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the United States</w:t>
      </w:r>
    </w:p>
    <w:p w:rsidR="00000000" w:rsidDel="00000000" w:rsidP="00000000" w:rsidRDefault="00000000" w:rsidRPr="00000000" w14:paraId="00000002">
      <w:pPr>
        <w:rPr/>
      </w:pPr>
      <w:r w:rsidDel="00000000" w:rsidR="00000000" w:rsidRPr="00000000">
        <w:rPr>
          <w:rtl w:val="0"/>
        </w:rPr>
        <w:tab/>
        <w:t xml:space="preserve">Kristen</w:t>
      </w:r>
    </w:p>
    <w:p w:rsidR="00000000" w:rsidDel="00000000" w:rsidP="00000000" w:rsidRDefault="00000000" w:rsidRPr="00000000" w14:paraId="00000003">
      <w:pPr>
        <w:rPr/>
      </w:pPr>
      <w:r w:rsidDel="00000000" w:rsidR="00000000" w:rsidRPr="00000000">
        <w:rPr>
          <w:rtl w:val="0"/>
        </w:rPr>
        <w:t xml:space="preserve">3.0 out of 5 stars Covers social and emotional, but buy something with diagrams too</w:t>
      </w:r>
    </w:p>
    <w:p w:rsidR="00000000" w:rsidDel="00000000" w:rsidP="00000000" w:rsidRDefault="00000000" w:rsidRPr="00000000" w14:paraId="00000004">
      <w:pPr>
        <w:rPr/>
      </w:pPr>
      <w:r w:rsidDel="00000000" w:rsidR="00000000" w:rsidRPr="00000000">
        <w:rPr>
          <w:rtl w:val="0"/>
        </w:rPr>
        <w:t xml:space="preserve">Reviewed in the United States on August 17, 2024</w:t>
      </w:r>
    </w:p>
    <w:p w:rsidR="00000000" w:rsidDel="00000000" w:rsidP="00000000" w:rsidRDefault="00000000" w:rsidRPr="00000000" w14:paraId="00000005">
      <w:pPr>
        <w:rPr/>
      </w:pPr>
      <w:r w:rsidDel="00000000" w:rsidR="00000000" w:rsidRPr="00000000">
        <w:rPr>
          <w:rtl w:val="0"/>
        </w:rPr>
        <w:t xml:space="preserve">Verified Purchase</w:t>
      </w:r>
    </w:p>
    <w:p w:rsidR="00000000" w:rsidDel="00000000" w:rsidP="00000000" w:rsidRDefault="00000000" w:rsidRPr="00000000" w14:paraId="00000006">
      <w:pPr>
        <w:rPr/>
      </w:pPr>
      <w:r w:rsidDel="00000000" w:rsidR="00000000" w:rsidRPr="00000000">
        <w:rPr>
          <w:rtl w:val="0"/>
        </w:rPr>
        <w:t xml:space="preserve">TLDR: Addresses feelings and social implications, but avoids details of anatomy and diagrams.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 covered topics that wouldn’t be in a more scientific book (crushes, online friends)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Neutral: flowery language may engage young readers or confuse them (imagine you’re a caterpillar, now imagine you’re a garden ready to grow the flower of life)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 my biggest gripe is you can read this book and still have NO IDEA that pee doesn’t come out of your vagina. There was one diagram, and it lacked detail and labels.</w:t>
      </w:r>
    </w:p>
    <w:p w:rsidR="00000000" w:rsidDel="00000000" w:rsidP="00000000" w:rsidRDefault="00000000" w:rsidRPr="00000000" w14:paraId="0000000D">
      <w:pPr>
        <w:rPr/>
      </w:pPr>
      <w:r w:rsidDel="00000000" w:rsidR="00000000" w:rsidRPr="00000000">
        <w:rPr>
          <w:rtl w:val="0"/>
        </w:rPr>
        <w:t xml:space="preserve">Helpful</w:t>
      </w:r>
    </w:p>
    <w:p w:rsidR="00000000" w:rsidDel="00000000" w:rsidP="00000000" w:rsidRDefault="00000000" w:rsidRPr="00000000" w14:paraId="0000000E">
      <w:pPr>
        <w:rPr/>
      </w:pPr>
      <w:r w:rsidDel="00000000" w:rsidR="00000000" w:rsidRPr="00000000">
        <w:rPr>
          <w:rtl w:val="0"/>
        </w:rPr>
        <w:t xml:space="preserve">Report</w:t>
      </w:r>
    </w:p>
    <w:p w:rsidR="00000000" w:rsidDel="00000000" w:rsidP="00000000" w:rsidRDefault="00000000" w:rsidRPr="00000000" w14:paraId="0000000F">
      <w:pPr>
        <w:rPr/>
      </w:pPr>
      <w:r w:rsidDel="00000000" w:rsidR="00000000" w:rsidRPr="00000000">
        <w:rPr>
          <w:rtl w:val="0"/>
        </w:rPr>
        <w:tab/>
        <w:t xml:space="preserve">M. Burr</w:t>
      </w:r>
    </w:p>
    <w:p w:rsidR="00000000" w:rsidDel="00000000" w:rsidP="00000000" w:rsidRDefault="00000000" w:rsidRPr="00000000" w14:paraId="00000010">
      <w:pPr>
        <w:rPr/>
      </w:pPr>
      <w:r w:rsidDel="00000000" w:rsidR="00000000" w:rsidRPr="00000000">
        <w:rPr>
          <w:rtl w:val="0"/>
        </w:rPr>
        <w:t xml:space="preserve">3.0 out of 5 stars 183 reviews, 4.8 stars...but no pictures??</w:t>
      </w:r>
    </w:p>
    <w:p w:rsidR="00000000" w:rsidDel="00000000" w:rsidP="00000000" w:rsidRDefault="00000000" w:rsidRPr="00000000" w14:paraId="00000011">
      <w:pPr>
        <w:rPr/>
      </w:pPr>
      <w:r w:rsidDel="00000000" w:rsidR="00000000" w:rsidRPr="00000000">
        <w:rPr>
          <w:rtl w:val="0"/>
        </w:rPr>
        <w:t xml:space="preserve">Reviewed in the United States on August 9, 2024</w:t>
      </w:r>
    </w:p>
    <w:p w:rsidR="00000000" w:rsidDel="00000000" w:rsidP="00000000" w:rsidRDefault="00000000" w:rsidRPr="00000000" w14:paraId="00000012">
      <w:pPr>
        <w:rPr/>
      </w:pPr>
      <w:r w:rsidDel="00000000" w:rsidR="00000000" w:rsidRPr="00000000">
        <w:rPr>
          <w:rtl w:val="0"/>
        </w:rPr>
        <w:t xml:space="preserve">My girl haves light adhd and I would like to see some pages to make sure it will actually keep her attention guys.</w:t>
      </w:r>
    </w:p>
    <w:p w:rsidR="00000000" w:rsidDel="00000000" w:rsidP="00000000" w:rsidRDefault="00000000" w:rsidRPr="00000000" w14:paraId="00000013">
      <w:pPr>
        <w:rPr/>
      </w:pPr>
      <w:r w:rsidDel="00000000" w:rsidR="00000000" w:rsidRPr="00000000">
        <w:rPr>
          <w:rtl w:val="0"/>
        </w:rPr>
        <w:t xml:space="preserve">Please next buyer, load up some pictures as these 10.000 letter comments are annoying.</w:t>
      </w:r>
    </w:p>
    <w:p w:rsidR="00000000" w:rsidDel="00000000" w:rsidP="00000000" w:rsidRDefault="00000000" w:rsidRPr="00000000" w14:paraId="00000014">
      <w:pPr>
        <w:rPr/>
      </w:pPr>
      <w:r w:rsidDel="00000000" w:rsidR="00000000" w:rsidRPr="00000000">
        <w:rPr>
          <w:rtl w:val="0"/>
        </w:rPr>
        <w:t xml:space="preserve">Instead please invest 5 minutes of your time and make pictures from the index and some pictures in the book please, thanks!</w:t>
      </w:r>
    </w:p>
    <w:p w:rsidR="00000000" w:rsidDel="00000000" w:rsidP="00000000" w:rsidRDefault="00000000" w:rsidRPr="00000000" w14:paraId="00000015">
      <w:pPr>
        <w:rPr/>
      </w:pPr>
      <w:r w:rsidDel="00000000" w:rsidR="00000000" w:rsidRPr="00000000">
        <w:rPr>
          <w:rtl w:val="0"/>
        </w:rPr>
        <w:t xml:space="preserve">Helpful</w:t>
      </w:r>
    </w:p>
    <w:p w:rsidR="00000000" w:rsidDel="00000000" w:rsidP="00000000" w:rsidRDefault="00000000" w:rsidRPr="00000000" w14:paraId="00000016">
      <w:pPr>
        <w:rPr/>
      </w:pPr>
      <w:r w:rsidDel="00000000" w:rsidR="00000000" w:rsidRPr="00000000">
        <w:rPr>
          <w:rtl w:val="0"/>
        </w:rPr>
        <w:t xml:space="preserve">Report</w:t>
      </w:r>
    </w:p>
    <w:p w:rsidR="00000000" w:rsidDel="00000000" w:rsidP="00000000" w:rsidRDefault="00000000" w:rsidRPr="00000000" w14:paraId="00000017">
      <w:pPr>
        <w:rPr/>
      </w:pPr>
      <w:r w:rsidDel="00000000" w:rsidR="00000000" w:rsidRPr="00000000">
        <w:rPr>
          <w:rtl w:val="0"/>
        </w:rPr>
        <w:t xml:space="preserve">From other countries</w:t>
      </w:r>
    </w:p>
    <w:p w:rsidR="00000000" w:rsidDel="00000000" w:rsidP="00000000" w:rsidRDefault="00000000" w:rsidRPr="00000000" w14:paraId="00000018">
      <w:pPr>
        <w:rPr/>
      </w:pPr>
      <w:r w:rsidDel="00000000" w:rsidR="00000000" w:rsidRPr="00000000">
        <w:rPr>
          <w:rtl w:val="0"/>
        </w:rPr>
        <w:tab/>
        <w:t xml:space="preserve">Lauren Wade</w:t>
      </w:r>
    </w:p>
    <w:p w:rsidR="00000000" w:rsidDel="00000000" w:rsidP="00000000" w:rsidRDefault="00000000" w:rsidRPr="00000000" w14:paraId="00000019">
      <w:pPr>
        <w:rPr/>
      </w:pPr>
      <w:r w:rsidDel="00000000" w:rsidR="00000000" w:rsidRPr="00000000">
        <w:rPr>
          <w:rtl w:val="0"/>
        </w:rPr>
        <w:t xml:space="preserve">3.0 out of 5 stars Wouldn’t say age appropriate</w:t>
      </w:r>
    </w:p>
    <w:p w:rsidR="00000000" w:rsidDel="00000000" w:rsidP="00000000" w:rsidRDefault="00000000" w:rsidRPr="00000000" w14:paraId="0000001A">
      <w:pPr>
        <w:rPr/>
      </w:pPr>
      <w:r w:rsidDel="00000000" w:rsidR="00000000" w:rsidRPr="00000000">
        <w:rPr>
          <w:rtl w:val="0"/>
        </w:rPr>
        <w:t xml:space="preserve">Reviewed in the United Kingdom on July 4, 2024</w:t>
      </w:r>
    </w:p>
    <w:p w:rsidR="00000000" w:rsidDel="00000000" w:rsidP="00000000" w:rsidRDefault="00000000" w:rsidRPr="00000000" w14:paraId="0000001B">
      <w:pPr>
        <w:rPr/>
      </w:pPr>
      <w:r w:rsidDel="00000000" w:rsidR="00000000" w:rsidRPr="00000000">
        <w:rPr>
          <w:rtl w:val="0"/>
        </w:rPr>
        <w:t xml:space="preserve">Verified Purchase</w:t>
      </w:r>
    </w:p>
    <w:p w:rsidR="00000000" w:rsidDel="00000000" w:rsidP="00000000" w:rsidRDefault="00000000" w:rsidRPr="00000000" w14:paraId="0000001C">
      <w:pPr>
        <w:rPr/>
      </w:pPr>
      <w:r w:rsidDel="00000000" w:rsidR="00000000" w:rsidRPr="00000000">
        <w:rPr>
          <w:rtl w:val="0"/>
        </w:rPr>
        <w:t xml:space="preserve">Advertised as age 8+ but having read through some of it before planning to read with my daughter I’ve decided to hold off a bit longer reading it with her. I don’t think it’s suitable for 8 year olds. I’d maybe say 10+.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From the United States</w:t>
      </w:r>
    </w:p>
    <w:p w:rsidR="00000000" w:rsidDel="00000000" w:rsidP="00000000" w:rsidRDefault="00000000" w:rsidRPr="00000000" w14:paraId="0000001F">
      <w:pPr>
        <w:rPr/>
      </w:pPr>
      <w:r w:rsidDel="00000000" w:rsidR="00000000" w:rsidRPr="00000000">
        <w:rPr>
          <w:rtl w:val="0"/>
        </w:rPr>
        <w:tab/>
        <w:t xml:space="preserve">Casondra</w:t>
      </w:r>
    </w:p>
    <w:p w:rsidR="00000000" w:rsidDel="00000000" w:rsidP="00000000" w:rsidRDefault="00000000" w:rsidRPr="00000000" w14:paraId="00000020">
      <w:pPr>
        <w:rPr/>
      </w:pPr>
      <w:r w:rsidDel="00000000" w:rsidR="00000000" w:rsidRPr="00000000">
        <w:rPr>
          <w:rtl w:val="0"/>
        </w:rPr>
        <w:t xml:space="preserve">2.0 out of 5 stars Better as a guide for parents</w:t>
      </w:r>
    </w:p>
    <w:p w:rsidR="00000000" w:rsidDel="00000000" w:rsidP="00000000" w:rsidRDefault="00000000" w:rsidRPr="00000000" w14:paraId="00000021">
      <w:pPr>
        <w:rPr/>
      </w:pPr>
      <w:r w:rsidDel="00000000" w:rsidR="00000000" w:rsidRPr="00000000">
        <w:rPr>
          <w:rtl w:val="0"/>
        </w:rPr>
        <w:t xml:space="preserve">Reviewed in the United States on March 8, 2024</w:t>
      </w:r>
    </w:p>
    <w:p w:rsidR="00000000" w:rsidDel="00000000" w:rsidP="00000000" w:rsidRDefault="00000000" w:rsidRPr="00000000" w14:paraId="00000022">
      <w:pPr>
        <w:rPr/>
      </w:pPr>
      <w:r w:rsidDel="00000000" w:rsidR="00000000" w:rsidRPr="00000000">
        <w:rPr>
          <w:rtl w:val="0"/>
        </w:rPr>
        <w:t xml:space="preserve">Verified Purchase</w:t>
      </w:r>
    </w:p>
    <w:p w:rsidR="00000000" w:rsidDel="00000000" w:rsidP="00000000" w:rsidRDefault="00000000" w:rsidRPr="00000000" w14:paraId="00000023">
      <w:pPr>
        <w:rPr/>
      </w:pPr>
      <w:r w:rsidDel="00000000" w:rsidR="00000000" w:rsidRPr="00000000">
        <w:rPr>
          <w:rtl w:val="0"/>
        </w:rPr>
        <w:t xml:space="preserve">This book I'd DEFINITELY the for older end of the spectrum or just for parents. I planned on giving this to my 10-year-old to answer any questions she could not find the words to ask. There are only pictures at the beginning of the chapters. This is the longest book. Very hard to not let your mind get distracted. Great for parents as a guide but not for the younger child themself.</w:t>
      </w:r>
    </w:p>
    <w:p w:rsidR="00000000" w:rsidDel="00000000" w:rsidP="00000000" w:rsidRDefault="00000000" w:rsidRPr="00000000" w14:paraId="00000024">
      <w:pPr>
        <w:rPr/>
      </w:pPr>
      <w:r w:rsidDel="00000000" w:rsidR="00000000" w:rsidRPr="00000000">
        <w:rPr>
          <w:rtl w:val="0"/>
        </w:rPr>
        <w:t xml:space="preserve">From the United States</w:t>
      </w:r>
    </w:p>
    <w:p w:rsidR="00000000" w:rsidDel="00000000" w:rsidP="00000000" w:rsidRDefault="00000000" w:rsidRPr="00000000" w14:paraId="00000025">
      <w:pPr>
        <w:rPr/>
      </w:pPr>
      <w:r w:rsidDel="00000000" w:rsidR="00000000" w:rsidRPr="00000000">
        <w:rPr>
          <w:rtl w:val="0"/>
        </w:rPr>
        <w:tab/>
        <w:t xml:space="preserve">Jane</w:t>
      </w:r>
    </w:p>
    <w:p w:rsidR="00000000" w:rsidDel="00000000" w:rsidP="00000000" w:rsidRDefault="00000000" w:rsidRPr="00000000" w14:paraId="00000026">
      <w:pPr>
        <w:rPr/>
      </w:pPr>
      <w:r w:rsidDel="00000000" w:rsidR="00000000" w:rsidRPr="00000000">
        <w:rPr>
          <w:rtl w:val="0"/>
        </w:rPr>
        <w:t xml:space="preserve">1.0 out of 5 stars Too Much Text</w:t>
      </w:r>
    </w:p>
    <w:p w:rsidR="00000000" w:rsidDel="00000000" w:rsidP="00000000" w:rsidRDefault="00000000" w:rsidRPr="00000000" w14:paraId="00000027">
      <w:pPr>
        <w:rPr/>
      </w:pPr>
      <w:r w:rsidDel="00000000" w:rsidR="00000000" w:rsidRPr="00000000">
        <w:rPr>
          <w:rtl w:val="0"/>
        </w:rPr>
        <w:t xml:space="preserve">Reviewed in the United States on April 3, 2024</w:t>
      </w:r>
    </w:p>
    <w:p w:rsidR="00000000" w:rsidDel="00000000" w:rsidP="00000000" w:rsidRDefault="00000000" w:rsidRPr="00000000" w14:paraId="00000028">
      <w:pPr>
        <w:rPr/>
      </w:pPr>
      <w:r w:rsidDel="00000000" w:rsidR="00000000" w:rsidRPr="00000000">
        <w:rPr>
          <w:rtl w:val="0"/>
        </w:rPr>
        <w:t xml:space="preserve">This book is almost all text, and very few pictures (none in color). Not very accessible for the younger crowd (8-10 yo). We returned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