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54635878"/>
        <w:docPartObj>
          <w:docPartGallery w:val="Cover Pages"/>
          <w:docPartUnique/>
        </w:docPartObj>
      </w:sdtPr>
      <w:sdtContent>
        <w:p w14:paraId="7BB99A2E" w14:textId="400EE540" w:rsidR="00BC4546" w:rsidRDefault="00BC45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7FB9C0" wp14:editId="1D05E6A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7985F08" w14:textId="570A79F2" w:rsidR="00BC4546" w:rsidRDefault="00BC4546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BC4546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Actividad 1. Reunión de revisión inicial</w:t>
                                    </w:r>
                                  </w:p>
                                </w:sdtContent>
                              </w:sdt>
                              <w:p w14:paraId="6B828E05" w14:textId="77777777" w:rsidR="00BC4546" w:rsidRDefault="00BC454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A8F4709" w14:textId="1BB40E7F" w:rsidR="00BC4546" w:rsidRDefault="00BC454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El propósito de este documento es tener una bitácora acerca de la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candelarizacion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 reuniones con el equipo para el desarrollo de nuestros proyectos.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67FB9C0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7985F08" w14:textId="570A79F2" w:rsidR="00BC4546" w:rsidRDefault="00BC4546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BC4546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Actividad 1. Reunión de revisión inicial</w:t>
                              </w:r>
                            </w:p>
                          </w:sdtContent>
                        </w:sdt>
                        <w:p w14:paraId="6B828E05" w14:textId="77777777" w:rsidR="00BC4546" w:rsidRDefault="00BC454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A8F4709" w14:textId="1BB40E7F" w:rsidR="00BC4546" w:rsidRDefault="00BC454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El propósito de este documento es tener una bitácora acerca de la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candelarizacion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 reuniones con el equipo para el desarrollo de nuestros proyectos.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6E375D" wp14:editId="4D4EA21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29BED8A" w14:textId="53F1D231" w:rsidR="00BC4546" w:rsidRDefault="00BC4546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Proyecto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66E375D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29BED8A" w14:textId="53F1D231" w:rsidR="00BC4546" w:rsidRDefault="00BC4546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Proyecto II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A5CD5B8" w14:textId="77777777" w:rsidR="00BC4546" w:rsidRDefault="00BC4546"/>
        <w:p w14:paraId="68FD93BC" w14:textId="5CACDB6A" w:rsidR="00BC4546" w:rsidRDefault="00BC4546">
          <w:r>
            <w:br w:type="page"/>
          </w:r>
        </w:p>
      </w:sdtContent>
    </w:sdt>
    <w:p w14:paraId="3EB025DF" w14:textId="3952D393" w:rsidR="00BC3966" w:rsidRDefault="00AD5584" w:rsidP="00AD5584">
      <w:pPr>
        <w:jc w:val="center"/>
        <w:rPr>
          <w:rFonts w:ascii="Arial Black" w:hAnsi="Arial Black"/>
          <w:sz w:val="32"/>
          <w:szCs w:val="32"/>
        </w:rPr>
      </w:pPr>
      <w:r w:rsidRPr="00AD5584">
        <w:rPr>
          <w:rFonts w:ascii="Arial Black" w:hAnsi="Arial Black"/>
          <w:sz w:val="32"/>
          <w:szCs w:val="32"/>
        </w:rPr>
        <w:lastRenderedPageBreak/>
        <w:t>Reunión con el equipo</w:t>
      </w:r>
    </w:p>
    <w:p w14:paraId="398B7C41" w14:textId="77777777" w:rsidR="002357FB" w:rsidRPr="002357FB" w:rsidRDefault="002357FB" w:rsidP="00AD5584">
      <w:pPr>
        <w:jc w:val="center"/>
        <w:rPr>
          <w:rFonts w:ascii="Arial Black" w:hAnsi="Arial Black"/>
        </w:rPr>
      </w:pPr>
    </w:p>
    <w:p w14:paraId="734D0A37" w14:textId="52704D50" w:rsidR="00AD5584" w:rsidRPr="002357FB" w:rsidRDefault="00AD5584" w:rsidP="00AD5584">
      <w:pPr>
        <w:jc w:val="both"/>
        <w:rPr>
          <w:rFonts w:asciiTheme="majorHAnsi" w:hAnsiTheme="majorHAnsi" w:cstheme="majorHAnsi"/>
          <w:sz w:val="28"/>
          <w:szCs w:val="28"/>
        </w:rPr>
      </w:pPr>
      <w:r w:rsidRPr="002357FB">
        <w:rPr>
          <w:rFonts w:asciiTheme="majorHAnsi" w:hAnsiTheme="majorHAnsi" w:cstheme="majorHAnsi"/>
          <w:sz w:val="28"/>
          <w:szCs w:val="28"/>
        </w:rPr>
        <w:t xml:space="preserve">La reunión con mi equipo fue candelarizada para el 2 de </w:t>
      </w:r>
      <w:r w:rsidR="002357FB" w:rsidRPr="002357FB">
        <w:rPr>
          <w:rFonts w:asciiTheme="majorHAnsi" w:hAnsiTheme="majorHAnsi" w:cstheme="majorHAnsi"/>
          <w:sz w:val="28"/>
          <w:szCs w:val="28"/>
        </w:rPr>
        <w:t>mayo</w:t>
      </w:r>
      <w:r w:rsidRPr="002357FB">
        <w:rPr>
          <w:rFonts w:asciiTheme="majorHAnsi" w:hAnsiTheme="majorHAnsi" w:cstheme="majorHAnsi"/>
          <w:sz w:val="28"/>
          <w:szCs w:val="28"/>
        </w:rPr>
        <w:t xml:space="preserve"> del presente año, misma reunión en la que yo ejercí el papel de SCRUM Master, Erika como la </w:t>
      </w:r>
      <w:proofErr w:type="spellStart"/>
      <w:r w:rsidRPr="002357FB">
        <w:rPr>
          <w:rFonts w:asciiTheme="majorHAnsi" w:hAnsiTheme="majorHAnsi" w:cstheme="majorHAnsi"/>
          <w:sz w:val="28"/>
          <w:szCs w:val="28"/>
        </w:rPr>
        <w:t>Product</w:t>
      </w:r>
      <w:proofErr w:type="spellEnd"/>
      <w:r w:rsidRPr="002357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357FB">
        <w:rPr>
          <w:rFonts w:asciiTheme="majorHAnsi" w:hAnsiTheme="majorHAnsi" w:cstheme="majorHAnsi"/>
          <w:sz w:val="28"/>
          <w:szCs w:val="28"/>
        </w:rPr>
        <w:t>Owner</w:t>
      </w:r>
      <w:proofErr w:type="spellEnd"/>
      <w:r w:rsidRPr="002357FB">
        <w:rPr>
          <w:rFonts w:asciiTheme="majorHAnsi" w:hAnsiTheme="majorHAnsi" w:cstheme="majorHAnsi"/>
          <w:sz w:val="28"/>
          <w:szCs w:val="28"/>
        </w:rPr>
        <w:t xml:space="preserve"> y finalmente Ezequiel fue el </w:t>
      </w:r>
      <w:proofErr w:type="spellStart"/>
      <w:r w:rsidRPr="002357FB">
        <w:rPr>
          <w:rFonts w:asciiTheme="majorHAnsi" w:hAnsiTheme="majorHAnsi" w:cstheme="majorHAnsi"/>
          <w:sz w:val="28"/>
          <w:szCs w:val="28"/>
        </w:rPr>
        <w:t>Team</w:t>
      </w:r>
      <w:proofErr w:type="spellEnd"/>
      <w:r w:rsidRPr="002357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357FB">
        <w:rPr>
          <w:rFonts w:asciiTheme="majorHAnsi" w:hAnsiTheme="majorHAnsi" w:cstheme="majorHAnsi"/>
          <w:sz w:val="28"/>
          <w:szCs w:val="28"/>
        </w:rPr>
        <w:t>Developer</w:t>
      </w:r>
      <w:proofErr w:type="spellEnd"/>
      <w:r w:rsidRPr="002357F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12136062" w14:textId="0C04C033" w:rsidR="00AD5584" w:rsidRPr="002357FB" w:rsidRDefault="00AD5584" w:rsidP="00AD558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2357FB">
        <w:rPr>
          <w:rFonts w:asciiTheme="majorHAnsi" w:hAnsiTheme="majorHAnsi" w:cstheme="majorHAnsi"/>
          <w:sz w:val="28"/>
          <w:szCs w:val="28"/>
        </w:rPr>
        <w:t>Tomamos como referencia mi proyecto “</w:t>
      </w:r>
      <w:proofErr w:type="spellStart"/>
      <w:r w:rsidRPr="002357FB">
        <w:rPr>
          <w:rFonts w:asciiTheme="majorHAnsi" w:hAnsiTheme="majorHAnsi" w:cstheme="majorHAnsi"/>
          <w:sz w:val="28"/>
          <w:szCs w:val="28"/>
        </w:rPr>
        <w:t>Waterproof</w:t>
      </w:r>
      <w:proofErr w:type="spellEnd"/>
      <w:r w:rsidRPr="002357FB">
        <w:rPr>
          <w:rFonts w:asciiTheme="majorHAnsi" w:hAnsiTheme="majorHAnsi" w:cstheme="majorHAnsi"/>
          <w:sz w:val="28"/>
          <w:szCs w:val="28"/>
        </w:rPr>
        <w:t xml:space="preserve">”, un comercio electrónico cuyo objetivo era el vender trajes y accesorios de natación a través de internet para todo tipo de clientes: Hombres, mujeres y niños. </w:t>
      </w:r>
    </w:p>
    <w:p w14:paraId="2D4E1FCC" w14:textId="372A98E3" w:rsidR="002357FB" w:rsidRDefault="002357FB" w:rsidP="00AD5584">
      <w:pPr>
        <w:jc w:val="both"/>
        <w:rPr>
          <w:rFonts w:asciiTheme="majorHAnsi" w:hAnsiTheme="majorHAnsi" w:cstheme="majorHAnsi"/>
          <w:sz w:val="28"/>
          <w:szCs w:val="28"/>
        </w:rPr>
      </w:pPr>
      <w:r w:rsidRPr="002357FB">
        <w:rPr>
          <w:rFonts w:asciiTheme="majorHAnsi" w:hAnsiTheme="majorHAnsi" w:cstheme="majorHAnsi"/>
          <w:sz w:val="28"/>
          <w:szCs w:val="28"/>
        </w:rPr>
        <w:t xml:space="preserve">Al revisar la documentación hasta el momento vimos que los únicos pendientes que quedaban era la realización de la pasarela con </w:t>
      </w:r>
      <w:proofErr w:type="spellStart"/>
      <w:r w:rsidRPr="002357FB">
        <w:rPr>
          <w:rFonts w:asciiTheme="majorHAnsi" w:hAnsiTheme="majorHAnsi" w:cstheme="majorHAnsi"/>
          <w:sz w:val="28"/>
          <w:szCs w:val="28"/>
        </w:rPr>
        <w:t>Stripe</w:t>
      </w:r>
      <w:proofErr w:type="spellEnd"/>
      <w:r w:rsidRPr="002357FB">
        <w:rPr>
          <w:rFonts w:asciiTheme="majorHAnsi" w:hAnsiTheme="majorHAnsi" w:cstheme="majorHAnsi"/>
          <w:sz w:val="28"/>
          <w:szCs w:val="28"/>
        </w:rPr>
        <w:t xml:space="preserve"> para así poder realizar una pasarela de pago en condiciones que además tuviese un buen sistema de seguridad integrado. Eso y también el desarrollo del carrito de compras funcional, siendo estas 2 funciones de las mas importantes para que el comercio electrónico funcione como tal.</w:t>
      </w:r>
    </w:p>
    <w:p w14:paraId="78381D0B" w14:textId="206A94FC" w:rsidR="002357FB" w:rsidRDefault="002357FB" w:rsidP="00AD5584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 reunión se realizó a través de una videoconferencia en la herramienta de Zoom. Aunque no pude estar presente por problemas personales, entre ellos el robo de mi equipo de computo y problemas provenientes de esto mismo.</w:t>
      </w:r>
    </w:p>
    <w:p w14:paraId="33E23A46" w14:textId="08E26826" w:rsidR="002357FB" w:rsidRDefault="002357FB" w:rsidP="00AD5584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0C22FAD" w14:textId="57DDE59D" w:rsidR="002357FB" w:rsidRDefault="002357FB" w:rsidP="002357FB">
      <w:pPr>
        <w:jc w:val="center"/>
        <w:rPr>
          <w:rFonts w:ascii="Arial Black" w:hAnsi="Arial Black" w:cstheme="majorHAnsi"/>
          <w:sz w:val="28"/>
          <w:szCs w:val="28"/>
        </w:rPr>
      </w:pPr>
      <w:r w:rsidRPr="002357FB">
        <w:rPr>
          <w:rFonts w:ascii="Arial Black" w:hAnsi="Arial Black" w:cstheme="majorHAnsi"/>
          <w:sz w:val="28"/>
          <w:szCs w:val="28"/>
        </w:rPr>
        <w:t>Propuestas de modificaciones:</w:t>
      </w:r>
    </w:p>
    <w:p w14:paraId="76BE9D8F" w14:textId="77777777" w:rsidR="002A7B5B" w:rsidRPr="002A7B5B" w:rsidRDefault="002A7B5B" w:rsidP="002357FB">
      <w:pPr>
        <w:jc w:val="center"/>
        <w:rPr>
          <w:rFonts w:ascii="Arial Black" w:hAnsi="Arial Black" w:cstheme="majorHAnsi"/>
          <w:sz w:val="24"/>
          <w:szCs w:val="24"/>
        </w:rPr>
      </w:pPr>
    </w:p>
    <w:p w14:paraId="7A0F3524" w14:textId="1EF6B62E" w:rsidR="002357FB" w:rsidRDefault="002357FB" w:rsidP="002357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Hacer la pasarela de pago con la API de </w:t>
      </w:r>
      <w:proofErr w:type="spellStart"/>
      <w:r>
        <w:rPr>
          <w:rFonts w:cstheme="minorHAnsi"/>
          <w:sz w:val="24"/>
          <w:szCs w:val="24"/>
        </w:rPr>
        <w:t>Stripe</w:t>
      </w:r>
      <w:proofErr w:type="spellEnd"/>
    </w:p>
    <w:p w14:paraId="79B7C5D8" w14:textId="65E6A711" w:rsidR="002357FB" w:rsidRDefault="002A7B5B" w:rsidP="002357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Cambiar la presentación de la pagina de </w:t>
      </w:r>
      <w:proofErr w:type="spellStart"/>
      <w:r>
        <w:rPr>
          <w:rFonts w:cstheme="minorHAnsi"/>
          <w:sz w:val="24"/>
          <w:szCs w:val="24"/>
        </w:rPr>
        <w:t>Waterproof</w:t>
      </w:r>
      <w:proofErr w:type="spellEnd"/>
      <w:r>
        <w:rPr>
          <w:rFonts w:cstheme="minorHAnsi"/>
          <w:sz w:val="24"/>
          <w:szCs w:val="24"/>
        </w:rPr>
        <w:t xml:space="preserve"> para hacerla más minimalista</w:t>
      </w:r>
    </w:p>
    <w:p w14:paraId="04C92B8F" w14:textId="3529CD1E" w:rsidR="002A7B5B" w:rsidRDefault="002A7B5B" w:rsidP="002357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Desarrollar un carrito de compras funcional </w:t>
      </w:r>
    </w:p>
    <w:p w14:paraId="1FAECEBE" w14:textId="28FF3621" w:rsidR="002A7B5B" w:rsidRDefault="002A7B5B" w:rsidP="002357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Cambiar los colores de la pagina para hacerla visualmente más atractiva</w:t>
      </w:r>
    </w:p>
    <w:p w14:paraId="61CC6900" w14:textId="7C4D7119" w:rsidR="002A7B5B" w:rsidRDefault="002A7B5B" w:rsidP="002357F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Simplificar el catalogo de la pagina principal para hacerlo </w:t>
      </w:r>
      <w:proofErr w:type="spellStart"/>
      <w:r>
        <w:rPr>
          <w:rFonts w:cstheme="minorHAnsi"/>
          <w:sz w:val="24"/>
          <w:szCs w:val="24"/>
        </w:rPr>
        <w:t>mas</w:t>
      </w:r>
      <w:proofErr w:type="spellEnd"/>
      <w:r>
        <w:rPr>
          <w:rFonts w:cstheme="minorHAnsi"/>
          <w:sz w:val="24"/>
          <w:szCs w:val="24"/>
        </w:rPr>
        <w:t xml:space="preserve"> minimalista.</w:t>
      </w:r>
    </w:p>
    <w:p w14:paraId="41F8D221" w14:textId="77777777" w:rsidR="002A7B5B" w:rsidRPr="002357FB" w:rsidRDefault="002A7B5B" w:rsidP="002A7B5B">
      <w:pPr>
        <w:pStyle w:val="Prrafodelista"/>
        <w:rPr>
          <w:rFonts w:cstheme="minorHAnsi"/>
          <w:sz w:val="24"/>
          <w:szCs w:val="24"/>
        </w:rPr>
      </w:pPr>
    </w:p>
    <w:p w14:paraId="6A12E730" w14:textId="2FEB98B0" w:rsidR="002A7B5B" w:rsidRDefault="002A7B5B" w:rsidP="002A7B5B">
      <w:pPr>
        <w:ind w:left="720"/>
        <w:jc w:val="center"/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Roles del Equipo</w:t>
      </w:r>
      <w:r w:rsidRPr="002357FB">
        <w:rPr>
          <w:rFonts w:ascii="Arial Black" w:hAnsi="Arial Black" w:cstheme="majorHAnsi"/>
          <w:sz w:val="28"/>
          <w:szCs w:val="28"/>
        </w:rPr>
        <w:t>:</w:t>
      </w:r>
    </w:p>
    <w:p w14:paraId="4887F673" w14:textId="415CF1EC" w:rsidR="002357FB" w:rsidRPr="002A7B5B" w:rsidRDefault="002A7B5B" w:rsidP="002A7B5B">
      <w:pPr>
        <w:pStyle w:val="Prrafodelista"/>
        <w:numPr>
          <w:ilvl w:val="0"/>
          <w:numId w:val="1"/>
        </w:numPr>
        <w:tabs>
          <w:tab w:val="left" w:pos="3330"/>
        </w:tabs>
        <w:jc w:val="both"/>
        <w:rPr>
          <w:rFonts w:ascii="Arial Black" w:hAnsi="Arial Black" w:cstheme="majorHAnsi"/>
          <w:sz w:val="28"/>
          <w:szCs w:val="28"/>
          <w:lang w:val="en-US"/>
        </w:rPr>
      </w:pPr>
      <w:r w:rsidRPr="002A7B5B">
        <w:rPr>
          <w:rFonts w:cstheme="minorHAnsi"/>
          <w:sz w:val="24"/>
          <w:szCs w:val="24"/>
          <w:lang w:val="en-US"/>
        </w:rPr>
        <w:t xml:space="preserve">Keitan Padilla </w:t>
      </w:r>
      <w:proofErr w:type="spellStart"/>
      <w:r w:rsidRPr="002A7B5B">
        <w:rPr>
          <w:rFonts w:cstheme="minorHAnsi"/>
          <w:sz w:val="24"/>
          <w:szCs w:val="24"/>
          <w:lang w:val="en-US"/>
        </w:rPr>
        <w:t>Holtschmit</w:t>
      </w:r>
      <w:proofErr w:type="spellEnd"/>
      <w:r w:rsidRPr="002A7B5B">
        <w:rPr>
          <w:rFonts w:cstheme="minorHAnsi"/>
          <w:sz w:val="24"/>
          <w:szCs w:val="24"/>
          <w:lang w:val="en-US"/>
        </w:rPr>
        <w:t>: Scrum Ma</w:t>
      </w:r>
      <w:r>
        <w:rPr>
          <w:rFonts w:cstheme="minorHAnsi"/>
          <w:sz w:val="24"/>
          <w:szCs w:val="24"/>
          <w:lang w:val="en-US"/>
        </w:rPr>
        <w:t>ster</w:t>
      </w:r>
    </w:p>
    <w:p w14:paraId="25B9AF72" w14:textId="69A5A6D5" w:rsidR="002A7B5B" w:rsidRPr="002A7B5B" w:rsidRDefault="002A7B5B" w:rsidP="002A7B5B">
      <w:pPr>
        <w:pStyle w:val="Prrafodelista"/>
        <w:numPr>
          <w:ilvl w:val="0"/>
          <w:numId w:val="1"/>
        </w:numPr>
        <w:tabs>
          <w:tab w:val="left" w:pos="3330"/>
        </w:tabs>
        <w:jc w:val="both"/>
        <w:rPr>
          <w:rFonts w:ascii="Arial Black" w:hAnsi="Arial Black" w:cstheme="maj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Erika Pacheco: Product Owner </w:t>
      </w:r>
    </w:p>
    <w:p w14:paraId="12FE2A86" w14:textId="4FE49036" w:rsidR="002A7B5B" w:rsidRPr="002A7B5B" w:rsidRDefault="002A7B5B" w:rsidP="002A7B5B">
      <w:pPr>
        <w:pStyle w:val="Prrafodelista"/>
        <w:numPr>
          <w:ilvl w:val="0"/>
          <w:numId w:val="1"/>
        </w:numPr>
        <w:tabs>
          <w:tab w:val="left" w:pos="3330"/>
        </w:tabs>
        <w:jc w:val="both"/>
        <w:rPr>
          <w:rFonts w:ascii="Arial Black" w:hAnsi="Arial Black" w:cstheme="majorHAnsi"/>
          <w:sz w:val="28"/>
          <w:szCs w:val="28"/>
        </w:rPr>
      </w:pPr>
      <w:r w:rsidRPr="002A7B5B">
        <w:rPr>
          <w:rFonts w:cstheme="minorHAnsi"/>
          <w:sz w:val="24"/>
          <w:szCs w:val="24"/>
        </w:rPr>
        <w:t xml:space="preserve">Ezequiel de la Torre: </w:t>
      </w:r>
      <w:r>
        <w:rPr>
          <w:rFonts w:cstheme="minorHAnsi"/>
          <w:sz w:val="24"/>
          <w:szCs w:val="24"/>
        </w:rPr>
        <w:t xml:space="preserve">Dev </w:t>
      </w:r>
      <w:proofErr w:type="spellStart"/>
      <w:r>
        <w:rPr>
          <w:rFonts w:cstheme="minorHAnsi"/>
          <w:sz w:val="24"/>
          <w:szCs w:val="24"/>
        </w:rPr>
        <w:t>Team</w:t>
      </w:r>
      <w:proofErr w:type="spellEnd"/>
      <w:r>
        <w:rPr>
          <w:rFonts w:cstheme="minorHAnsi"/>
          <w:sz w:val="24"/>
          <w:szCs w:val="24"/>
        </w:rPr>
        <w:t xml:space="preserve"> Leader</w:t>
      </w:r>
    </w:p>
    <w:p w14:paraId="764D96C9" w14:textId="6117416B" w:rsidR="002A7B5B" w:rsidRDefault="002A7B5B" w:rsidP="002A7B5B">
      <w:pPr>
        <w:jc w:val="center"/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lastRenderedPageBreak/>
        <w:t>Calendario de Reuniones</w:t>
      </w:r>
      <w:r w:rsidRPr="002A7B5B">
        <w:rPr>
          <w:rFonts w:ascii="Arial Black" w:hAnsi="Arial Black" w:cstheme="majorHAnsi"/>
          <w:sz w:val="28"/>
          <w:szCs w:val="28"/>
        </w:rPr>
        <w:t>:</w:t>
      </w:r>
    </w:p>
    <w:p w14:paraId="54358B8C" w14:textId="619804EE" w:rsidR="002A7B5B" w:rsidRPr="002A7B5B" w:rsidRDefault="002A7B5B" w:rsidP="002A7B5B">
      <w:pPr>
        <w:pStyle w:val="Prrafodelista"/>
        <w:numPr>
          <w:ilvl w:val="0"/>
          <w:numId w:val="2"/>
        </w:numPr>
        <w:jc w:val="center"/>
        <w:rPr>
          <w:rFonts w:ascii="Arial Black" w:hAnsi="Arial Black" w:cstheme="majorHAnsi"/>
          <w:sz w:val="28"/>
          <w:szCs w:val="28"/>
        </w:rPr>
      </w:pPr>
      <w:r>
        <w:rPr>
          <w:rFonts w:cstheme="minorHAnsi"/>
          <w:sz w:val="24"/>
          <w:szCs w:val="24"/>
        </w:rPr>
        <w:t>2 de mayo del 2022</w:t>
      </w:r>
    </w:p>
    <w:p w14:paraId="0D7FDC8F" w14:textId="77192C5E" w:rsidR="002A7B5B" w:rsidRPr="002A7B5B" w:rsidRDefault="002A7B5B" w:rsidP="002A7B5B">
      <w:pPr>
        <w:pStyle w:val="Prrafodelista"/>
        <w:numPr>
          <w:ilvl w:val="0"/>
          <w:numId w:val="2"/>
        </w:numPr>
        <w:jc w:val="center"/>
        <w:rPr>
          <w:rFonts w:ascii="Arial Black" w:hAnsi="Arial Black" w:cstheme="majorHAnsi"/>
          <w:sz w:val="28"/>
          <w:szCs w:val="28"/>
        </w:rPr>
      </w:pPr>
      <w:r>
        <w:rPr>
          <w:rFonts w:cstheme="minorHAnsi"/>
          <w:sz w:val="24"/>
          <w:szCs w:val="24"/>
        </w:rPr>
        <w:t>5 de mayo del 2022</w:t>
      </w:r>
    </w:p>
    <w:p w14:paraId="4CE5F43D" w14:textId="7E105063" w:rsidR="002A7B5B" w:rsidRPr="00BC232A" w:rsidRDefault="002A7B5B" w:rsidP="002A7B5B">
      <w:pPr>
        <w:pStyle w:val="Prrafodelista"/>
        <w:numPr>
          <w:ilvl w:val="0"/>
          <w:numId w:val="2"/>
        </w:numPr>
        <w:jc w:val="center"/>
        <w:rPr>
          <w:rFonts w:ascii="Arial Black" w:hAnsi="Arial Black" w:cstheme="majorHAnsi"/>
          <w:sz w:val="28"/>
          <w:szCs w:val="28"/>
        </w:rPr>
      </w:pPr>
      <w:r>
        <w:rPr>
          <w:rFonts w:cstheme="minorHAnsi"/>
          <w:sz w:val="24"/>
          <w:szCs w:val="24"/>
        </w:rPr>
        <w:t>10 de mayo del 2022</w:t>
      </w:r>
    </w:p>
    <w:p w14:paraId="52E8D5E8" w14:textId="77777777" w:rsidR="00BC232A" w:rsidRPr="002A7B5B" w:rsidRDefault="00BC232A" w:rsidP="00BC232A">
      <w:pPr>
        <w:pStyle w:val="Prrafodelista"/>
        <w:rPr>
          <w:rFonts w:ascii="Arial Black" w:hAnsi="Arial Black" w:cstheme="majorHAnsi"/>
          <w:sz w:val="28"/>
          <w:szCs w:val="28"/>
        </w:rPr>
      </w:pPr>
    </w:p>
    <w:p w14:paraId="5E051DF5" w14:textId="13FE8BC7" w:rsidR="00BC232A" w:rsidRPr="00BC232A" w:rsidRDefault="00BC232A" w:rsidP="00BC232A">
      <w:pPr>
        <w:pStyle w:val="Prrafodelista"/>
        <w:numPr>
          <w:ilvl w:val="0"/>
          <w:numId w:val="2"/>
        </w:numPr>
        <w:jc w:val="center"/>
        <w:rPr>
          <w:rFonts w:ascii="Arial Black" w:hAnsi="Arial Black" w:cstheme="majorHAnsi"/>
          <w:sz w:val="28"/>
          <w:szCs w:val="28"/>
        </w:rPr>
      </w:pPr>
      <w:proofErr w:type="spellStart"/>
      <w:r>
        <w:rPr>
          <w:rFonts w:ascii="Arial Black" w:hAnsi="Arial Black" w:cstheme="majorHAnsi"/>
          <w:sz w:val="28"/>
          <w:szCs w:val="28"/>
        </w:rPr>
        <w:t>Github</w:t>
      </w:r>
      <w:proofErr w:type="spellEnd"/>
      <w:r>
        <w:rPr>
          <w:rFonts w:ascii="Arial Black" w:hAnsi="Arial Black" w:cstheme="majorHAnsi"/>
          <w:sz w:val="28"/>
          <w:szCs w:val="28"/>
        </w:rPr>
        <w:t xml:space="preserve"> </w:t>
      </w:r>
      <w:proofErr w:type="spellStart"/>
      <w:r>
        <w:rPr>
          <w:rFonts w:ascii="Arial Black" w:hAnsi="Arial Black" w:cstheme="majorHAnsi"/>
          <w:sz w:val="28"/>
          <w:szCs w:val="28"/>
        </w:rPr>
        <w:t>React</w:t>
      </w:r>
      <w:proofErr w:type="spellEnd"/>
      <w:r>
        <w:rPr>
          <w:rFonts w:ascii="Arial Black" w:hAnsi="Arial Black" w:cstheme="majorHAnsi"/>
          <w:sz w:val="28"/>
          <w:szCs w:val="28"/>
        </w:rPr>
        <w:t xml:space="preserve"> (Ultima versión)</w:t>
      </w:r>
      <w:r w:rsidRPr="00BC232A">
        <w:rPr>
          <w:rFonts w:ascii="Arial Black" w:hAnsi="Arial Black" w:cstheme="majorHAnsi"/>
          <w:sz w:val="28"/>
          <w:szCs w:val="28"/>
        </w:rPr>
        <w:t>:</w:t>
      </w:r>
    </w:p>
    <w:p w14:paraId="2C2FFCD8" w14:textId="2A3BF547" w:rsidR="002A7B5B" w:rsidRPr="002A7B5B" w:rsidRDefault="0087344F" w:rsidP="0087344F">
      <w:pPr>
        <w:tabs>
          <w:tab w:val="left" w:pos="3330"/>
        </w:tabs>
        <w:jc w:val="center"/>
        <w:rPr>
          <w:rFonts w:cstheme="minorHAnsi"/>
          <w:sz w:val="24"/>
          <w:szCs w:val="24"/>
        </w:rPr>
      </w:pPr>
      <w:hyperlink r:id="rId6" w:history="1">
        <w:r w:rsidRPr="00675676">
          <w:rPr>
            <w:rStyle w:val="Hipervnculo"/>
            <w:rFonts w:cstheme="minorHAnsi"/>
            <w:sz w:val="24"/>
            <w:szCs w:val="24"/>
          </w:rPr>
          <w:t>https://github.com/Keitann0/Waterproof</w:t>
        </w:r>
      </w:hyperlink>
      <w:r>
        <w:rPr>
          <w:rFonts w:cstheme="minorHAnsi"/>
          <w:sz w:val="24"/>
          <w:szCs w:val="24"/>
        </w:rPr>
        <w:t xml:space="preserve"> </w:t>
      </w:r>
    </w:p>
    <w:sectPr w:rsidR="002A7B5B" w:rsidRPr="002A7B5B" w:rsidSect="00BC454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E1EC3"/>
    <w:multiLevelType w:val="hybridMultilevel"/>
    <w:tmpl w:val="41AA8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D352C"/>
    <w:multiLevelType w:val="hybridMultilevel"/>
    <w:tmpl w:val="32D202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324729">
    <w:abstractNumId w:val="0"/>
  </w:num>
  <w:num w:numId="2" w16cid:durableId="454713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46"/>
    <w:rsid w:val="002357FB"/>
    <w:rsid w:val="002A7B5B"/>
    <w:rsid w:val="0087344F"/>
    <w:rsid w:val="00AD5584"/>
    <w:rsid w:val="00BC232A"/>
    <w:rsid w:val="00BC3966"/>
    <w:rsid w:val="00BC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AC9A"/>
  <w15:chartTrackingRefBased/>
  <w15:docId w15:val="{D1F75395-DEC6-4C70-80ED-77193EAD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C45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BC45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54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BC4546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Prrafodelista">
    <w:name w:val="List Paragraph"/>
    <w:basedOn w:val="Normal"/>
    <w:uiPriority w:val="34"/>
    <w:qFormat/>
    <w:rsid w:val="002357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4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3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itann0/Waterproo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El propósito de este documento es tener una bitácora acerca de la candelarizacion de reuniones con el equipo para el desarrollo de nuestros proyectos.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1. Reunión de revisión inicial</vt:lpstr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1. Reunión de revisión inicial</dc:title>
  <dc:subject>Proyecto II</dc:subject>
  <dc:creator>Keith Ann Padilla</dc:creator>
  <cp:keywords/>
  <dc:description/>
  <cp:lastModifiedBy>Keith Ann Padilla</cp:lastModifiedBy>
  <cp:revision>2</cp:revision>
  <dcterms:created xsi:type="dcterms:W3CDTF">2022-05-30T03:27:00Z</dcterms:created>
  <dcterms:modified xsi:type="dcterms:W3CDTF">2022-05-30T03:49:00Z</dcterms:modified>
</cp:coreProperties>
</file>