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AB8" w:rsidRPr="00892A0E" w:rsidRDefault="00011752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892A0E">
        <w:rPr>
          <w:rFonts w:asciiTheme="minorEastAsia" w:eastAsiaTheme="minorEastAsia" w:hAnsiTheme="minorEastAsia"/>
          <w:b/>
        </w:rPr>
        <w:t>假冒专利案件听证会通知书</w:t>
      </w:r>
      <w:bookmarkEnd w:id="0"/>
    </w:p>
    <w:p w:rsidR="00E25AB8" w:rsidRPr="00892A0E" w:rsidRDefault="00011752" w:rsidP="00892A0E">
      <w:pPr>
        <w:pStyle w:val="MSGENFONTSTYLENAMETEMPLATEROLEMSGENFONTSTYLENAMEBYROLETABLECAPTION0"/>
        <w:shd w:val="clear" w:color="auto" w:fill="auto"/>
        <w:spacing w:afterLines="50"/>
        <w:ind w:firstLineChars="2550" w:firstLine="4590"/>
        <w:rPr>
          <w:rFonts w:ascii="仿宋" w:eastAsia="仿宋" w:hAnsi="仿宋"/>
        </w:rPr>
      </w:pPr>
      <w:r w:rsidRPr="00892A0E">
        <w:rPr>
          <w:rFonts w:ascii="仿宋" w:eastAsia="仿宋" w:hAnsi="仿宋"/>
        </w:rPr>
        <w:t>案号：</w:t>
      </w:r>
    </w:p>
    <w:tbl>
      <w:tblPr>
        <w:tblOverlap w:val="never"/>
        <w:tblW w:w="6310" w:type="dxa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913"/>
        <w:gridCol w:w="2081"/>
        <w:gridCol w:w="850"/>
        <w:gridCol w:w="1466"/>
      </w:tblGrid>
      <w:tr w:rsidR="00E25AB8" w:rsidRPr="00892A0E" w:rsidTr="00892A0E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5AB8" w:rsidRPr="00892A0E" w:rsidRDefault="00011752" w:rsidP="00892A0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92A0E">
              <w:rPr>
                <w:rStyle w:val="MSGENFONTSTYLENAMETEMPLATEROLENUMBERMSGENFONTSTYLENAMEBYROLETEXT21"/>
                <w:rFonts w:ascii="仿宋" w:eastAsia="仿宋" w:hAnsi="仿宋"/>
              </w:rPr>
              <w:t>被告知人</w:t>
            </w:r>
          </w:p>
        </w:tc>
        <w:tc>
          <w:tcPr>
            <w:tcW w:w="439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5AB8" w:rsidRPr="00892A0E" w:rsidRDefault="00E25AB8" w:rsidP="00892A0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5AB8" w:rsidRPr="00892A0E" w:rsidTr="00892A0E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5AB8" w:rsidRPr="00892A0E" w:rsidRDefault="00011752" w:rsidP="00892A0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00"/>
              <w:jc w:val="center"/>
              <w:rPr>
                <w:rFonts w:ascii="仿宋" w:eastAsia="仿宋" w:hAnsi="仿宋"/>
              </w:rPr>
            </w:pPr>
            <w:r w:rsidRPr="00892A0E">
              <w:rPr>
                <w:rStyle w:val="MSGENFONTSTYLENAMETEMPLATEROLENUMBERMSGENFONTSTYLENAMEBYROLETEXT21"/>
                <w:rFonts w:ascii="仿宋" w:eastAsia="仿宋" w:hAnsi="仿宋"/>
              </w:rPr>
              <w:t>法定代表人（负责人）</w:t>
            </w:r>
          </w:p>
        </w:tc>
        <w:tc>
          <w:tcPr>
            <w:tcW w:w="439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5AB8" w:rsidRPr="00892A0E" w:rsidRDefault="00E25AB8" w:rsidP="00892A0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25AB8" w:rsidRPr="00892A0E" w:rsidTr="00892A0E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E25AB8" w:rsidRPr="00892A0E" w:rsidRDefault="00011752" w:rsidP="00892A0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92A0E">
              <w:rPr>
                <w:rStyle w:val="MSGENFONTSTYLENAMETEMPLATEROLENUMBERMSGENFONTSTYLENAMEBYROLETEXT21"/>
                <w:rFonts w:ascii="仿宋" w:eastAsia="仿宋" w:hAnsi="仿宋"/>
              </w:rPr>
              <w:t>住所</w:t>
            </w:r>
          </w:p>
        </w:tc>
        <w:tc>
          <w:tcPr>
            <w:tcW w:w="439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E25AB8" w:rsidRPr="00892A0E" w:rsidRDefault="00E25AB8" w:rsidP="00892A0E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92A0E" w:rsidRPr="00892A0E" w:rsidTr="00892A0E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2A0E" w:rsidRPr="00892A0E" w:rsidRDefault="00892A0E" w:rsidP="00892A0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92A0E">
              <w:rPr>
                <w:rStyle w:val="MSGENFONTSTYLENAMETEMPLATEROLENUMBERMSGENFONTSTYLENAMEBYROLETEXT21"/>
                <w:rFonts w:ascii="仿宋" w:eastAsia="仿宋" w:hAnsi="仿宋"/>
              </w:rPr>
              <w:t>邮政编码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2A0E" w:rsidRPr="00892A0E" w:rsidRDefault="00892A0E" w:rsidP="00892A0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2A0E" w:rsidRPr="00892A0E" w:rsidRDefault="00892A0E" w:rsidP="00892A0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jc w:val="center"/>
              <w:rPr>
                <w:rFonts w:ascii="仿宋" w:eastAsia="仿宋" w:hAnsi="仿宋"/>
              </w:rPr>
            </w:pPr>
            <w:r w:rsidRPr="00892A0E">
              <w:rPr>
                <w:rFonts w:ascii="仿宋" w:eastAsia="仿宋" w:hAnsi="仿宋"/>
              </w:rPr>
              <w:t>电话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2A0E" w:rsidRPr="00892A0E" w:rsidRDefault="00892A0E" w:rsidP="00892A0E">
            <w:pPr>
              <w:pStyle w:val="MSGENFONTSTYLENAMETEMPLATEROLENUMBERMSGENFONTSTYLENAMEBYROLETEXT20"/>
              <w:shd w:val="clear" w:color="auto" w:fill="auto"/>
              <w:spacing w:before="0" w:line="180" w:lineRule="exact"/>
              <w:ind w:left="2320"/>
              <w:jc w:val="left"/>
              <w:rPr>
                <w:rFonts w:ascii="仿宋" w:eastAsia="仿宋" w:hAnsi="仿宋"/>
              </w:rPr>
            </w:pPr>
          </w:p>
        </w:tc>
      </w:tr>
    </w:tbl>
    <w:p w:rsidR="00E25AB8" w:rsidRPr="00892A0E" w:rsidRDefault="00E25AB8" w:rsidP="00892A0E">
      <w:pPr>
        <w:rPr>
          <w:rFonts w:ascii="仿宋" w:eastAsia="仿宋" w:hAnsi="仿宋"/>
          <w:sz w:val="2"/>
          <w:szCs w:val="2"/>
        </w:rPr>
      </w:pPr>
    </w:p>
    <w:p w:rsidR="00E25AB8" w:rsidRDefault="00E25AB8">
      <w:pPr>
        <w:rPr>
          <w:sz w:val="2"/>
          <w:szCs w:val="2"/>
        </w:rPr>
      </w:pPr>
    </w:p>
    <w:p w:rsidR="00892A0E" w:rsidRDefault="00892A0E" w:rsidP="00892A0E">
      <w:pPr>
        <w:pStyle w:val="MSGENFONTSTYLENAMETEMPLATEROLENUMBERMSGENFONTSTYLENAMEBYROLETEXT20"/>
        <w:shd w:val="clear" w:color="auto" w:fill="auto"/>
        <w:tabs>
          <w:tab w:val="left" w:leader="underscore" w:pos="5470"/>
        </w:tabs>
        <w:spacing w:before="0"/>
        <w:jc w:val="both"/>
        <w:rPr>
          <w:rFonts w:ascii="仿宋" w:eastAsia="仿宋" w:hAnsi="仿宋" w:hint="eastAsia"/>
        </w:rPr>
      </w:pPr>
    </w:p>
    <w:p w:rsidR="00892A0E" w:rsidRDefault="00892A0E" w:rsidP="00892A0E">
      <w:pPr>
        <w:pStyle w:val="MSGENFONTSTYLENAMETEMPLATEROLENUMBERMSGENFONTSTYLENAMEBYROLETEXT20"/>
        <w:shd w:val="clear" w:color="auto" w:fill="auto"/>
        <w:tabs>
          <w:tab w:val="left" w:leader="underscore" w:pos="5470"/>
        </w:tabs>
        <w:spacing w:before="0"/>
        <w:jc w:val="both"/>
        <w:rPr>
          <w:rFonts w:ascii="仿宋" w:eastAsia="仿宋" w:hAnsi="仿宋" w:hint="eastAsia"/>
        </w:rPr>
      </w:pPr>
      <w:r w:rsidRPr="00795C68">
        <w:rPr>
          <w:rFonts w:ascii="仿宋" w:eastAsia="仿宋" w:hAnsi="仿宋" w:hint="eastAsia"/>
          <w:u w:val="single"/>
        </w:rPr>
        <w:t xml:space="preserve">      </w:t>
      </w:r>
      <w:r>
        <w:rPr>
          <w:rFonts w:ascii="仿宋" w:eastAsia="仿宋" w:hAnsi="仿宋" w:hint="eastAsia"/>
          <w:u w:val="single"/>
        </w:rPr>
        <w:t xml:space="preserve">        </w:t>
      </w:r>
      <w:r>
        <w:rPr>
          <w:rFonts w:ascii="仿宋" w:eastAsia="仿宋" w:hAnsi="仿宋" w:hint="eastAsia"/>
        </w:rPr>
        <w:t>：</w:t>
      </w:r>
    </w:p>
    <w:p w:rsidR="00892A0E" w:rsidRDefault="00011752" w:rsidP="00892A0E">
      <w:pPr>
        <w:pStyle w:val="MSGENFONTSTYLENAMETEMPLATEROLENUMBERMSGENFONTSTYLENAMEBYROLETEXT20"/>
        <w:shd w:val="clear" w:color="auto" w:fill="auto"/>
        <w:tabs>
          <w:tab w:val="left" w:leader="underscore" w:pos="5470"/>
        </w:tabs>
        <w:spacing w:before="0"/>
        <w:ind w:firstLineChars="200" w:firstLine="360"/>
        <w:jc w:val="both"/>
        <w:rPr>
          <w:rFonts w:ascii="仿宋" w:eastAsia="仿宋" w:hAnsi="仿宋" w:hint="eastAsia"/>
        </w:rPr>
      </w:pPr>
      <w:r w:rsidRPr="00892A0E">
        <w:rPr>
          <w:rFonts w:ascii="仿宋" w:eastAsia="仿宋" w:hAnsi="仿宋"/>
        </w:rPr>
        <w:t>根据你（单位</w:t>
      </w:r>
      <w:r w:rsidR="00892A0E">
        <w:rPr>
          <w:rFonts w:ascii="仿宋" w:eastAsia="仿宋" w:hAnsi="仿宋" w:hint="eastAsia"/>
          <w:lang w:val="en-US" w:bidi="en-US"/>
        </w:rPr>
        <w:t>）</w:t>
      </w:r>
      <w:r w:rsidRPr="00892A0E">
        <w:rPr>
          <w:rFonts w:ascii="仿宋" w:eastAsia="仿宋" w:hAnsi="仿宋"/>
        </w:rPr>
        <w:t>的要求，本局决定于</w:t>
      </w:r>
      <w:r w:rsidR="00892A0E" w:rsidRPr="00795C68">
        <w:rPr>
          <w:rFonts w:ascii="仿宋" w:eastAsia="仿宋" w:hAnsi="仿宋" w:hint="eastAsia"/>
          <w:u w:val="single"/>
        </w:rPr>
        <w:t xml:space="preserve">   </w:t>
      </w:r>
      <w:r w:rsidR="00892A0E">
        <w:rPr>
          <w:rFonts w:ascii="仿宋" w:eastAsia="仿宋" w:hAnsi="仿宋" w:hint="eastAsia"/>
          <w:u w:val="single"/>
        </w:rPr>
        <w:t xml:space="preserve"> </w:t>
      </w:r>
      <w:r w:rsidR="00892A0E" w:rsidRPr="00795C68">
        <w:rPr>
          <w:rFonts w:ascii="仿宋" w:eastAsia="仿宋" w:hAnsi="仿宋" w:hint="eastAsia"/>
          <w:u w:val="single"/>
        </w:rPr>
        <w:t xml:space="preserve"> </w:t>
      </w:r>
      <w:r w:rsidR="00892A0E">
        <w:rPr>
          <w:rFonts w:ascii="仿宋" w:eastAsia="仿宋" w:hAnsi="仿宋" w:hint="eastAsia"/>
          <w:u w:val="single"/>
        </w:rPr>
        <w:t xml:space="preserve"> </w:t>
      </w:r>
      <w:r w:rsidR="00892A0E" w:rsidRPr="00795C68">
        <w:rPr>
          <w:rFonts w:ascii="仿宋" w:eastAsia="仿宋" w:hAnsi="仿宋" w:hint="eastAsia"/>
          <w:u w:val="single"/>
        </w:rPr>
        <w:t xml:space="preserve">  </w:t>
      </w:r>
      <w:r w:rsidR="00892A0E" w:rsidRPr="00795C68">
        <w:rPr>
          <w:rFonts w:ascii="仿宋" w:eastAsia="仿宋" w:hAnsi="仿宋"/>
        </w:rPr>
        <w:t>年</w:t>
      </w:r>
      <w:r w:rsidR="00892A0E" w:rsidRPr="00795C68">
        <w:rPr>
          <w:rFonts w:ascii="仿宋" w:eastAsia="仿宋" w:hAnsi="仿宋" w:hint="eastAsia"/>
          <w:u w:val="single"/>
        </w:rPr>
        <w:t xml:space="preserve">  </w:t>
      </w:r>
      <w:r w:rsidR="00892A0E">
        <w:rPr>
          <w:rFonts w:ascii="仿宋" w:eastAsia="仿宋" w:hAnsi="仿宋" w:hint="eastAsia"/>
          <w:u w:val="single"/>
        </w:rPr>
        <w:t xml:space="preserve">  </w:t>
      </w:r>
      <w:r w:rsidR="00892A0E" w:rsidRPr="00795C68">
        <w:rPr>
          <w:rFonts w:ascii="仿宋" w:eastAsia="仿宋" w:hAnsi="仿宋"/>
        </w:rPr>
        <w:t>月</w:t>
      </w:r>
      <w:r w:rsidR="00892A0E" w:rsidRPr="00795C68">
        <w:rPr>
          <w:rFonts w:ascii="仿宋" w:eastAsia="仿宋" w:hAnsi="仿宋" w:hint="eastAsia"/>
          <w:u w:val="single"/>
        </w:rPr>
        <w:t xml:space="preserve">  </w:t>
      </w:r>
      <w:r w:rsidR="00892A0E">
        <w:rPr>
          <w:rFonts w:ascii="仿宋" w:eastAsia="仿宋" w:hAnsi="仿宋" w:hint="eastAsia"/>
          <w:u w:val="single"/>
        </w:rPr>
        <w:t xml:space="preserve">  </w:t>
      </w:r>
      <w:r w:rsidR="00892A0E" w:rsidRPr="00795C68">
        <w:rPr>
          <w:rFonts w:ascii="仿宋" w:eastAsia="仿宋" w:hAnsi="仿宋"/>
        </w:rPr>
        <w:t>日</w:t>
      </w:r>
      <w:r w:rsidR="00892A0E">
        <w:rPr>
          <w:rFonts w:ascii="仿宋" w:eastAsia="仿宋" w:hAnsi="仿宋" w:hint="eastAsia"/>
          <w:u w:val="single"/>
        </w:rPr>
        <w:t xml:space="preserve">          </w:t>
      </w:r>
      <w:r w:rsidRPr="00892A0E">
        <w:rPr>
          <w:rFonts w:ascii="仿宋" w:eastAsia="仿宋" w:hAnsi="仿宋"/>
        </w:rPr>
        <w:t>时在</w:t>
      </w:r>
    </w:p>
    <w:p w:rsidR="00E25AB8" w:rsidRPr="00892A0E" w:rsidRDefault="00892A0E" w:rsidP="00892A0E">
      <w:pPr>
        <w:pStyle w:val="MSGENFONTSTYLENAMETEMPLATEROLENUMBERMSGENFONTSTYLENAMEBYROLETEXT20"/>
        <w:shd w:val="clear" w:color="auto" w:fill="auto"/>
        <w:tabs>
          <w:tab w:val="left" w:leader="underscore" w:pos="5470"/>
        </w:tabs>
        <w:spacing w:before="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</w:t>
      </w:r>
      <w:r>
        <w:rPr>
          <w:rFonts w:ascii="仿宋" w:eastAsia="仿宋" w:hAnsi="仿宋" w:hint="eastAsia"/>
          <w:u w:val="single"/>
        </w:rPr>
        <w:t xml:space="preserve"> </w:t>
      </w:r>
      <w:r w:rsidRPr="00795C68">
        <w:rPr>
          <w:rFonts w:ascii="仿宋" w:eastAsia="仿宋" w:hAnsi="仿宋" w:hint="eastAsia"/>
          <w:u w:val="single"/>
        </w:rPr>
        <w:t xml:space="preserve"> </w:t>
      </w:r>
      <w:r>
        <w:rPr>
          <w:rFonts w:ascii="仿宋" w:eastAsia="仿宋" w:hAnsi="仿宋" w:hint="eastAsia"/>
          <w:u w:val="single"/>
        </w:rPr>
        <w:t xml:space="preserve">              </w:t>
      </w:r>
      <w:r w:rsidRPr="00795C68">
        <w:rPr>
          <w:rFonts w:ascii="仿宋" w:eastAsia="仿宋" w:hAnsi="仿宋" w:hint="eastAsia"/>
          <w:u w:val="single"/>
        </w:rPr>
        <w:t xml:space="preserve">  </w:t>
      </w:r>
      <w:r w:rsidR="00011752" w:rsidRPr="00892A0E">
        <w:rPr>
          <w:rFonts w:ascii="仿宋" w:eastAsia="仿宋" w:hAnsi="仿宋"/>
        </w:rPr>
        <w:t>对一案进行听证</w:t>
      </w:r>
      <w:r>
        <w:rPr>
          <w:rFonts w:ascii="仿宋" w:eastAsia="仿宋" w:hAnsi="仿宋" w:hint="eastAsia"/>
        </w:rPr>
        <w:t>。</w:t>
      </w:r>
    </w:p>
    <w:p w:rsidR="00E25AB8" w:rsidRPr="00892A0E" w:rsidRDefault="00011752">
      <w:pPr>
        <w:pStyle w:val="MSGENFONTSTYLENAMETEMPLATEROLENUMBERMSGENFONTSTYLENAMEBYROLETEXT20"/>
        <w:shd w:val="clear" w:color="auto" w:fill="auto"/>
        <w:spacing w:before="0"/>
        <w:ind w:firstLine="440"/>
        <w:jc w:val="left"/>
        <w:rPr>
          <w:rFonts w:ascii="仿宋" w:eastAsia="仿宋" w:hAnsi="仿宋"/>
        </w:rPr>
      </w:pPr>
      <w:r w:rsidRPr="00892A0E">
        <w:rPr>
          <w:rFonts w:ascii="仿宋" w:eastAsia="仿宋" w:hAnsi="仿宋"/>
        </w:rPr>
        <w:t>你（单位</w:t>
      </w:r>
      <w:r w:rsidR="00892A0E">
        <w:rPr>
          <w:rFonts w:ascii="仿宋" w:eastAsia="仿宋" w:hAnsi="仿宋" w:hint="eastAsia"/>
          <w:lang w:val="en-US" w:bidi="en-US"/>
        </w:rPr>
        <w:t>）</w:t>
      </w:r>
      <w:r w:rsidRPr="00892A0E">
        <w:rPr>
          <w:rFonts w:ascii="仿宋" w:eastAsia="仿宋" w:hAnsi="仿宋"/>
        </w:rPr>
        <w:t>应当在收到本通知之日起</w:t>
      </w:r>
      <w:r w:rsidRPr="00892A0E">
        <w:rPr>
          <w:rFonts w:ascii="仿宋" w:eastAsia="仿宋" w:hAnsi="仿宋"/>
        </w:rPr>
        <w:t>3</w:t>
      </w:r>
      <w:r w:rsidRPr="00892A0E">
        <w:rPr>
          <w:rFonts w:ascii="仿宋" w:eastAsia="仿宋" w:hAnsi="仿宋"/>
        </w:rPr>
        <w:t>日内将听证回执送交本局。无正当理由</w:t>
      </w:r>
      <w:r w:rsidRPr="00892A0E">
        <w:rPr>
          <w:rFonts w:ascii="仿宋" w:eastAsia="仿宋" w:hAnsi="仿宋"/>
        </w:rPr>
        <w:t>拒不参加或者逾期不出席的，视为放弃听证。</w:t>
      </w:r>
    </w:p>
    <w:p w:rsidR="00E25AB8" w:rsidRPr="00892A0E" w:rsidRDefault="0001175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892A0E">
        <w:rPr>
          <w:rFonts w:ascii="仿宋" w:eastAsia="仿宋" w:hAnsi="仿宋"/>
        </w:rPr>
        <w:t>当事人因正当理由不能参加的，应提前</w:t>
      </w:r>
      <w:r w:rsidRPr="00892A0E">
        <w:rPr>
          <w:rFonts w:ascii="仿宋" w:eastAsia="仿宋" w:hAnsi="仿宋"/>
        </w:rPr>
        <w:t>3</w:t>
      </w:r>
      <w:r w:rsidRPr="00892A0E">
        <w:rPr>
          <w:rFonts w:ascii="仿宋" w:eastAsia="仿宋" w:hAnsi="仿宋"/>
        </w:rPr>
        <w:t>日向本局提出，申请改期。</w:t>
      </w:r>
    </w:p>
    <w:p w:rsidR="00E25AB8" w:rsidRPr="00892A0E" w:rsidRDefault="00011752">
      <w:pPr>
        <w:pStyle w:val="MSGENFONTSTYLENAMETEMPLATEROLENUMBERMSGENFONTSTYLENAMEBYROLETEXT2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892A0E">
        <w:rPr>
          <w:rFonts w:ascii="仿宋" w:eastAsia="仿宋" w:hAnsi="仿宋"/>
        </w:rPr>
        <w:t>参加听证的人员，应当携带以下材料</w:t>
      </w:r>
      <w:r w:rsidR="00892A0E" w:rsidRPr="00892A0E">
        <w:rPr>
          <w:rFonts w:ascii="仿宋" w:eastAsia="仿宋" w:hAnsi="仿宋" w:hint="eastAsia"/>
        </w:rPr>
        <w:t>：</w:t>
      </w:r>
    </w:p>
    <w:p w:rsidR="00E25AB8" w:rsidRPr="00892A0E" w:rsidRDefault="0001175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52"/>
        </w:tabs>
        <w:spacing w:before="0"/>
        <w:ind w:firstLine="440"/>
        <w:jc w:val="left"/>
        <w:rPr>
          <w:rFonts w:ascii="仿宋" w:eastAsia="仿宋" w:hAnsi="仿宋"/>
        </w:rPr>
      </w:pPr>
      <w:r w:rsidRPr="00892A0E">
        <w:rPr>
          <w:rFonts w:ascii="仿宋" w:eastAsia="仿宋" w:hAnsi="仿宋"/>
        </w:rPr>
        <w:t>当事人的主体资格证明</w:t>
      </w:r>
      <w:r w:rsidRPr="00892A0E">
        <w:rPr>
          <w:rFonts w:ascii="仿宋" w:eastAsia="仿宋" w:hAnsi="仿宋"/>
          <w:lang w:val="en-US" w:bidi="en-US"/>
        </w:rPr>
        <w:t>（</w:t>
      </w:r>
      <w:r w:rsidRPr="00892A0E">
        <w:rPr>
          <w:rFonts w:ascii="仿宋" w:eastAsia="仿宋" w:hAnsi="仿宋"/>
        </w:rPr>
        <w:t>如：工商登记的法人提供企业营业执照副本复印</w:t>
      </w:r>
      <w:r w:rsidRPr="00892A0E">
        <w:rPr>
          <w:rFonts w:ascii="仿宋" w:eastAsia="仿宋" w:hAnsi="仿宋"/>
        </w:rPr>
        <w:t>件并加盖单位公章；自然人提供身份证正反面复印件</w:t>
      </w:r>
      <w:r w:rsidR="00892A0E">
        <w:rPr>
          <w:rFonts w:ascii="仿宋" w:eastAsia="仿宋" w:hAnsi="仿宋" w:hint="eastAsia"/>
        </w:rPr>
        <w:t>）</w:t>
      </w:r>
      <w:r w:rsidRPr="00892A0E">
        <w:rPr>
          <w:rFonts w:ascii="仿宋" w:eastAsia="仿宋" w:hAnsi="仿宋"/>
        </w:rPr>
        <w:t>。</w:t>
      </w:r>
    </w:p>
    <w:p w:rsidR="00E25AB8" w:rsidRPr="00892A0E" w:rsidRDefault="0001175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52"/>
        </w:tabs>
        <w:spacing w:before="0"/>
        <w:ind w:firstLine="440"/>
        <w:jc w:val="left"/>
        <w:rPr>
          <w:rFonts w:ascii="仿宋" w:eastAsia="仿宋" w:hAnsi="仿宋"/>
        </w:rPr>
      </w:pPr>
      <w:r w:rsidRPr="00892A0E">
        <w:rPr>
          <w:rFonts w:ascii="仿宋" w:eastAsia="仿宋" w:hAnsi="仿宋"/>
        </w:rPr>
        <w:t>委托代理人（</w:t>
      </w:r>
      <w:r w:rsidRPr="00892A0E">
        <w:rPr>
          <w:rFonts w:ascii="仿宋" w:eastAsia="仿宋" w:hAnsi="仿宋"/>
        </w:rPr>
        <w:t>1</w:t>
      </w:r>
      <w:r w:rsidR="00892A0E">
        <w:rPr>
          <w:rFonts w:ascii="仿宋" w:eastAsia="仿宋" w:hAnsi="仿宋" w:hint="eastAsia"/>
        </w:rPr>
        <w:t>～</w:t>
      </w:r>
      <w:r w:rsidRPr="00892A0E">
        <w:rPr>
          <w:rFonts w:ascii="仿宋" w:eastAsia="仿宋" w:hAnsi="仿宋"/>
        </w:rPr>
        <w:t>2</w:t>
      </w:r>
      <w:r w:rsidRPr="00892A0E">
        <w:rPr>
          <w:rFonts w:ascii="仿宋" w:eastAsia="仿宋" w:hAnsi="仿宋"/>
        </w:rPr>
        <w:t>人）出席的，应当提交授权委托书及委托代理人的身份</w:t>
      </w:r>
      <w:r w:rsidRPr="00892A0E">
        <w:rPr>
          <w:rFonts w:ascii="仿宋" w:eastAsia="仿宋" w:hAnsi="仿宋"/>
        </w:rPr>
        <w:t>证明</w:t>
      </w:r>
      <w:r w:rsidRPr="00892A0E">
        <w:rPr>
          <w:rFonts w:ascii="仿宋" w:eastAsia="仿宋" w:hAnsi="仿宋"/>
          <w:lang w:val="en-US" w:bidi="en-US"/>
        </w:rPr>
        <w:t>（</w:t>
      </w:r>
      <w:r w:rsidRPr="00892A0E">
        <w:rPr>
          <w:rFonts w:ascii="仿宋" w:eastAsia="仿宋" w:hAnsi="仿宋"/>
        </w:rPr>
        <w:t>身份证正反面复印件</w:t>
      </w:r>
      <w:r w:rsidR="00892A0E">
        <w:rPr>
          <w:rFonts w:ascii="仿宋" w:eastAsia="仿宋" w:hAnsi="仿宋" w:hint="eastAsia"/>
        </w:rPr>
        <w:t>）</w:t>
      </w:r>
      <w:r w:rsidRPr="00892A0E">
        <w:rPr>
          <w:rFonts w:ascii="仿宋" w:eastAsia="仿宋" w:hAnsi="仿宋"/>
        </w:rPr>
        <w:t>。</w:t>
      </w:r>
    </w:p>
    <w:p w:rsidR="00E25AB8" w:rsidRPr="00892A0E" w:rsidRDefault="0001175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794"/>
        </w:tabs>
        <w:spacing w:before="0" w:after="343"/>
        <w:ind w:left="440"/>
        <w:jc w:val="both"/>
        <w:rPr>
          <w:rFonts w:ascii="仿宋" w:eastAsia="仿宋" w:hAnsi="仿宋"/>
        </w:rPr>
      </w:pPr>
      <w:r w:rsidRPr="00892A0E">
        <w:rPr>
          <w:rFonts w:ascii="仿宋" w:eastAsia="仿宋" w:hAnsi="仿宋"/>
        </w:rPr>
        <w:t>有关证据材料。</w:t>
      </w:r>
    </w:p>
    <w:p w:rsidR="00892A0E" w:rsidRPr="00795C68" w:rsidRDefault="00892A0E" w:rsidP="00892A0E">
      <w:pPr>
        <w:pStyle w:val="MSGENFONTSTYLENAMETEMPLATEROLENUMBERMSGENFONTSTYLENAMEBYROLETEXT20"/>
        <w:shd w:val="clear" w:color="auto" w:fill="auto"/>
        <w:spacing w:before="0" w:line="360" w:lineRule="auto"/>
        <w:ind w:left="3602" w:right="21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 </w:t>
      </w:r>
      <w:r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892A0E" w:rsidRPr="00795C68" w:rsidRDefault="00892A0E" w:rsidP="00892A0E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64" w:firstLine="3535"/>
        <w:jc w:val="both"/>
        <w:rPr>
          <w:rFonts w:ascii="仿宋" w:eastAsia="仿宋" w:hAnsi="仿宋"/>
          <w:sz w:val="18"/>
          <w:szCs w:val="18"/>
        </w:rPr>
      </w:pP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892A0E" w:rsidRDefault="00892A0E" w:rsidP="00892A0E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892A0E" w:rsidRDefault="00892A0E" w:rsidP="00892A0E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892A0E" w:rsidRDefault="00892A0E" w:rsidP="00892A0E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联 系 人：</w:t>
      </w:r>
    </w:p>
    <w:p w:rsidR="00892A0E" w:rsidRDefault="00892A0E" w:rsidP="00892A0E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联系电话：</w:t>
      </w:r>
    </w:p>
    <w:p w:rsidR="00892A0E" w:rsidRDefault="00892A0E" w:rsidP="00892A0E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本局地址：</w:t>
      </w:r>
    </w:p>
    <w:p w:rsidR="00892A0E" w:rsidRDefault="00892A0E" w:rsidP="00892A0E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/>
        </w:rPr>
        <w:t>邮政编码：</w:t>
      </w:r>
    </w:p>
    <w:p w:rsidR="00892A0E" w:rsidRDefault="00892A0E" w:rsidP="00892A0E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892A0E" w:rsidRDefault="00892A0E" w:rsidP="00892A0E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E25AB8" w:rsidRPr="00892A0E" w:rsidRDefault="00011752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  <w:sz w:val="15"/>
          <w:szCs w:val="15"/>
        </w:rPr>
      </w:pPr>
      <w:r w:rsidRPr="00892A0E">
        <w:rPr>
          <w:rFonts w:ascii="仿宋" w:eastAsia="仿宋" w:hAnsi="仿宋"/>
          <w:sz w:val="15"/>
          <w:szCs w:val="15"/>
        </w:rPr>
        <w:t>说明：本通知书一式两份，一份送达当事人，一份由知识产权局存档</w:t>
      </w:r>
      <w:r w:rsidR="00892A0E">
        <w:rPr>
          <w:rFonts w:ascii="仿宋" w:eastAsia="仿宋" w:hAnsi="仿宋" w:hint="eastAsia"/>
          <w:sz w:val="15"/>
          <w:szCs w:val="15"/>
        </w:rPr>
        <w:t>。</w:t>
      </w:r>
    </w:p>
    <w:sectPr w:rsidR="00E25AB8" w:rsidRPr="00892A0E" w:rsidSect="00892A0E">
      <w:footerReference w:type="default" r:id="rId7"/>
      <w:pgSz w:w="10483" w:h="14736"/>
      <w:pgMar w:top="2257" w:right="1978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1752" w:rsidRDefault="00011752" w:rsidP="00E25AB8">
      <w:r>
        <w:separator/>
      </w:r>
    </w:p>
  </w:endnote>
  <w:endnote w:type="continuationSeparator" w:id="0">
    <w:p w:rsidR="00011752" w:rsidRDefault="00011752" w:rsidP="00E25A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25AB8" w:rsidRDefault="00E25AB8">
    <w:pPr>
      <w:rPr>
        <w:sz w:val="2"/>
        <w:szCs w:val="2"/>
      </w:rPr>
    </w:pPr>
    <w:r w:rsidRPr="00E25AB8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E25AB8" w:rsidRDefault="00011752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189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1752" w:rsidRDefault="00011752"/>
  </w:footnote>
  <w:footnote w:type="continuationSeparator" w:id="0">
    <w:p w:rsidR="00011752" w:rsidRDefault="00011752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13F07"/>
    <w:multiLevelType w:val="multilevel"/>
    <w:tmpl w:val="40A43CE4"/>
    <w:lvl w:ilvl="0">
      <w:start w:val="1"/>
      <w:numFmt w:val="decimal"/>
      <w:lvlText w:val="%1."/>
      <w:lvlJc w:val="left"/>
      <w:rPr>
        <w:rFonts w:ascii="PMingLiU" w:eastAsia="PMingLiU" w:hAnsi="PMingLiU" w:cs="PMingLiU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25AB8"/>
    <w:rsid w:val="00011752"/>
    <w:rsid w:val="00892A0E"/>
    <w:rsid w:val="00E25A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25AB8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E25AB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E25AB8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E25AB8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E25AB8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E25AB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25AB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E25AB8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E25AB8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E25AB8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E25AB8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E25AB8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25AB8"/>
    <w:pPr>
      <w:shd w:val="clear" w:color="auto" w:fill="FFFFFF"/>
      <w:spacing w:before="740" w:line="312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E25AB8"/>
    <w:pPr>
      <w:shd w:val="clear" w:color="auto" w:fill="FFFFFF"/>
      <w:spacing w:before="60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2016-02-22T09:04:00Z</dcterms:created>
  <dcterms:modified xsi:type="dcterms:W3CDTF">2016-02-22T09:12:00Z</dcterms:modified>
</cp:coreProperties>
</file>