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1C6" w:rsidRPr="00FA127E" w:rsidRDefault="00AC11A2">
      <w:pPr>
        <w:pStyle w:val="MSGENFONTSTYLENAMETEMPLATEROLELEVELMSGENFONTSTYLENAMEBYROLEHEADING10"/>
        <w:keepNext/>
        <w:keepLines/>
        <w:shd w:val="clear" w:color="auto" w:fill="auto"/>
        <w:spacing w:after="40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FA127E">
        <w:rPr>
          <w:rFonts w:asciiTheme="minorEastAsia" w:eastAsiaTheme="minorEastAsia" w:hAnsiTheme="minorEastAsia"/>
          <w:b/>
        </w:rPr>
        <w:t>行政复议申请受理通知书</w:t>
      </w:r>
      <w:bookmarkEnd w:id="0"/>
    </w:p>
    <w:p w:rsidR="008F41C6" w:rsidRPr="00FA127E" w:rsidRDefault="00AC11A2" w:rsidP="00FA127E">
      <w:pPr>
        <w:pStyle w:val="MSGENFONTSTYLENAMETEMPLATEROLEMSGENFONTSTYLENAMEBYROLETABLECAPTION0"/>
        <w:shd w:val="clear" w:color="auto" w:fill="auto"/>
        <w:spacing w:afterLines="50"/>
        <w:ind w:firstLineChars="2450" w:firstLine="4410"/>
        <w:rPr>
          <w:rFonts w:ascii="仿宋" w:eastAsia="仿宋" w:hAnsi="仿宋"/>
        </w:rPr>
      </w:pPr>
      <w:r w:rsidRPr="00FA127E">
        <w:rPr>
          <w:rFonts w:ascii="仿宋" w:eastAsia="仿宋" w:hAnsi="仿宋"/>
        </w:rPr>
        <w:t>案号：</w:t>
      </w:r>
    </w:p>
    <w:tbl>
      <w:tblPr>
        <w:tblOverlap w:val="never"/>
        <w:tblW w:w="6656" w:type="dxa"/>
        <w:jc w:val="center"/>
        <w:tblInd w:w="49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612"/>
        <w:gridCol w:w="5044"/>
      </w:tblGrid>
      <w:tr w:rsidR="008F41C6" w:rsidRPr="00FA127E" w:rsidTr="00FA127E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41C6" w:rsidRPr="00FA127E" w:rsidRDefault="00AC11A2" w:rsidP="00FA127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FA127E">
              <w:rPr>
                <w:rStyle w:val="MSGENFONTSTYLENAMETEMPLATEROLENUMBERMSGENFONTSTYLENAMEBYROLETEXT21"/>
                <w:rFonts w:ascii="仿宋" w:eastAsia="仿宋" w:hAnsi="仿宋"/>
              </w:rPr>
              <w:t>申请人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F41C6" w:rsidRPr="00FA127E" w:rsidRDefault="008F41C6" w:rsidP="00FA127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F41C6" w:rsidRPr="00FA127E" w:rsidTr="00FA127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41C6" w:rsidRPr="00FA127E" w:rsidRDefault="00AC11A2" w:rsidP="00FA127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FA127E">
              <w:rPr>
                <w:rStyle w:val="MSGENFONTSTYLENAMETEMPLATEROLENUMBERMSGENFONTSTYLENAMEBYROLETEXT21"/>
                <w:rFonts w:ascii="仿宋" w:eastAsia="仿宋" w:hAnsi="仿宋"/>
              </w:rPr>
              <w:t>被申请人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F41C6" w:rsidRPr="00FA127E" w:rsidRDefault="008F41C6" w:rsidP="00FA127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F41C6" w:rsidRPr="00FA127E" w:rsidTr="00FA127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41C6" w:rsidRPr="00FA127E" w:rsidRDefault="00AC11A2" w:rsidP="00FA127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FA127E">
              <w:rPr>
                <w:rStyle w:val="MSGENFONTSTYLENAMETEMPLATEROLENUMBERMSGENFONTSTYLENAMEBYROLETEXT21"/>
                <w:rFonts w:ascii="仿宋" w:eastAsia="仿宋" w:hAnsi="仿宋"/>
              </w:rPr>
              <w:t>申请复议事项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F41C6" w:rsidRPr="00FA127E" w:rsidRDefault="008F41C6" w:rsidP="00FA127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F41C6" w:rsidRPr="00FA127E" w:rsidTr="00FA127E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F41C6" w:rsidRPr="00FA127E" w:rsidRDefault="00AC11A2" w:rsidP="00FA127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FA127E">
              <w:rPr>
                <w:rStyle w:val="MSGENFONTSTYLENAMETEMPLATEROLENUMBERMSGENFONTSTYLENAMEBYROLETEXT21"/>
                <w:rFonts w:ascii="仿宋" w:eastAsia="仿宋" w:hAnsi="仿宋"/>
              </w:rPr>
              <w:t>行政复议请求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F41C6" w:rsidRPr="00FA127E" w:rsidRDefault="008F41C6" w:rsidP="00FA127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8F41C6" w:rsidRPr="00FA127E" w:rsidRDefault="008F41C6" w:rsidP="00FA127E">
      <w:pPr>
        <w:rPr>
          <w:rFonts w:ascii="仿宋" w:eastAsia="仿宋" w:hAnsi="仿宋"/>
          <w:sz w:val="2"/>
          <w:szCs w:val="2"/>
        </w:rPr>
      </w:pPr>
    </w:p>
    <w:p w:rsidR="008F41C6" w:rsidRDefault="008F41C6">
      <w:pPr>
        <w:rPr>
          <w:sz w:val="2"/>
          <w:szCs w:val="2"/>
        </w:rPr>
      </w:pPr>
    </w:p>
    <w:p w:rsidR="00FA127E" w:rsidRDefault="00FA127E" w:rsidP="00FA127E">
      <w:pPr>
        <w:pStyle w:val="MSGENFONTSTYLENAMETEMPLATEROLENUMBERMSGENFONTSTYLENAMEBYROLETEXT20"/>
        <w:shd w:val="clear" w:color="auto" w:fill="auto"/>
        <w:tabs>
          <w:tab w:val="left" w:leader="underscore" w:pos="2854"/>
          <w:tab w:val="left" w:leader="underscore" w:pos="3498"/>
          <w:tab w:val="left" w:leader="underscore" w:pos="4160"/>
        </w:tabs>
        <w:spacing w:before="0" w:line="360" w:lineRule="auto"/>
        <w:jc w:val="both"/>
        <w:rPr>
          <w:rFonts w:ascii="仿宋" w:eastAsia="仿宋" w:hAnsi="仿宋" w:hint="eastAsia"/>
        </w:rPr>
      </w:pPr>
    </w:p>
    <w:p w:rsidR="00FA127E" w:rsidRDefault="00FA127E" w:rsidP="00FA127E">
      <w:pPr>
        <w:pStyle w:val="MSGENFONTSTYLENAMETEMPLATEROLENUMBERMSGENFONTSTYLENAMEBYROLETEXT20"/>
        <w:shd w:val="clear" w:color="auto" w:fill="auto"/>
        <w:tabs>
          <w:tab w:val="left" w:leader="underscore" w:pos="2854"/>
          <w:tab w:val="left" w:leader="underscore" w:pos="3498"/>
          <w:tab w:val="left" w:leader="underscore" w:pos="4160"/>
        </w:tabs>
        <w:spacing w:before="0" w:line="360" w:lineRule="auto"/>
        <w:jc w:val="both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>
        <w:rPr>
          <w:rFonts w:ascii="仿宋" w:eastAsia="仿宋" w:hAnsi="仿宋" w:hint="eastAsia"/>
          <w:u w:val="single"/>
        </w:rPr>
        <w:t xml:space="preserve">        </w:t>
      </w:r>
      <w:r>
        <w:rPr>
          <w:rFonts w:ascii="仿宋" w:eastAsia="仿宋" w:hAnsi="仿宋" w:hint="eastAsia"/>
        </w:rPr>
        <w:t>：</w:t>
      </w:r>
    </w:p>
    <w:p w:rsidR="008F41C6" w:rsidRPr="00FA127E" w:rsidRDefault="00AC11A2" w:rsidP="00FA127E">
      <w:pPr>
        <w:pStyle w:val="MSGENFONTSTYLENAMETEMPLATEROLENUMBERMSGENFONTSTYLENAMEBYROLETEXT20"/>
        <w:shd w:val="clear" w:color="auto" w:fill="auto"/>
        <w:tabs>
          <w:tab w:val="left" w:leader="underscore" w:pos="2854"/>
          <w:tab w:val="left" w:leader="underscore" w:pos="3498"/>
          <w:tab w:val="left" w:leader="underscore" w:pos="4160"/>
        </w:tabs>
        <w:spacing w:before="0" w:line="360" w:lineRule="auto"/>
        <w:ind w:firstLineChars="200" w:firstLine="360"/>
        <w:jc w:val="both"/>
        <w:rPr>
          <w:rFonts w:ascii="仿宋" w:eastAsia="仿宋" w:hAnsi="仿宋"/>
        </w:rPr>
      </w:pPr>
      <w:r w:rsidRPr="00FA127E">
        <w:rPr>
          <w:rFonts w:ascii="仿宋" w:eastAsia="仿宋" w:hAnsi="仿宋"/>
        </w:rPr>
        <w:t>经审查，请求人</w:t>
      </w:r>
      <w:r w:rsidR="00FA127E" w:rsidRPr="00795C68">
        <w:rPr>
          <w:rFonts w:ascii="仿宋" w:eastAsia="仿宋" w:hAnsi="仿宋" w:hint="eastAsia"/>
          <w:u w:val="single"/>
        </w:rPr>
        <w:t xml:space="preserve">   </w:t>
      </w:r>
      <w:r w:rsidR="00FA127E">
        <w:rPr>
          <w:rFonts w:ascii="仿宋" w:eastAsia="仿宋" w:hAnsi="仿宋" w:hint="eastAsia"/>
          <w:u w:val="single"/>
        </w:rPr>
        <w:t xml:space="preserve">  </w:t>
      </w:r>
      <w:r w:rsidR="00FA127E" w:rsidRPr="00795C68">
        <w:rPr>
          <w:rFonts w:ascii="仿宋" w:eastAsia="仿宋" w:hAnsi="仿宋" w:hint="eastAsia"/>
          <w:u w:val="single"/>
        </w:rPr>
        <w:t xml:space="preserve">   </w:t>
      </w:r>
      <w:r w:rsidR="00FA127E" w:rsidRPr="00795C68">
        <w:rPr>
          <w:rFonts w:ascii="仿宋" w:eastAsia="仿宋" w:hAnsi="仿宋"/>
        </w:rPr>
        <w:t>年</w:t>
      </w:r>
      <w:r w:rsidR="00FA127E" w:rsidRPr="00795C68">
        <w:rPr>
          <w:rFonts w:ascii="仿宋" w:eastAsia="仿宋" w:hAnsi="仿宋" w:hint="eastAsia"/>
          <w:u w:val="single"/>
        </w:rPr>
        <w:t xml:space="preserve">    </w:t>
      </w:r>
      <w:r w:rsidR="00FA127E" w:rsidRPr="00795C68">
        <w:rPr>
          <w:rFonts w:ascii="仿宋" w:eastAsia="仿宋" w:hAnsi="仿宋"/>
        </w:rPr>
        <w:t>月</w:t>
      </w:r>
      <w:r w:rsidR="00FA127E" w:rsidRPr="00795C68">
        <w:rPr>
          <w:rFonts w:ascii="仿宋" w:eastAsia="仿宋" w:hAnsi="仿宋" w:hint="eastAsia"/>
          <w:u w:val="single"/>
        </w:rPr>
        <w:t xml:space="preserve">    </w:t>
      </w:r>
      <w:r w:rsidR="00FA127E" w:rsidRPr="00795C68">
        <w:rPr>
          <w:rFonts w:ascii="仿宋" w:eastAsia="仿宋" w:hAnsi="仿宋"/>
        </w:rPr>
        <w:t>日</w:t>
      </w:r>
      <w:r w:rsidRPr="00FA127E">
        <w:rPr>
          <w:rFonts w:ascii="仿宋" w:eastAsia="仿宋" w:hAnsi="仿宋"/>
        </w:rPr>
        <w:t>提交的行政复议申请符合《中华人民</w:t>
      </w:r>
      <w:r w:rsidRPr="00FA127E">
        <w:rPr>
          <w:rFonts w:ascii="仿宋" w:eastAsia="仿宋" w:hAnsi="仿宋"/>
        </w:rPr>
        <w:t>共和国行政复议法》第十七条规定的受理条件，本局予以受理。</w:t>
      </w:r>
    </w:p>
    <w:p w:rsidR="008F41C6" w:rsidRPr="00FA127E" w:rsidRDefault="00AC11A2" w:rsidP="00FA127E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</w:rPr>
      </w:pPr>
      <w:r w:rsidRPr="00FA127E">
        <w:rPr>
          <w:rFonts w:ascii="仿宋" w:eastAsia="仿宋" w:hAnsi="仿宋"/>
        </w:rPr>
        <w:t>特此通知。</w:t>
      </w:r>
    </w:p>
    <w:p w:rsidR="00FA127E" w:rsidRPr="00293519" w:rsidRDefault="00FA127E" w:rsidP="00FA127E">
      <w:pPr>
        <w:pStyle w:val="MSGENFONTSTYLENAMETEMPLATEROLENUMBERMSGENFONTSTYLENAMEBYROLETEXT20"/>
        <w:shd w:val="clear" w:color="auto" w:fill="auto"/>
        <w:spacing w:before="0" w:line="360" w:lineRule="auto"/>
        <w:ind w:left="460"/>
        <w:jc w:val="both"/>
        <w:rPr>
          <w:rFonts w:ascii="仿宋" w:eastAsia="仿宋" w:hAnsi="仿宋"/>
        </w:rPr>
      </w:pPr>
    </w:p>
    <w:p w:rsidR="00FA127E" w:rsidRPr="00795C68" w:rsidRDefault="00FA127E" w:rsidP="00FA127E">
      <w:pPr>
        <w:pStyle w:val="MSGENFONTSTYLENAMETEMPLATEROLENUMBERMSGENFONTSTYLENAMEBYROLETEXT20"/>
        <w:shd w:val="clear" w:color="auto" w:fill="auto"/>
        <w:spacing w:before="0" w:afterLines="50" w:line="360" w:lineRule="auto"/>
        <w:ind w:leftChars="129" w:left="310" w:right="23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FA127E" w:rsidRDefault="00FA127E" w:rsidP="00FA127E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FA127E" w:rsidRDefault="00FA127E" w:rsidP="00FA127E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/>
        <w:jc w:val="both"/>
        <w:rPr>
          <w:rFonts w:ascii="仿宋" w:eastAsia="仿宋" w:hAnsi="仿宋"/>
        </w:rPr>
      </w:pPr>
    </w:p>
    <w:p w:rsidR="00FA127E" w:rsidRDefault="00FA127E" w:rsidP="00FA127E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/>
        <w:jc w:val="both"/>
        <w:rPr>
          <w:rFonts w:ascii="仿宋" w:eastAsia="仿宋" w:hAnsi="仿宋"/>
        </w:rPr>
      </w:pPr>
    </w:p>
    <w:p w:rsidR="00FA127E" w:rsidRDefault="00FA127E" w:rsidP="00FA127E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/>
        <w:jc w:val="both"/>
        <w:rPr>
          <w:rFonts w:ascii="仿宋" w:eastAsia="仿宋" w:hAnsi="仿宋"/>
        </w:rPr>
      </w:pPr>
    </w:p>
    <w:p w:rsidR="00FA127E" w:rsidRPr="00293519" w:rsidRDefault="002F6238" w:rsidP="00FA127E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案件</w:t>
      </w:r>
      <w:r w:rsidR="00FA127E" w:rsidRPr="00293519">
        <w:rPr>
          <w:rFonts w:ascii="仿宋" w:eastAsia="仿宋" w:hAnsi="仿宋"/>
        </w:rPr>
        <w:t>承办人:</w:t>
      </w:r>
    </w:p>
    <w:p w:rsidR="00FA127E" w:rsidRPr="00293519" w:rsidRDefault="00FA127E" w:rsidP="00FA127E">
      <w:pPr>
        <w:pStyle w:val="MSGENFONTSTYLENAMETEMPLATEROLENUMBERMSGENFONTSTYLENAMEBYROLETEXT20"/>
        <w:shd w:val="clear" w:color="auto" w:fill="auto"/>
        <w:spacing w:before="0" w:line="317" w:lineRule="exact"/>
        <w:ind w:firstLineChars="250" w:firstLine="45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联系电话</w:t>
      </w:r>
      <w:r w:rsidRPr="00293519">
        <w:rPr>
          <w:rFonts w:ascii="仿宋" w:eastAsia="仿宋" w:hAnsi="仿宋"/>
        </w:rPr>
        <w:t>：</w:t>
      </w:r>
    </w:p>
    <w:p w:rsidR="00FA127E" w:rsidRPr="00293519" w:rsidRDefault="00FA127E" w:rsidP="00FA127E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/>
        </w:rPr>
      </w:pPr>
      <w:r w:rsidRPr="00293519">
        <w:rPr>
          <w:rFonts w:ascii="仿宋" w:eastAsia="仿宋" w:hAnsi="仿宋"/>
        </w:rPr>
        <w:t>本局地址：</w:t>
      </w:r>
    </w:p>
    <w:p w:rsidR="00FA127E" w:rsidRDefault="00FA127E" w:rsidP="00FA127E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 w:hint="eastAsia"/>
        </w:rPr>
      </w:pPr>
      <w:r w:rsidRPr="00293519">
        <w:rPr>
          <w:rFonts w:ascii="仿宋" w:eastAsia="仿宋" w:hAnsi="仿宋"/>
        </w:rPr>
        <w:t>邮政编码：</w:t>
      </w:r>
    </w:p>
    <w:p w:rsidR="00FA127E" w:rsidRDefault="00FA127E" w:rsidP="00FA127E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 w:hint="eastAsia"/>
        </w:rPr>
      </w:pPr>
    </w:p>
    <w:p w:rsidR="00FA127E" w:rsidRDefault="00FA127E" w:rsidP="00FA127E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 w:hint="eastAsia"/>
        </w:rPr>
      </w:pPr>
    </w:p>
    <w:p w:rsidR="00FA127E" w:rsidRDefault="00FA127E" w:rsidP="00FA127E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 w:hint="eastAsia"/>
        </w:rPr>
      </w:pPr>
    </w:p>
    <w:p w:rsidR="00FA127E" w:rsidRDefault="00FA127E" w:rsidP="00FA127E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 w:hint="eastAsia"/>
        </w:rPr>
      </w:pPr>
    </w:p>
    <w:p w:rsidR="00FA127E" w:rsidRPr="00293519" w:rsidRDefault="00FA127E" w:rsidP="00FA127E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/>
        </w:rPr>
      </w:pPr>
    </w:p>
    <w:p w:rsidR="008F41C6" w:rsidRPr="00FA127E" w:rsidRDefault="00AC11A2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  <w:r w:rsidRPr="00FA127E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FA127E">
        <w:rPr>
          <w:rFonts w:ascii="仿宋" w:eastAsia="仿宋" w:hAnsi="仿宋" w:hint="eastAsia"/>
          <w:sz w:val="15"/>
          <w:szCs w:val="15"/>
        </w:rPr>
        <w:t>。</w:t>
      </w:r>
    </w:p>
    <w:sectPr w:rsidR="008F41C6" w:rsidRPr="00FA127E" w:rsidSect="00FA127E">
      <w:footerReference w:type="default" r:id="rId6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11A2" w:rsidRPr="00B76783" w:rsidRDefault="00AC11A2" w:rsidP="008F41C6">
      <w:r>
        <w:separator/>
      </w:r>
    </w:p>
  </w:endnote>
  <w:endnote w:type="continuationSeparator" w:id="0">
    <w:p w:rsidR="00AC11A2" w:rsidRPr="00B76783" w:rsidRDefault="00AC11A2" w:rsidP="008F41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1C6" w:rsidRDefault="008F41C6">
    <w:pPr>
      <w:rPr>
        <w:sz w:val="2"/>
        <w:szCs w:val="2"/>
      </w:rPr>
    </w:pPr>
    <w:r w:rsidRPr="008F41C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8F41C6" w:rsidRDefault="00AC11A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259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11A2" w:rsidRDefault="00AC11A2"/>
  </w:footnote>
  <w:footnote w:type="continuationSeparator" w:id="0">
    <w:p w:rsidR="00AC11A2" w:rsidRDefault="00AC11A2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8F41C6"/>
    <w:rsid w:val="002F6238"/>
    <w:rsid w:val="008F41C6"/>
    <w:rsid w:val="00AC11A2"/>
    <w:rsid w:val="00FA12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F41C6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8F41C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8F41C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8F41C6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8F41C6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8F41C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8F41C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8F41C6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8F41C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8F41C6"/>
    <w:pPr>
      <w:shd w:val="clear" w:color="auto" w:fill="FFFFFF"/>
      <w:spacing w:after="4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8F41C6"/>
    <w:pPr>
      <w:shd w:val="clear" w:color="auto" w:fill="FFFFFF"/>
      <w:spacing w:line="240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8F41C6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8F41C6"/>
    <w:pPr>
      <w:shd w:val="clear" w:color="auto" w:fill="FFFFFF"/>
      <w:spacing w:before="740" w:line="312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8F41C6"/>
    <w:pPr>
      <w:shd w:val="clear" w:color="auto" w:fill="FFFFFF"/>
      <w:spacing w:before="186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2016-02-23T07:24:00Z</dcterms:created>
  <dcterms:modified xsi:type="dcterms:W3CDTF">2016-02-23T07:28:00Z</dcterms:modified>
</cp:coreProperties>
</file>