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61F" w:rsidRPr="00EC5A47" w:rsidRDefault="0011598B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EC5A47">
        <w:rPr>
          <w:rFonts w:asciiTheme="minorEastAsia" w:eastAsiaTheme="minorEastAsia" w:hAnsiTheme="minorEastAsia"/>
          <w:b/>
        </w:rPr>
        <w:t>行政复议案件讨论笔录</w:t>
      </w:r>
      <w:bookmarkEnd w:id="0"/>
    </w:p>
    <w:p w:rsidR="008D061F" w:rsidRPr="00EC5A47" w:rsidRDefault="0011598B" w:rsidP="00EC5A47">
      <w:pPr>
        <w:pStyle w:val="MSGENFONTSTYLENAMETEMPLATEROLEMSGENFONTSTYLENAMEBYROLETABLECAPTION0"/>
        <w:shd w:val="clear" w:color="auto" w:fill="auto"/>
        <w:spacing w:afterLines="50"/>
        <w:ind w:firstLineChars="2200" w:firstLine="3960"/>
        <w:rPr>
          <w:rFonts w:ascii="仿宋" w:eastAsia="仿宋" w:hAnsi="仿宋"/>
        </w:rPr>
      </w:pPr>
      <w:r w:rsidRPr="00EC5A47">
        <w:rPr>
          <w:rFonts w:ascii="仿宋" w:eastAsia="仿宋" w:hAnsi="仿宋"/>
        </w:rPr>
        <w:t>案号：</w:t>
      </w:r>
    </w:p>
    <w:tbl>
      <w:tblPr>
        <w:tblOverlap w:val="never"/>
        <w:tblW w:w="7080" w:type="dxa"/>
        <w:jc w:val="center"/>
        <w:tblInd w:w="50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604"/>
        <w:gridCol w:w="1825"/>
        <w:gridCol w:w="1305"/>
        <w:gridCol w:w="2346"/>
      </w:tblGrid>
      <w:tr w:rsidR="008D061F" w:rsidRPr="00EC5A47" w:rsidTr="00EC5A47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061F" w:rsidRPr="00EC5A47" w:rsidRDefault="0011598B" w:rsidP="00EC5A4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申请人</w:t>
            </w:r>
          </w:p>
        </w:tc>
        <w:tc>
          <w:tcPr>
            <w:tcW w:w="547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D061F" w:rsidRPr="00EC5A47" w:rsidRDefault="008D061F" w:rsidP="00EC5A47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D061F" w:rsidRPr="00EC5A47" w:rsidTr="00EC5A47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061F" w:rsidRPr="00EC5A47" w:rsidRDefault="0011598B" w:rsidP="00EC5A4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被申请人</w:t>
            </w:r>
          </w:p>
        </w:tc>
        <w:tc>
          <w:tcPr>
            <w:tcW w:w="547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D061F" w:rsidRPr="00EC5A47" w:rsidRDefault="008D061F" w:rsidP="00EC5A47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D061F" w:rsidRPr="00EC5A47" w:rsidTr="00EC5A47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061F" w:rsidRPr="00EC5A47" w:rsidRDefault="0011598B" w:rsidP="00EC5A4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申请复议事项</w:t>
            </w:r>
          </w:p>
        </w:tc>
        <w:tc>
          <w:tcPr>
            <w:tcW w:w="547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D061F" w:rsidRPr="00EC5A47" w:rsidRDefault="008D061F" w:rsidP="00EC5A47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D061F" w:rsidRPr="00EC5A47" w:rsidTr="00EC5A47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061F" w:rsidRPr="00EC5A47" w:rsidRDefault="0011598B" w:rsidP="00EC5A4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行政复议请求</w:t>
            </w:r>
          </w:p>
        </w:tc>
        <w:tc>
          <w:tcPr>
            <w:tcW w:w="547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D061F" w:rsidRPr="00EC5A47" w:rsidRDefault="008D061F" w:rsidP="00EC5A47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D061F" w:rsidRPr="00EC5A47" w:rsidTr="00EC5A47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061F" w:rsidRPr="00EC5A47" w:rsidRDefault="0011598B" w:rsidP="00EC5A4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承办人</w:t>
            </w:r>
          </w:p>
        </w:tc>
        <w:tc>
          <w:tcPr>
            <w:tcW w:w="547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D061F" w:rsidRPr="00EC5A47" w:rsidRDefault="008D061F" w:rsidP="00EC5A47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C5A47" w:rsidRPr="00EC5A47" w:rsidTr="00EC5A47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C5A47" w:rsidRPr="00EC5A47" w:rsidRDefault="00EC5A47" w:rsidP="00EC5A4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书记员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5A47" w:rsidRPr="00EC5A47" w:rsidRDefault="00EC5A47" w:rsidP="00EC5A47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" w:left="2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5A47" w:rsidRPr="00EC5A47" w:rsidRDefault="00EC5A47" w:rsidP="00EC5A47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" w:left="2"/>
              <w:jc w:val="center"/>
              <w:rPr>
                <w:rFonts w:ascii="仿宋" w:eastAsia="仿宋" w:hAnsi="仿宋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时间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5A47" w:rsidRPr="00EC5A47" w:rsidRDefault="00EC5A47" w:rsidP="00EC5A47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" w:left="2"/>
              <w:jc w:val="center"/>
              <w:rPr>
                <w:rFonts w:ascii="仿宋" w:eastAsia="仿宋" w:hAnsi="仿宋"/>
              </w:rPr>
            </w:pPr>
          </w:p>
        </w:tc>
      </w:tr>
      <w:tr w:rsidR="008D061F" w:rsidRPr="00EC5A47" w:rsidTr="00EC5A47">
        <w:tblPrEx>
          <w:tblCellMar>
            <w:top w:w="0" w:type="dxa"/>
            <w:bottom w:w="0" w:type="dxa"/>
          </w:tblCellMar>
        </w:tblPrEx>
        <w:trPr>
          <w:trHeight w:hRule="exact" w:val="1258"/>
          <w:jc w:val="center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C5A47" w:rsidRDefault="0011598B" w:rsidP="00EC5A47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申请行政复议的</w:t>
            </w:r>
          </w:p>
          <w:p w:rsidR="00EC5A47" w:rsidRDefault="0011598B" w:rsidP="00EC5A47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主要事实和理由</w:t>
            </w:r>
          </w:p>
          <w:p w:rsidR="008D061F" w:rsidRPr="00EC5A47" w:rsidRDefault="0011598B" w:rsidP="00EC5A47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简介</w:t>
            </w:r>
          </w:p>
        </w:tc>
        <w:tc>
          <w:tcPr>
            <w:tcW w:w="547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D061F" w:rsidRPr="00EC5A47" w:rsidRDefault="008D061F" w:rsidP="00EC5A47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D061F" w:rsidRPr="00EC5A47" w:rsidTr="00EC5A47">
        <w:tblPrEx>
          <w:tblCellMar>
            <w:top w:w="0" w:type="dxa"/>
            <w:bottom w:w="0" w:type="dxa"/>
          </w:tblCellMar>
        </w:tblPrEx>
        <w:trPr>
          <w:trHeight w:hRule="exact" w:val="2098"/>
          <w:jc w:val="center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061F" w:rsidRPr="00EC5A47" w:rsidRDefault="0011598B" w:rsidP="00EC5A4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讨论内容</w:t>
            </w:r>
          </w:p>
        </w:tc>
        <w:tc>
          <w:tcPr>
            <w:tcW w:w="547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D061F" w:rsidRPr="00EC5A47" w:rsidRDefault="008D061F" w:rsidP="00EC5A47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D061F" w:rsidRPr="00EC5A47" w:rsidTr="00EC5A47">
        <w:tblPrEx>
          <w:tblCellMar>
            <w:top w:w="0" w:type="dxa"/>
            <w:bottom w:w="0" w:type="dxa"/>
          </w:tblCellMar>
        </w:tblPrEx>
        <w:trPr>
          <w:trHeight w:hRule="exact" w:val="1675"/>
          <w:jc w:val="center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D061F" w:rsidRPr="00EC5A47" w:rsidRDefault="0011598B" w:rsidP="00EC5A4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处理意见</w:t>
            </w:r>
          </w:p>
        </w:tc>
        <w:tc>
          <w:tcPr>
            <w:tcW w:w="54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D061F" w:rsidRPr="00EC5A47" w:rsidRDefault="008D061F" w:rsidP="00EC5A47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C5A47" w:rsidRPr="00EC5A47" w:rsidTr="00EC5A47">
        <w:tblPrEx>
          <w:tblCellMar>
            <w:top w:w="0" w:type="dxa"/>
            <w:bottom w:w="0" w:type="dxa"/>
          </w:tblCellMar>
        </w:tblPrEx>
        <w:trPr>
          <w:trHeight w:val="2425"/>
          <w:jc w:val="center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C5A47" w:rsidRPr="00EC5A47" w:rsidRDefault="00EC5A47" w:rsidP="00EC5A4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C5A4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讨论人员签名</w:t>
            </w:r>
          </w:p>
        </w:tc>
        <w:tc>
          <w:tcPr>
            <w:tcW w:w="54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C5A47" w:rsidRPr="00EC5A47" w:rsidRDefault="00EC5A47" w:rsidP="00EC5A47">
            <w:pPr>
              <w:pStyle w:val="MSGENFONTSTYLENAMETEMPLATEROLENUMBERMSGENFONTSTYLENAMEBYROLETEXT20"/>
              <w:shd w:val="clear" w:color="auto" w:fill="auto"/>
              <w:spacing w:afterLines="200" w:line="180" w:lineRule="exact"/>
              <w:ind w:leftChars="1" w:left="2" w:firstLineChars="250" w:firstLine="450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  </w:t>
            </w:r>
            <w:r w:rsidRPr="00EC5A47">
              <w:rPr>
                <w:rFonts w:ascii="仿宋" w:eastAsia="仿宋" w:hAnsi="仿宋" w:hint="eastAsia"/>
                <w:sz w:val="18"/>
                <w:szCs w:val="18"/>
              </w:rPr>
              <w:t xml:space="preserve">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  <w:p w:rsidR="00EC5A47" w:rsidRPr="00EC5A47" w:rsidRDefault="00EC5A47" w:rsidP="00EC5A47">
            <w:pPr>
              <w:pStyle w:val="MSGENFONTSTYLENAMETEMPLATEROLENUMBERMSGENFONTSTYLENAMEBYROLETEXT20"/>
              <w:shd w:val="clear" w:color="auto" w:fill="auto"/>
              <w:spacing w:afterLines="200" w:line="180" w:lineRule="exact"/>
              <w:ind w:firstLineChars="250" w:firstLine="450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     </w:t>
            </w:r>
            <w:r w:rsidRPr="00EC5A47">
              <w:rPr>
                <w:rFonts w:ascii="仿宋" w:eastAsia="仿宋" w:hAnsi="仿宋" w:hint="eastAsia"/>
                <w:sz w:val="18"/>
                <w:szCs w:val="18"/>
              </w:rPr>
              <w:t xml:space="preserve">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  <w:p w:rsidR="00EC5A47" w:rsidRPr="00EC5A47" w:rsidRDefault="00EC5A47" w:rsidP="00EC5A47">
            <w:pPr>
              <w:pStyle w:val="MSGENFONTSTYLENAMETEMPLATEROLENUMBERMSGENFONTSTYLENAMEBYROLETEXT20"/>
              <w:spacing w:afterLines="200" w:line="180" w:lineRule="exact"/>
              <w:ind w:firstLineChars="250" w:firstLine="450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     </w:t>
            </w:r>
            <w:r w:rsidRPr="00EC5A47">
              <w:rPr>
                <w:rFonts w:ascii="仿宋" w:eastAsia="仿宋" w:hAnsi="仿宋" w:hint="eastAsia"/>
                <w:sz w:val="18"/>
                <w:szCs w:val="18"/>
              </w:rPr>
              <w:t xml:space="preserve">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</w:tbl>
    <w:p w:rsidR="008D061F" w:rsidRPr="00EC5A47" w:rsidRDefault="008D061F" w:rsidP="00EC5A47">
      <w:pPr>
        <w:rPr>
          <w:rFonts w:ascii="仿宋" w:eastAsia="仿宋" w:hAnsi="仿宋"/>
          <w:sz w:val="2"/>
          <w:szCs w:val="2"/>
        </w:rPr>
      </w:pPr>
    </w:p>
    <w:p w:rsidR="008D061F" w:rsidRDefault="008D061F">
      <w:pPr>
        <w:rPr>
          <w:sz w:val="2"/>
          <w:szCs w:val="2"/>
        </w:rPr>
      </w:pPr>
    </w:p>
    <w:p w:rsidR="008D061F" w:rsidRDefault="008D061F">
      <w:pPr>
        <w:rPr>
          <w:sz w:val="2"/>
          <w:szCs w:val="2"/>
        </w:rPr>
      </w:pPr>
    </w:p>
    <w:sectPr w:rsidR="008D061F" w:rsidSect="00EC5A47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061F" w:rsidRDefault="008D061F" w:rsidP="008D061F">
      <w:r>
        <w:separator/>
      </w:r>
    </w:p>
  </w:endnote>
  <w:endnote w:type="continuationSeparator" w:id="1">
    <w:p w:rsidR="008D061F" w:rsidRDefault="008D061F" w:rsidP="008D06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061F" w:rsidRDefault="008D061F">
    <w:pPr>
      <w:rPr>
        <w:sz w:val="2"/>
        <w:szCs w:val="2"/>
      </w:rPr>
    </w:pPr>
    <w:r w:rsidRPr="008D061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8D061F" w:rsidRDefault="0011598B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273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061F" w:rsidRDefault="008D061F"/>
  </w:footnote>
  <w:footnote w:type="continuationSeparator" w:id="1">
    <w:p w:rsidR="008D061F" w:rsidRDefault="008D061F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8D061F"/>
    <w:rsid w:val="0011598B"/>
    <w:rsid w:val="008D061F"/>
    <w:rsid w:val="00EC5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D061F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8D061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8D061F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8D061F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8D061F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8D061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8D061F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8D061F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8D061F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8D061F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8D061F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8D061F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EC5A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C5A47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C5A4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C5A47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3</cp:revision>
  <dcterms:created xsi:type="dcterms:W3CDTF">2016-02-23T13:23:00Z</dcterms:created>
  <dcterms:modified xsi:type="dcterms:W3CDTF">2016-02-23T13:28:00Z</dcterms:modified>
</cp:coreProperties>
</file>