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097B" w:rsidRPr="00443F1B" w:rsidRDefault="00443F1B">
      <w:pPr>
        <w:pStyle w:val="MSGENFONTSTYLENAMETEMPLATEROLELEVELMSGENFONTSTYLENAMEBYROLEHEADING10"/>
        <w:keepNext/>
        <w:keepLines/>
        <w:shd w:val="clear" w:color="auto" w:fill="auto"/>
        <w:spacing w:after="360"/>
        <w:ind w:left="20"/>
        <w:rPr>
          <w:rFonts w:asciiTheme="minorEastAsia" w:eastAsiaTheme="minorEastAsia" w:hAnsiTheme="minorEastAsia"/>
          <w:b/>
          <w:sz w:val="28"/>
          <w:szCs w:val="28"/>
        </w:rPr>
      </w:pPr>
      <w:bookmarkStart w:id="0" w:name="bookmark0"/>
      <w:r w:rsidRPr="00443F1B">
        <w:rPr>
          <w:rFonts w:asciiTheme="minorEastAsia" w:eastAsiaTheme="minorEastAsia" w:hAnsiTheme="minorEastAsia"/>
          <w:b/>
          <w:sz w:val="28"/>
          <w:szCs w:val="28"/>
        </w:rPr>
        <w:t>跨区域</w:t>
      </w:r>
      <w:r w:rsidR="00CE6D9F">
        <w:rPr>
          <w:rFonts w:asciiTheme="minorEastAsia" w:eastAsiaTheme="minorEastAsia" w:hAnsiTheme="minorEastAsia"/>
          <w:b/>
          <w:sz w:val="28"/>
          <w:szCs w:val="28"/>
        </w:rPr>
        <w:t>查处假冒</w:t>
      </w:r>
      <w:r w:rsidRPr="00443F1B">
        <w:rPr>
          <w:rFonts w:asciiTheme="minorEastAsia" w:eastAsiaTheme="minorEastAsia" w:hAnsiTheme="minorEastAsia"/>
          <w:b/>
          <w:sz w:val="28"/>
          <w:szCs w:val="28"/>
        </w:rPr>
        <w:t>专利材料移送单</w:t>
      </w:r>
      <w:bookmarkEnd w:id="0"/>
    </w:p>
    <w:p w:rsidR="00D6097B" w:rsidRPr="00443F1B" w:rsidRDefault="00443F1B" w:rsidP="003302C2">
      <w:pPr>
        <w:pStyle w:val="MSGENFONTSTYLENAMETEMPLATEROLEMSGENFONTSTYLENAMEBYROLETABLECAPTION0"/>
        <w:shd w:val="clear" w:color="auto" w:fill="auto"/>
        <w:spacing w:afterLines="50"/>
        <w:ind w:firstLineChars="2200" w:firstLine="3960"/>
        <w:rPr>
          <w:rFonts w:ascii="仿宋" w:eastAsia="仿宋" w:hAnsi="仿宋"/>
        </w:rPr>
      </w:pPr>
      <w:r w:rsidRPr="00443F1B">
        <w:rPr>
          <w:rFonts w:ascii="仿宋" w:eastAsia="仿宋" w:hAnsi="仿宋"/>
        </w:rPr>
        <w:t>案号：</w:t>
      </w:r>
    </w:p>
    <w:tbl>
      <w:tblPr>
        <w:tblOverlap w:val="never"/>
        <w:tblW w:w="7028" w:type="dxa"/>
        <w:jc w:val="center"/>
        <w:tblInd w:w="495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1461"/>
        <w:gridCol w:w="2410"/>
        <w:gridCol w:w="1134"/>
        <w:gridCol w:w="2023"/>
      </w:tblGrid>
      <w:tr w:rsidR="00D6097B" w:rsidRPr="00443F1B" w:rsidTr="00CE6D9F">
        <w:trPr>
          <w:trHeight w:hRule="exact" w:val="427"/>
          <w:jc w:val="center"/>
        </w:trPr>
        <w:tc>
          <w:tcPr>
            <w:tcW w:w="146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6097B" w:rsidRPr="00443F1B" w:rsidRDefault="00443F1B" w:rsidP="00443F1B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443F1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专利号</w:t>
            </w:r>
          </w:p>
        </w:tc>
        <w:tc>
          <w:tcPr>
            <w:tcW w:w="55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6097B" w:rsidRPr="00443F1B" w:rsidRDefault="00D6097B" w:rsidP="00443F1B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D6097B" w:rsidRPr="00443F1B" w:rsidTr="00CE6D9F">
        <w:trPr>
          <w:trHeight w:hRule="exact" w:val="422"/>
          <w:jc w:val="center"/>
        </w:trPr>
        <w:tc>
          <w:tcPr>
            <w:tcW w:w="146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6097B" w:rsidRPr="00443F1B" w:rsidRDefault="00443F1B" w:rsidP="00443F1B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443F1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专利名称</w:t>
            </w:r>
          </w:p>
        </w:tc>
        <w:tc>
          <w:tcPr>
            <w:tcW w:w="55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6097B" w:rsidRPr="00443F1B" w:rsidRDefault="00D6097B" w:rsidP="00443F1B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D6097B" w:rsidRPr="00443F1B" w:rsidTr="00CE6D9F">
        <w:trPr>
          <w:trHeight w:hRule="exact" w:val="418"/>
          <w:jc w:val="center"/>
        </w:trPr>
        <w:tc>
          <w:tcPr>
            <w:tcW w:w="146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6097B" w:rsidRPr="00443F1B" w:rsidRDefault="00443F1B" w:rsidP="00443F1B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443F1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专利权人</w:t>
            </w:r>
          </w:p>
        </w:tc>
        <w:tc>
          <w:tcPr>
            <w:tcW w:w="55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6097B" w:rsidRPr="00443F1B" w:rsidRDefault="00D6097B" w:rsidP="00443F1B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D6097B" w:rsidRPr="00443F1B" w:rsidTr="00CE6D9F">
        <w:trPr>
          <w:trHeight w:hRule="exact" w:val="418"/>
          <w:jc w:val="center"/>
        </w:trPr>
        <w:tc>
          <w:tcPr>
            <w:tcW w:w="146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6097B" w:rsidRPr="00443F1B" w:rsidRDefault="00CE6D9F" w:rsidP="00443F1B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举报</w:t>
            </w:r>
            <w:r w:rsidR="00443F1B" w:rsidRPr="00443F1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人</w:t>
            </w:r>
          </w:p>
        </w:tc>
        <w:tc>
          <w:tcPr>
            <w:tcW w:w="55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6097B" w:rsidRPr="00443F1B" w:rsidRDefault="00D6097B" w:rsidP="00443F1B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D6097B" w:rsidRPr="00443F1B" w:rsidTr="00CE6D9F">
        <w:trPr>
          <w:trHeight w:hRule="exact" w:val="422"/>
          <w:jc w:val="center"/>
        </w:trPr>
        <w:tc>
          <w:tcPr>
            <w:tcW w:w="146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6097B" w:rsidRPr="00443F1B" w:rsidRDefault="00CE6D9F" w:rsidP="00443F1B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举报</w:t>
            </w:r>
            <w:r w:rsidR="00443F1B" w:rsidRPr="00443F1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联系人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6097B" w:rsidRPr="00443F1B" w:rsidRDefault="00D6097B" w:rsidP="00443F1B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6097B" w:rsidRPr="00443F1B" w:rsidRDefault="00443F1B" w:rsidP="00443F1B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443F1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联系电话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6097B" w:rsidRPr="00443F1B" w:rsidRDefault="00D6097B" w:rsidP="00443F1B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D6097B" w:rsidRPr="00443F1B" w:rsidTr="00CE6D9F">
        <w:trPr>
          <w:trHeight w:hRule="exact" w:val="418"/>
          <w:jc w:val="center"/>
        </w:trPr>
        <w:tc>
          <w:tcPr>
            <w:tcW w:w="146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6097B" w:rsidRPr="00443F1B" w:rsidRDefault="00443F1B" w:rsidP="00443F1B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443F1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联系地址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6097B" w:rsidRPr="00443F1B" w:rsidRDefault="00D6097B" w:rsidP="00443F1B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6097B" w:rsidRPr="00443F1B" w:rsidRDefault="00443F1B" w:rsidP="00443F1B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443F1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邮政编码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6097B" w:rsidRPr="00443F1B" w:rsidRDefault="00D6097B" w:rsidP="00443F1B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D6097B" w:rsidRPr="00443F1B" w:rsidTr="00CE6D9F">
        <w:trPr>
          <w:trHeight w:hRule="exact" w:val="418"/>
          <w:jc w:val="center"/>
        </w:trPr>
        <w:tc>
          <w:tcPr>
            <w:tcW w:w="146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6097B" w:rsidRPr="00443F1B" w:rsidRDefault="00443F1B" w:rsidP="00443F1B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443F1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被</w:t>
            </w:r>
            <w:r w:rsidR="00CE6D9F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举报</w:t>
            </w:r>
            <w:r w:rsidRPr="00443F1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人</w:t>
            </w:r>
          </w:p>
        </w:tc>
        <w:tc>
          <w:tcPr>
            <w:tcW w:w="55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6097B" w:rsidRPr="00443F1B" w:rsidRDefault="00D6097B" w:rsidP="00443F1B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CE6D9F" w:rsidRPr="00443F1B" w:rsidTr="00CE6D9F">
        <w:trPr>
          <w:trHeight w:hRule="exact" w:val="418"/>
          <w:jc w:val="center"/>
        </w:trPr>
        <w:tc>
          <w:tcPr>
            <w:tcW w:w="146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E6D9F" w:rsidRPr="00443F1B" w:rsidRDefault="00CE6D9F" w:rsidP="00443F1B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举报事项</w:t>
            </w:r>
          </w:p>
        </w:tc>
        <w:tc>
          <w:tcPr>
            <w:tcW w:w="55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E6D9F" w:rsidRPr="00443F1B" w:rsidRDefault="00CE6D9F" w:rsidP="00443F1B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D6097B" w:rsidRPr="00443F1B" w:rsidTr="00CE6D9F">
        <w:trPr>
          <w:trHeight w:hRule="exact" w:val="7046"/>
          <w:jc w:val="center"/>
        </w:trPr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6097B" w:rsidRPr="00443F1B" w:rsidRDefault="00443F1B" w:rsidP="00443F1B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443F1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移送事项</w:t>
            </w:r>
          </w:p>
        </w:tc>
        <w:tc>
          <w:tcPr>
            <w:tcW w:w="55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6097B" w:rsidRPr="00443F1B" w:rsidRDefault="00443F1B" w:rsidP="003302C2">
            <w:pPr>
              <w:pStyle w:val="MSGENFONTSTYLENAMETEMPLATEROLENUMBERMSGENFONTSTYLENAMEBYROLETEXT20"/>
              <w:shd w:val="clear" w:color="auto" w:fill="auto"/>
              <w:spacing w:beforeLines="50" w:line="317" w:lineRule="exact"/>
              <w:ind w:firstLineChars="50" w:firstLine="90"/>
              <w:rPr>
                <w:rFonts w:ascii="仿宋" w:eastAsia="仿宋" w:hAnsi="仿宋"/>
              </w:rPr>
            </w:pPr>
            <w:r w:rsidRPr="00443F1B">
              <w:rPr>
                <w:rStyle w:val="MSGENFONTSTYLENAMETEMPLATEROLENUMBERMSGENFONTSTYLENAMEBYROLETEXT2MSGENFONTSTYLEMODIFERNAMEPMingLiU"/>
                <w:rFonts w:ascii="仿宋" w:eastAsia="仿宋" w:hAnsi="仿宋"/>
                <w:u w:val="single"/>
              </w:rPr>
              <w:tab/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  <w:t xml:space="preserve">          </w:t>
            </w:r>
            <w:r w:rsidRPr="00443F1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知识产权局：</w:t>
            </w:r>
          </w:p>
          <w:p w:rsidR="00D6097B" w:rsidRPr="00443F1B" w:rsidRDefault="00443F1B" w:rsidP="00CE6D9F">
            <w:pPr>
              <w:pStyle w:val="MSGENFONTSTYLENAMETEMPLATEROLENUMBERMSGENFONTSTYLENAMEBYROLETEXT20"/>
              <w:shd w:val="clear" w:color="auto" w:fill="auto"/>
              <w:tabs>
                <w:tab w:val="left" w:pos="1020"/>
              </w:tabs>
              <w:spacing w:line="317" w:lineRule="exact"/>
              <w:ind w:rightChars="38" w:right="91" w:firstLineChars="200" w:firstLine="360"/>
              <w:jc w:val="both"/>
              <w:rPr>
                <w:rFonts w:ascii="仿宋" w:eastAsia="仿宋" w:hAnsi="仿宋"/>
              </w:rPr>
            </w:pPr>
            <w:r w:rsidRPr="00443F1B">
              <w:rPr>
                <w:rStyle w:val="MSGENFONTSTYLENAMETEMPLATEROLENUMBERMSGENFONTSTYLENAMEBYROLETEXT2MSGENFONTSTYLEMODIFERNAMEPMingLiU"/>
                <w:rFonts w:ascii="仿宋" w:eastAsia="仿宋" w:hAnsi="仿宋"/>
                <w:u w:val="single"/>
              </w:rPr>
              <w:tab/>
            </w:r>
            <w:r w:rsidRPr="00443F1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年</w:t>
            </w:r>
            <w:r w:rsidRPr="00443F1B">
              <w:rPr>
                <w:rStyle w:val="MSGENFONTSTYLENAMETEMPLATEROLENUMBERMSGENFONTSTYLENAMEBYROLETEXT2MSGENFONTSTYLEMODIFERNAMEPMingLiU"/>
                <w:rFonts w:ascii="仿宋" w:eastAsia="仿宋" w:hAnsi="仿宋"/>
                <w:u w:val="single"/>
              </w:rPr>
              <w:tab/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  <w:t xml:space="preserve">    </w:t>
            </w:r>
            <w:r w:rsidRPr="00443F1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月</w:t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  <w:t xml:space="preserve">    </w:t>
            </w:r>
            <w:r w:rsidRPr="00443F1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日，</w:t>
            </w:r>
            <w:r w:rsidR="00CE6D9F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举报</w:t>
            </w:r>
            <w:r w:rsidRPr="00443F1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人</w:t>
            </w:r>
            <w:r w:rsidR="00CE6D9F" w:rsidRPr="00CE6D9F"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  <w:t xml:space="preserve">            </w:t>
            </w:r>
            <w:r w:rsidRPr="00443F1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向我局提出</w:t>
            </w:r>
            <w:r w:rsidR="00CE6D9F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查处假冒</w:t>
            </w:r>
            <w:r w:rsidRPr="00443F1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专利</w:t>
            </w:r>
            <w:r w:rsidR="00CE6D9F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案件</w:t>
            </w:r>
            <w:r w:rsidRPr="00443F1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请求，根据《专利行政执法操作指南（试行）》有关</w:t>
            </w:r>
            <w:r w:rsidR="00CE6D9F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查处假冒专利</w:t>
            </w:r>
            <w:r w:rsidRPr="00443F1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的规定，现将此材料移送贵局。</w:t>
            </w:r>
          </w:p>
        </w:tc>
      </w:tr>
    </w:tbl>
    <w:p w:rsidR="00D6097B" w:rsidRPr="00443F1B" w:rsidRDefault="00D6097B" w:rsidP="00443F1B">
      <w:pPr>
        <w:rPr>
          <w:rFonts w:ascii="仿宋" w:eastAsia="仿宋" w:hAnsi="仿宋"/>
          <w:sz w:val="2"/>
          <w:szCs w:val="2"/>
        </w:rPr>
      </w:pPr>
    </w:p>
    <w:p w:rsidR="00D6097B" w:rsidRDefault="00D6097B">
      <w:pPr>
        <w:rPr>
          <w:sz w:val="2"/>
          <w:szCs w:val="2"/>
        </w:rPr>
      </w:pPr>
    </w:p>
    <w:p w:rsidR="00443F1B" w:rsidRDefault="00443F1B">
      <w:pPr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Overlap w:val="never"/>
        <w:tblW w:w="6882" w:type="dxa"/>
        <w:jc w:val="center"/>
        <w:tblInd w:w="351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1334"/>
        <w:gridCol w:w="5548"/>
      </w:tblGrid>
      <w:tr w:rsidR="00443F1B" w:rsidTr="00443F1B">
        <w:trPr>
          <w:trHeight w:hRule="exact" w:val="3163"/>
          <w:jc w:val="center"/>
        </w:trPr>
        <w:tc>
          <w:tcPr>
            <w:tcW w:w="13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443F1B" w:rsidRPr="00443F1B" w:rsidRDefault="00443F1B" w:rsidP="00443F1B">
            <w:pPr>
              <w:pStyle w:val="MSGENFONTSTYLENAMETEMPLATEROLENUMBERMSGENFONTSTYLENAMEBYROLETEXT20"/>
              <w:shd w:val="clear" w:color="auto" w:fill="auto"/>
              <w:spacing w:line="360" w:lineRule="auto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443F1B">
              <w:rPr>
                <w:rFonts w:ascii="仿宋" w:eastAsia="仿宋" w:hAnsi="仿宋"/>
                <w:sz w:val="18"/>
                <w:szCs w:val="18"/>
              </w:rPr>
              <w:lastRenderedPageBreak/>
              <w:t>材料</w:t>
            </w:r>
            <w:r w:rsidR="00CE6D9F" w:rsidRPr="00443F1B">
              <w:rPr>
                <w:rFonts w:ascii="仿宋" w:eastAsia="仿宋" w:hAnsi="仿宋"/>
                <w:sz w:val="18"/>
                <w:szCs w:val="18"/>
              </w:rPr>
              <w:t>移送</w:t>
            </w:r>
          </w:p>
        </w:tc>
        <w:tc>
          <w:tcPr>
            <w:tcW w:w="55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43F1B" w:rsidRDefault="00443F1B" w:rsidP="005E3421">
            <w:pPr>
              <w:rPr>
                <w:sz w:val="10"/>
                <w:szCs w:val="10"/>
              </w:rPr>
            </w:pPr>
          </w:p>
        </w:tc>
      </w:tr>
      <w:tr w:rsidR="00443F1B" w:rsidTr="00443F1B">
        <w:trPr>
          <w:trHeight w:hRule="exact" w:val="3134"/>
          <w:jc w:val="center"/>
        </w:trPr>
        <w:tc>
          <w:tcPr>
            <w:tcW w:w="1334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443F1B" w:rsidRPr="00443F1B" w:rsidRDefault="00443F1B" w:rsidP="00443F1B">
            <w:pPr>
              <w:pStyle w:val="MSGENFONTSTYLENAMETEMPLATEROLENUMBERMSGENFONTSTYLENAMEBYROLETEXT20"/>
              <w:shd w:val="clear" w:color="auto" w:fill="auto"/>
              <w:spacing w:line="360" w:lineRule="auto"/>
              <w:jc w:val="center"/>
              <w:rPr>
                <w:rFonts w:ascii="仿宋" w:eastAsia="仿宋" w:hAnsi="仿宋"/>
              </w:rPr>
            </w:pPr>
            <w:r w:rsidRPr="00443F1B">
              <w:rPr>
                <w:rFonts w:ascii="仿宋" w:eastAsia="仿宋" w:hAnsi="仿宋"/>
              </w:rPr>
              <w:t>清单</w:t>
            </w:r>
          </w:p>
        </w:tc>
        <w:tc>
          <w:tcPr>
            <w:tcW w:w="554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43F1B" w:rsidRDefault="00443F1B" w:rsidP="005E3421">
            <w:pPr>
              <w:rPr>
                <w:sz w:val="10"/>
                <w:szCs w:val="10"/>
              </w:rPr>
            </w:pPr>
          </w:p>
        </w:tc>
      </w:tr>
      <w:tr w:rsidR="00443F1B" w:rsidTr="00443F1B">
        <w:trPr>
          <w:trHeight w:hRule="exact" w:val="2778"/>
          <w:jc w:val="center"/>
        </w:trPr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443F1B" w:rsidRPr="00443F1B" w:rsidRDefault="00443F1B" w:rsidP="003302C2">
            <w:pPr>
              <w:pStyle w:val="MSGENFONTSTYLENAMETEMPLATEROLENUMBERMSGENFONTSTYLENAMEBYROLETEXT20"/>
              <w:shd w:val="clear" w:color="auto" w:fill="auto"/>
              <w:spacing w:beforeLines="50" w:line="200" w:lineRule="exact"/>
              <w:ind w:firstLineChars="50" w:firstLine="90"/>
              <w:rPr>
                <w:rFonts w:ascii="仿宋" w:eastAsia="仿宋" w:hAnsi="仿宋"/>
                <w:sz w:val="18"/>
                <w:szCs w:val="18"/>
              </w:rPr>
            </w:pPr>
            <w:r w:rsidRPr="00443F1B">
              <w:rPr>
                <w:rFonts w:ascii="仿宋" w:eastAsia="仿宋" w:hAnsi="仿宋"/>
                <w:sz w:val="18"/>
                <w:szCs w:val="18"/>
              </w:rPr>
              <w:t>移送单位：</w:t>
            </w:r>
          </w:p>
        </w:tc>
        <w:tc>
          <w:tcPr>
            <w:tcW w:w="55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443F1B" w:rsidRPr="00795C68" w:rsidRDefault="00443F1B" w:rsidP="00443F1B">
            <w:pPr>
              <w:pStyle w:val="MSGENFONTSTYLENAMETEMPLATEROLENUMBERMSGENFONTSTYLENAMEBYROLETEXT20"/>
              <w:shd w:val="clear" w:color="auto" w:fill="auto"/>
              <w:spacing w:line="360" w:lineRule="auto"/>
              <w:ind w:leftChars="129" w:left="310" w:right="21" w:firstLineChars="994" w:firstLine="1988"/>
              <w:jc w:val="both"/>
              <w:rPr>
                <w:rFonts w:ascii="仿宋" w:eastAsia="仿宋" w:hAnsi="仿宋"/>
                <w:lang w:val="en-US" w:bidi="en-US"/>
              </w:rPr>
            </w:pPr>
            <w:r w:rsidRPr="00795C68">
              <w:rPr>
                <w:rFonts w:ascii="仿宋" w:eastAsia="仿宋" w:hAnsi="仿宋" w:hint="eastAsia"/>
                <w:u w:val="single"/>
              </w:rPr>
              <w:t xml:space="preserve">  </w:t>
            </w:r>
            <w:r>
              <w:rPr>
                <w:rFonts w:ascii="仿宋" w:eastAsia="仿宋" w:hAnsi="仿宋" w:hint="eastAsia"/>
                <w:u w:val="single"/>
              </w:rPr>
              <w:t xml:space="preserve">     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 </w:t>
            </w:r>
            <w:r w:rsidRPr="00795C68">
              <w:rPr>
                <w:rFonts w:ascii="仿宋" w:eastAsia="仿宋" w:hAnsi="仿宋"/>
              </w:rPr>
              <w:t>知识产权局（盖章</w:t>
            </w:r>
            <w:r w:rsidRPr="00795C68">
              <w:rPr>
                <w:rFonts w:ascii="仿宋" w:eastAsia="仿宋" w:hAnsi="仿宋" w:hint="eastAsia"/>
              </w:rPr>
              <w:t>）</w:t>
            </w:r>
          </w:p>
          <w:p w:rsidR="00443F1B" w:rsidRPr="00443F1B" w:rsidRDefault="00443F1B" w:rsidP="00443F1B">
            <w:pPr>
              <w:pStyle w:val="MSGENFONTSTYLENAMETEMPLATEROLENUMBERMSGENFONTSTYLENAMEBYROLETEXT20"/>
              <w:shd w:val="clear" w:color="auto" w:fill="auto"/>
              <w:spacing w:line="360" w:lineRule="auto"/>
              <w:ind w:left="440" w:firstLineChars="1142" w:firstLine="2284"/>
              <w:jc w:val="both"/>
              <w:rPr>
                <w:rFonts w:ascii="仿宋" w:eastAsia="仿宋" w:hAnsi="仿宋"/>
                <w:sz w:val="18"/>
                <w:szCs w:val="18"/>
              </w:rPr>
            </w:pPr>
            <w:r w:rsidRPr="00795C68">
              <w:rPr>
                <w:rFonts w:ascii="仿宋" w:eastAsia="仿宋" w:hAnsi="仿宋" w:hint="eastAsia"/>
                <w:u w:val="single"/>
              </w:rPr>
              <w:t xml:space="preserve">       </w:t>
            </w:r>
            <w:r w:rsidRPr="00795C68">
              <w:rPr>
                <w:rFonts w:ascii="仿宋" w:eastAsia="仿宋" w:hAnsi="仿宋"/>
              </w:rPr>
              <w:t>年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</w:rPr>
              <w:t>月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</w:rPr>
              <w:t>日</w:t>
            </w:r>
          </w:p>
        </w:tc>
      </w:tr>
    </w:tbl>
    <w:p w:rsidR="00443F1B" w:rsidRDefault="00443F1B" w:rsidP="003302C2">
      <w:pPr>
        <w:pStyle w:val="MSGENFONTSTYLENAMETEMPLATEROLEMSGENFONTSTYLENAMEBYROLETABLECAPTION0"/>
        <w:shd w:val="clear" w:color="auto" w:fill="auto"/>
        <w:spacing w:beforeLines="50"/>
        <w:rPr>
          <w:rFonts w:ascii="仿宋" w:eastAsia="仿宋" w:hAnsi="仿宋"/>
          <w:sz w:val="15"/>
          <w:szCs w:val="15"/>
        </w:rPr>
      </w:pPr>
      <w:r w:rsidRPr="00443F1B">
        <w:rPr>
          <w:rFonts w:ascii="仿宋" w:eastAsia="仿宋" w:hAnsi="仿宋"/>
          <w:sz w:val="15"/>
          <w:szCs w:val="15"/>
        </w:rPr>
        <w:t>注：本移送单一式两份，一份交被移送单位，一份由知识产权局存档。</w:t>
      </w:r>
    </w:p>
    <w:p w:rsidR="00443F1B" w:rsidRDefault="00443F1B" w:rsidP="003302C2">
      <w:pPr>
        <w:pStyle w:val="MSGENFONTSTYLENAMETEMPLATEROLEMSGENFONTSTYLENAMEBYROLETABLECAPTION0"/>
        <w:shd w:val="clear" w:color="auto" w:fill="auto"/>
        <w:spacing w:beforeLines="50"/>
        <w:rPr>
          <w:rFonts w:ascii="仿宋" w:eastAsia="仿宋" w:hAnsi="仿宋"/>
          <w:sz w:val="15"/>
          <w:szCs w:val="15"/>
        </w:rPr>
      </w:pPr>
    </w:p>
    <w:p w:rsidR="00443F1B" w:rsidRPr="00443F1B" w:rsidRDefault="00443F1B" w:rsidP="003302C2">
      <w:pPr>
        <w:pStyle w:val="MSGENFONTSTYLENAMETEMPLATEROLEMSGENFONTSTYLENAMEBYROLETABLECAPTION0"/>
        <w:shd w:val="clear" w:color="auto" w:fill="auto"/>
        <w:spacing w:beforeLines="50"/>
        <w:rPr>
          <w:rFonts w:ascii="仿宋" w:eastAsia="仿宋" w:hAnsi="仿宋"/>
          <w:sz w:val="15"/>
          <w:szCs w:val="15"/>
        </w:rPr>
      </w:pPr>
    </w:p>
    <w:p w:rsidR="00443F1B" w:rsidRPr="00443F1B" w:rsidRDefault="00443F1B" w:rsidP="00443F1B">
      <w:pPr>
        <w:rPr>
          <w:rFonts w:ascii="仿宋" w:eastAsia="仿宋" w:hAnsi="仿宋"/>
          <w:sz w:val="2"/>
          <w:szCs w:val="2"/>
        </w:rPr>
      </w:pPr>
    </w:p>
    <w:p w:rsidR="00443F1B" w:rsidRPr="00443F1B" w:rsidRDefault="00443F1B" w:rsidP="00443F1B">
      <w:pPr>
        <w:rPr>
          <w:rFonts w:ascii="仿宋" w:eastAsia="仿宋" w:hAnsi="仿宋"/>
          <w:sz w:val="2"/>
          <w:szCs w:val="2"/>
        </w:rPr>
      </w:pPr>
    </w:p>
    <w:p w:rsidR="00443F1B" w:rsidRPr="00443F1B" w:rsidRDefault="00443F1B" w:rsidP="00443F1B">
      <w:pPr>
        <w:pStyle w:val="MSGENFONTSTYLENAMETEMPLATEROLENUMBERMSGENFONTSTYLENAMEBYROLETEXT20"/>
        <w:shd w:val="clear" w:color="auto" w:fill="auto"/>
        <w:tabs>
          <w:tab w:val="right" w:pos="4989"/>
        </w:tabs>
        <w:spacing w:line="280" w:lineRule="exact"/>
        <w:ind w:left="442"/>
        <w:jc w:val="both"/>
        <w:rPr>
          <w:rFonts w:ascii="仿宋" w:eastAsia="仿宋" w:hAnsi="仿宋"/>
        </w:rPr>
      </w:pPr>
      <w:r w:rsidRPr="00443F1B">
        <w:rPr>
          <w:rFonts w:ascii="仿宋" w:eastAsia="仿宋" w:hAnsi="仿宋"/>
        </w:rPr>
        <w:t>联</w:t>
      </w:r>
      <w:r>
        <w:rPr>
          <w:rFonts w:ascii="仿宋" w:eastAsia="仿宋" w:hAnsi="仿宋" w:hint="eastAsia"/>
        </w:rPr>
        <w:t xml:space="preserve"> </w:t>
      </w:r>
      <w:r w:rsidRPr="00443F1B">
        <w:rPr>
          <w:rFonts w:ascii="仿宋" w:eastAsia="仿宋" w:hAnsi="仿宋"/>
        </w:rPr>
        <w:t>系</w:t>
      </w:r>
      <w:r w:rsidR="00CE6D9F">
        <w:rPr>
          <w:rFonts w:ascii="仿宋" w:eastAsia="仿宋" w:hAnsi="仿宋" w:hint="eastAsia"/>
        </w:rPr>
        <w:t xml:space="preserve"> </w:t>
      </w:r>
      <w:r w:rsidRPr="00443F1B">
        <w:rPr>
          <w:rFonts w:ascii="仿宋" w:eastAsia="仿宋" w:hAnsi="仿宋"/>
        </w:rPr>
        <w:t>人</w:t>
      </w:r>
      <w:r>
        <w:rPr>
          <w:rFonts w:ascii="仿宋" w:eastAsia="仿宋" w:hAnsi="仿宋"/>
          <w:lang w:val="en-US" w:bidi="en-US"/>
        </w:rPr>
        <w:t>：</w:t>
      </w:r>
      <w:r w:rsidRPr="00443F1B">
        <w:rPr>
          <w:rFonts w:ascii="仿宋" w:eastAsia="仿宋" w:hAnsi="仿宋"/>
          <w:lang w:val="en-US" w:bidi="en-US"/>
        </w:rPr>
        <w:tab/>
      </w:r>
      <w:r w:rsidRPr="00443F1B">
        <w:rPr>
          <w:rFonts w:ascii="仿宋" w:eastAsia="仿宋" w:hAnsi="仿宋"/>
        </w:rPr>
        <w:t>联系电话</w:t>
      </w:r>
      <w:r>
        <w:rPr>
          <w:rFonts w:ascii="仿宋" w:eastAsia="仿宋" w:hAnsi="仿宋"/>
        </w:rPr>
        <w:t>：</w:t>
      </w:r>
    </w:p>
    <w:p w:rsidR="00443F1B" w:rsidRPr="00443F1B" w:rsidRDefault="00443F1B" w:rsidP="00443F1B">
      <w:pPr>
        <w:pStyle w:val="MSGENFONTSTYLENAMETEMPLATEROLENUMBERMSGENFONTSTYLENAMEBYROLETEXT20"/>
        <w:shd w:val="clear" w:color="auto" w:fill="auto"/>
        <w:tabs>
          <w:tab w:val="right" w:pos="4989"/>
        </w:tabs>
        <w:spacing w:line="280" w:lineRule="exact"/>
        <w:ind w:left="442"/>
        <w:jc w:val="both"/>
        <w:rPr>
          <w:rFonts w:ascii="仿宋" w:eastAsia="仿宋" w:hAnsi="仿宋"/>
        </w:rPr>
      </w:pPr>
      <w:r w:rsidRPr="00443F1B">
        <w:rPr>
          <w:rFonts w:ascii="仿宋" w:eastAsia="仿宋" w:hAnsi="仿宋"/>
        </w:rPr>
        <w:t>联系地址：</w:t>
      </w:r>
      <w:r w:rsidRPr="00443F1B">
        <w:rPr>
          <w:rFonts w:ascii="仿宋" w:eastAsia="仿宋" w:hAnsi="仿宋"/>
        </w:rPr>
        <w:tab/>
        <w:t>邮政编码</w:t>
      </w:r>
      <w:r>
        <w:rPr>
          <w:rFonts w:ascii="仿宋" w:eastAsia="仿宋" w:hAnsi="仿宋"/>
        </w:rPr>
        <w:t>：</w:t>
      </w:r>
    </w:p>
    <w:p w:rsidR="00443F1B" w:rsidRPr="00443F1B" w:rsidRDefault="00443F1B" w:rsidP="00443F1B">
      <w:pPr>
        <w:pStyle w:val="MSGENFONTSTYLENAMETEMPLATEROLENUMBERMSGENFONTSTYLENAMEBYROLETEXT20"/>
        <w:shd w:val="clear" w:color="auto" w:fill="auto"/>
        <w:tabs>
          <w:tab w:val="right" w:pos="4989"/>
        </w:tabs>
        <w:spacing w:line="280" w:lineRule="exact"/>
        <w:ind w:left="442"/>
        <w:jc w:val="both"/>
        <w:rPr>
          <w:rFonts w:ascii="仿宋" w:eastAsia="仿宋" w:hAnsi="仿宋"/>
        </w:rPr>
      </w:pPr>
      <w:r w:rsidRPr="00443F1B">
        <w:rPr>
          <w:rFonts w:ascii="仿宋" w:eastAsia="仿宋" w:hAnsi="仿宋"/>
        </w:rPr>
        <w:t>传</w:t>
      </w:r>
      <w:r>
        <w:rPr>
          <w:rFonts w:ascii="仿宋" w:eastAsia="仿宋" w:hAnsi="仿宋" w:hint="eastAsia"/>
        </w:rPr>
        <w:t xml:space="preserve">    </w:t>
      </w:r>
      <w:r w:rsidRPr="00443F1B">
        <w:rPr>
          <w:rFonts w:ascii="仿宋" w:eastAsia="仿宋" w:hAnsi="仿宋"/>
        </w:rPr>
        <w:t>真：</w:t>
      </w:r>
      <w:r w:rsidRPr="00443F1B">
        <w:rPr>
          <w:rFonts w:ascii="仿宋" w:eastAsia="仿宋" w:hAnsi="仿宋"/>
        </w:rPr>
        <w:tab/>
        <w:t>电子邮箱</w:t>
      </w:r>
      <w:r>
        <w:rPr>
          <w:rFonts w:ascii="仿宋" w:eastAsia="仿宋" w:hAnsi="仿宋"/>
        </w:rPr>
        <w:t>：</w:t>
      </w:r>
    </w:p>
    <w:p w:rsidR="00D6097B" w:rsidRPr="00443F1B" w:rsidRDefault="00D6097B">
      <w:pPr>
        <w:rPr>
          <w:sz w:val="18"/>
          <w:szCs w:val="18"/>
        </w:rPr>
      </w:pPr>
    </w:p>
    <w:sectPr w:rsidR="00D6097B" w:rsidRPr="00443F1B" w:rsidSect="00293B5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0483" w:h="14736"/>
      <w:pgMar w:top="1440" w:right="1871" w:bottom="1440" w:left="1928" w:header="0" w:footer="469" w:gutter="0"/>
      <w:pgNumType w:start="293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6097B" w:rsidRPr="002867F8" w:rsidRDefault="00D6097B" w:rsidP="00D6097B">
      <w:r>
        <w:separator/>
      </w:r>
    </w:p>
  </w:endnote>
  <w:endnote w:type="continuationSeparator" w:id="1">
    <w:p w:rsidR="00D6097B" w:rsidRPr="002867F8" w:rsidRDefault="00D6097B" w:rsidP="00D6097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3B50" w:rsidRDefault="00293B50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864024"/>
      <w:docPartObj>
        <w:docPartGallery w:val="Page Numbers (Bottom of Page)"/>
        <w:docPartUnique/>
      </w:docPartObj>
    </w:sdtPr>
    <w:sdtContent>
      <w:p w:rsidR="00443F1B" w:rsidRDefault="003302C2">
        <w:pPr>
          <w:pStyle w:val="a4"/>
          <w:jc w:val="center"/>
        </w:pPr>
        <w:fldSimple w:instr=" PAGE   \* MERGEFORMAT ">
          <w:r w:rsidR="00293B50">
            <w:rPr>
              <w:noProof/>
            </w:rPr>
            <w:t>293</w:t>
          </w:r>
        </w:fldSimple>
      </w:p>
    </w:sdtContent>
  </w:sdt>
  <w:p w:rsidR="00D6097B" w:rsidRDefault="00D6097B">
    <w:pPr>
      <w:rPr>
        <w:sz w:val="2"/>
        <w:szCs w:val="2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3B50" w:rsidRDefault="00293B50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6097B" w:rsidRDefault="00D6097B"/>
  </w:footnote>
  <w:footnote w:type="continuationSeparator" w:id="1">
    <w:p w:rsidR="00D6097B" w:rsidRDefault="00D6097B"/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3B50" w:rsidRDefault="00293B50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3B50" w:rsidRDefault="00293B50">
    <w:pPr>
      <w:pStyle w:val="a3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3B50" w:rsidRDefault="00293B50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D6097B"/>
    <w:rsid w:val="00293B50"/>
    <w:rsid w:val="003302C2"/>
    <w:rsid w:val="00443F1B"/>
    <w:rsid w:val="00CE6D9F"/>
    <w:rsid w:val="00D609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D6097B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D6097B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D6097B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D6097B"/>
    <w:rPr>
      <w:rFonts w:ascii="Times New Roman" w:eastAsia="Times New Roman" w:hAnsi="Times New Roman" w:cs="Times New Roman"/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MSGENFONTSTYLENAMEBYROLERUNNINGTITLEMSGENFONTSTYLEMODIFERSIZE95">
    <w:name w:val="MSG_EN_FONT_STYLE_NAME_TEMPLATE_ROLE MSG_EN_FONT_STYLE_NAME_BY_ROLE_RUNNING_TITLE + MSG_EN_FONT_STYLE_MODIFER_SIZE 9.5"/>
    <w:basedOn w:val="MSGENFONTSTYLENAMETEMPLATEROLEMSGENFONTSTYLENAMEBYROLERUNNINGTITLE"/>
    <w:rsid w:val="00D6097B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lang w:val="zh-CN" w:eastAsia="zh-CN" w:bidi="zh-CN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D6097B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D6097B"/>
    <w:rPr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SGENFONTSTYLENAMETEMPLATEROLENUMBERMSGENFONTSTYLENAMEBYROLETEXT2MSGENFONTSTYLEMODIFERNAMEPMingLiU">
    <w:name w:val="MSG_EN_FONT_STYLE_NAME_TEMPLATE_ROLE_NUMBER MSG_EN_FONT_STYLE_NAME_BY_ROLE_TEXT 2 + MSG_EN_FONT_STYLE_MODIFER_NAME PMingLiU"/>
    <w:aliases w:val="MSG_EN_FONT_STYLE_MODIFER_SIZE 9"/>
    <w:basedOn w:val="MSGENFONTSTYLENAMETEMPLATEROLENUMBERMSGENFONTSTYLENAMEBYROLETEXT2"/>
    <w:rsid w:val="00D6097B"/>
    <w:rPr>
      <w:rFonts w:ascii="PMingLiU" w:eastAsia="PMingLiU" w:hAnsi="PMingLiU" w:cs="PMingLiU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D6097B"/>
    <w:pPr>
      <w:shd w:val="clear" w:color="auto" w:fill="FFFFFF"/>
      <w:spacing w:after="420" w:line="300" w:lineRule="exact"/>
      <w:jc w:val="center"/>
      <w:outlineLvl w:val="0"/>
    </w:pPr>
    <w:rPr>
      <w:rFonts w:ascii="PMingLiU" w:eastAsia="PMingLiU" w:hAnsi="PMingLiU" w:cs="PMingLiU"/>
      <w:sz w:val="30"/>
      <w:szCs w:val="30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D6097B"/>
    <w:pPr>
      <w:shd w:val="clear" w:color="auto" w:fill="FFFFFF"/>
      <w:spacing w:line="210" w:lineRule="exact"/>
    </w:pPr>
    <w:rPr>
      <w:sz w:val="8"/>
      <w:szCs w:val="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D6097B"/>
    <w:pPr>
      <w:shd w:val="clear" w:color="auto" w:fill="FFFFFF"/>
      <w:spacing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D6097B"/>
    <w:pPr>
      <w:shd w:val="clear" w:color="auto" w:fill="FFFFFF"/>
    </w:pPr>
    <w:rPr>
      <w:sz w:val="20"/>
      <w:szCs w:val="20"/>
    </w:rPr>
  </w:style>
  <w:style w:type="paragraph" w:styleId="a3">
    <w:name w:val="header"/>
    <w:basedOn w:val="a"/>
    <w:link w:val="Char"/>
    <w:uiPriority w:val="99"/>
    <w:semiHidden/>
    <w:unhideWhenUsed/>
    <w:rsid w:val="00443F1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443F1B"/>
    <w:rPr>
      <w:rFonts w:eastAsia="Times New Roman"/>
      <w:color w:val="000000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43F1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43F1B"/>
    <w:rPr>
      <w:rFonts w:eastAsia="Times New Roman"/>
      <w:color w:val="00000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</dc:creator>
  <cp:lastModifiedBy>wang</cp:lastModifiedBy>
  <cp:revision>3</cp:revision>
  <dcterms:created xsi:type="dcterms:W3CDTF">2016-02-23T16:03:00Z</dcterms:created>
  <dcterms:modified xsi:type="dcterms:W3CDTF">2016-02-23T16:03:00Z</dcterms:modified>
</cp:coreProperties>
</file>