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D7E" w:rsidRPr="00AA274E" w:rsidRDefault="00AA274E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AA274E">
        <w:rPr>
          <w:rFonts w:asciiTheme="minorEastAsia" w:eastAsiaTheme="minorEastAsia" w:hAnsiTheme="minorEastAsia"/>
          <w:b/>
          <w:sz w:val="28"/>
          <w:szCs w:val="28"/>
        </w:rPr>
        <w:t>跨区域查处假冒专利材料移送回执</w:t>
      </w:r>
      <w:bookmarkEnd w:id="0"/>
    </w:p>
    <w:p w:rsidR="00916D7E" w:rsidRPr="00AA274E" w:rsidRDefault="00AA274E" w:rsidP="00AA274E">
      <w:pPr>
        <w:pStyle w:val="MSGENFONTSTYLENAMETEMPLATEROLEMSGENFONTSTYLENAMEBYROLETABLECAPTION0"/>
        <w:shd w:val="clear" w:color="auto" w:fill="auto"/>
        <w:spacing w:afterLines="50"/>
        <w:ind w:firstLineChars="2150" w:firstLine="3870"/>
        <w:rPr>
          <w:rFonts w:ascii="仿宋" w:eastAsia="仿宋" w:hAnsi="仿宋"/>
        </w:rPr>
      </w:pPr>
      <w:r w:rsidRPr="00AA274E">
        <w:rPr>
          <w:rFonts w:ascii="仿宋" w:eastAsia="仿宋" w:hAnsi="仿宋"/>
        </w:rPr>
        <w:t>案号：</w:t>
      </w:r>
    </w:p>
    <w:tbl>
      <w:tblPr>
        <w:tblOverlap w:val="never"/>
        <w:tblW w:w="6982" w:type="dxa"/>
        <w:jc w:val="center"/>
        <w:tblInd w:w="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312"/>
        <w:gridCol w:w="1833"/>
        <w:gridCol w:w="1540"/>
        <w:gridCol w:w="2297"/>
      </w:tblGrid>
      <w:tr w:rsidR="00916D7E" w:rsidRPr="00AA274E" w:rsidTr="00AA274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312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 w:firstLineChars="13" w:firstLine="23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移送材料名称</w:t>
            </w:r>
          </w:p>
        </w:tc>
        <w:tc>
          <w:tcPr>
            <w:tcW w:w="5670" w:type="dxa"/>
            <w:gridSpan w:val="3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16D7E" w:rsidRPr="00AA274E" w:rsidTr="00AA274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12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 w:firstLineChars="13" w:firstLine="23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被移送人</w:t>
            </w:r>
          </w:p>
        </w:tc>
        <w:tc>
          <w:tcPr>
            <w:tcW w:w="5670" w:type="dxa"/>
            <w:gridSpan w:val="3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16D7E" w:rsidRPr="00AA274E" w:rsidTr="00AA274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12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 w:firstLineChars="13" w:firstLine="23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被移送地址</w:t>
            </w:r>
          </w:p>
        </w:tc>
        <w:tc>
          <w:tcPr>
            <w:tcW w:w="1833" w:type="dxa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40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邮编编码</w:t>
            </w:r>
          </w:p>
        </w:tc>
        <w:tc>
          <w:tcPr>
            <w:tcW w:w="2297" w:type="dxa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16D7E" w:rsidRPr="00AA274E" w:rsidTr="00AA274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12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 w:firstLineChars="13" w:firstLine="23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移送方式</w:t>
            </w:r>
          </w:p>
        </w:tc>
        <w:tc>
          <w:tcPr>
            <w:tcW w:w="5670" w:type="dxa"/>
            <w:gridSpan w:val="3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16D7E" w:rsidRPr="00AA274E" w:rsidTr="00AA274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12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 w:firstLineChars="13" w:firstLine="23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移送人</w:t>
            </w:r>
          </w:p>
        </w:tc>
        <w:tc>
          <w:tcPr>
            <w:tcW w:w="5670" w:type="dxa"/>
            <w:gridSpan w:val="3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16D7E" w:rsidRPr="00AA274E" w:rsidTr="00AA274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12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 w:firstLineChars="13" w:firstLine="23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联系人</w:t>
            </w:r>
          </w:p>
        </w:tc>
        <w:tc>
          <w:tcPr>
            <w:tcW w:w="1833" w:type="dxa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40" w:type="dxa"/>
            <w:shd w:val="clear" w:color="auto" w:fill="FFFFFF"/>
            <w:vAlign w:val="center"/>
          </w:tcPr>
          <w:p w:rsidR="00916D7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2297" w:type="dxa"/>
            <w:shd w:val="clear" w:color="auto" w:fill="FFFFFF"/>
          </w:tcPr>
          <w:p w:rsidR="00916D7E" w:rsidRPr="00AA274E" w:rsidRDefault="00916D7E" w:rsidP="00AA274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A274E" w:rsidRPr="00AA274E" w:rsidTr="00AA274E">
        <w:tblPrEx>
          <w:tblCellMar>
            <w:top w:w="0" w:type="dxa"/>
            <w:bottom w:w="0" w:type="dxa"/>
          </w:tblCellMar>
        </w:tblPrEx>
        <w:trPr>
          <w:trHeight w:val="7454"/>
          <w:jc w:val="center"/>
        </w:trPr>
        <w:tc>
          <w:tcPr>
            <w:tcW w:w="6982" w:type="dxa"/>
            <w:gridSpan w:val="4"/>
            <w:shd w:val="clear" w:color="auto" w:fill="FFFFFF"/>
          </w:tcPr>
          <w:p w:rsid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</w:p>
          <w:p w:rsidR="00AA274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50" w:firstLine="90"/>
              <w:jc w:val="both"/>
              <w:rPr>
                <w:rFonts w:ascii="仿宋" w:eastAsia="仿宋" w:hAnsi="仿宋"/>
              </w:rPr>
            </w:pPr>
            <w:r w:rsidRPr="00AA274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AA274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</w:t>
            </w: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知识产权局：</w:t>
            </w:r>
          </w:p>
          <w:p w:rsid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250" w:firstLine="45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我局收到跨区域查处假冒专利行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为</w:t>
            </w:r>
            <w:r w:rsidRPr="00AA274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材料移送单及附件相关材料。</w:t>
            </w:r>
          </w:p>
          <w:p w:rsidR="00AA274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jc w:val="both"/>
              <w:rPr>
                <w:rFonts w:ascii="仿宋" w:eastAsia="仿宋" w:hAnsi="仿宋"/>
              </w:rPr>
            </w:pPr>
          </w:p>
          <w:p w:rsidR="00AA274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29" w:left="310" w:right="21" w:firstLineChars="1952" w:firstLine="3514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 w:rsidRPr="00AA274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AA274E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AA274E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AA274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83" w:left="439" w:firstLineChars="2082" w:firstLine="3748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AA274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AA274E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AA274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AA274E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AA274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AA274E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AA274E" w:rsidRPr="00AA274E" w:rsidRDefault="00AA274E" w:rsidP="00AA274E">
            <w:pPr>
              <w:pStyle w:val="MSGENFONTSTYLENAMETEMPLATEROLENUMBERMSGENFONTSTYLENAMEBYROLETEXT20"/>
              <w:shd w:val="clear" w:color="auto" w:fill="auto"/>
              <w:spacing w:line="360" w:lineRule="auto"/>
              <w:ind w:right="600"/>
              <w:jc w:val="both"/>
              <w:rPr>
                <w:rFonts w:ascii="仿宋" w:eastAsia="仿宋" w:hAnsi="仿宋"/>
              </w:rPr>
            </w:pPr>
          </w:p>
        </w:tc>
      </w:tr>
    </w:tbl>
    <w:p w:rsidR="00916D7E" w:rsidRPr="00AA274E" w:rsidRDefault="00916D7E" w:rsidP="00AA274E">
      <w:pPr>
        <w:rPr>
          <w:rFonts w:ascii="仿宋" w:eastAsia="仿宋" w:hAnsi="仿宋"/>
          <w:sz w:val="2"/>
          <w:szCs w:val="2"/>
        </w:rPr>
      </w:pPr>
    </w:p>
    <w:p w:rsidR="00916D7E" w:rsidRDefault="00916D7E">
      <w:pPr>
        <w:rPr>
          <w:sz w:val="2"/>
          <w:szCs w:val="2"/>
        </w:rPr>
      </w:pPr>
    </w:p>
    <w:p w:rsidR="00916D7E" w:rsidRDefault="00916D7E">
      <w:pPr>
        <w:rPr>
          <w:sz w:val="2"/>
          <w:szCs w:val="2"/>
        </w:rPr>
      </w:pPr>
    </w:p>
    <w:sectPr w:rsidR="00916D7E" w:rsidSect="00AA274E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6D7E" w:rsidRPr="002867F8" w:rsidRDefault="00916D7E" w:rsidP="00916D7E">
      <w:r>
        <w:separator/>
      </w:r>
    </w:p>
  </w:endnote>
  <w:endnote w:type="continuationSeparator" w:id="1">
    <w:p w:rsidR="00916D7E" w:rsidRPr="002867F8" w:rsidRDefault="00916D7E" w:rsidP="00916D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D7E" w:rsidRDefault="00916D7E">
    <w:pPr>
      <w:rPr>
        <w:sz w:val="2"/>
        <w:szCs w:val="2"/>
      </w:rPr>
    </w:pPr>
    <w:r w:rsidRPr="00916D7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16D7E" w:rsidRDefault="00AA274E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295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6D7E" w:rsidRDefault="00916D7E"/>
  </w:footnote>
  <w:footnote w:type="continuationSeparator" w:id="1">
    <w:p w:rsidR="00916D7E" w:rsidRDefault="00916D7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916D7E"/>
    <w:rsid w:val="00916D7E"/>
    <w:rsid w:val="00AA2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16D7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16D7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16D7E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16D7E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916D7E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16D7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16D7E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916D7E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16D7E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16D7E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16D7E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16D7E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AA2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A274E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A27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A274E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2016-02-23T16:04:00Z</dcterms:created>
  <dcterms:modified xsi:type="dcterms:W3CDTF">2016-02-23T16:08:00Z</dcterms:modified>
</cp:coreProperties>
</file>