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CAEBC" w14:textId="77777777" w:rsidR="009F6149" w:rsidRDefault="009F6149" w:rsidP="009973F5">
      <w:pPr>
        <w:rPr>
          <w:rFonts w:ascii="Garamond" w:hAnsi="Garamond"/>
          <w:sz w:val="22"/>
          <w:szCs w:val="22"/>
        </w:rPr>
      </w:pPr>
    </w:p>
    <w:p w14:paraId="1952CF2B" w14:textId="0B4D240D" w:rsidR="009973F5" w:rsidRPr="009F6149" w:rsidRDefault="009973F5" w:rsidP="009973F5">
      <w:pPr>
        <w:rPr>
          <w:rFonts w:ascii="Garamond" w:hAnsi="Garamond"/>
          <w:sz w:val="22"/>
          <w:szCs w:val="22"/>
        </w:rPr>
      </w:pPr>
      <w:r w:rsidRPr="009F6149">
        <w:rPr>
          <w:rFonts w:ascii="Garamond" w:hAnsi="Garamond"/>
          <w:sz w:val="32"/>
          <w:szCs w:val="32"/>
        </w:rPr>
        <w:t>Keith Bellingham</w:t>
      </w:r>
      <w:r w:rsidRPr="009F6149">
        <w:rPr>
          <w:rFonts w:ascii="Garamond" w:hAnsi="Garamond"/>
          <w:sz w:val="32"/>
          <w:szCs w:val="32"/>
        </w:rPr>
        <w:br/>
      </w:r>
      <w:r w:rsidRPr="009F6149">
        <w:rPr>
          <w:rFonts w:ascii="Garamond" w:hAnsi="Garamond"/>
          <w:sz w:val="22"/>
          <w:szCs w:val="22"/>
        </w:rPr>
        <w:t xml:space="preserve">Portland, Oregon </w:t>
      </w:r>
      <w:r w:rsidRPr="009F6149">
        <w:rPr>
          <w:rFonts w:ascii="Garamond" w:hAnsi="Garamond"/>
          <w:sz w:val="22"/>
          <w:szCs w:val="22"/>
        </w:rPr>
        <w:br/>
      </w:r>
      <w:r w:rsidRPr="009F6149">
        <w:rPr>
          <w:rFonts w:ascii="Garamond" w:hAnsi="Garamond"/>
          <w:color w:val="0000CC"/>
          <w:sz w:val="22"/>
          <w:szCs w:val="22"/>
        </w:rPr>
        <w:t xml:space="preserve">bkbellingham@gmail.com </w:t>
      </w:r>
    </w:p>
    <w:p w14:paraId="0F76D08C" w14:textId="02B09370" w:rsidR="009973F5" w:rsidRPr="009F6149" w:rsidRDefault="009973F5">
      <w:pPr>
        <w:rPr>
          <w:rFonts w:ascii="Garamond" w:hAnsi="Garamond"/>
          <w:sz w:val="22"/>
          <w:szCs w:val="22"/>
        </w:rPr>
      </w:pPr>
      <w:r w:rsidRPr="009F6149">
        <w:rPr>
          <w:rFonts w:ascii="Garamond" w:hAnsi="Garamond"/>
          <w:sz w:val="22"/>
          <w:szCs w:val="22"/>
        </w:rPr>
        <w:t>Voice Mail</w:t>
      </w:r>
      <w:r w:rsidR="004F78D0" w:rsidRPr="009F6149">
        <w:rPr>
          <w:rFonts w:ascii="Garamond" w:hAnsi="Garamond"/>
          <w:sz w:val="22"/>
          <w:szCs w:val="22"/>
        </w:rPr>
        <w:t>:</w:t>
      </w:r>
      <w:r w:rsidRPr="009F6149">
        <w:rPr>
          <w:rFonts w:ascii="Garamond" w:hAnsi="Garamond"/>
          <w:sz w:val="22"/>
          <w:szCs w:val="22"/>
        </w:rPr>
        <w:t xml:space="preserve"> 503-714-6399</w:t>
      </w:r>
    </w:p>
    <w:p w14:paraId="51754B74" w14:textId="377616C9" w:rsidR="004F78D0" w:rsidRDefault="004F78D0" w:rsidP="004F78D0">
      <w:pPr>
        <w:pStyle w:val="NormalWeb"/>
        <w:rPr>
          <w:rFonts w:ascii="Garamond" w:hAnsi="Garamond"/>
          <w:color w:val="0000CC"/>
          <w:sz w:val="20"/>
          <w:szCs w:val="20"/>
        </w:rPr>
      </w:pPr>
      <w:r w:rsidRPr="009F6149">
        <w:rPr>
          <w:rFonts w:ascii="Garamond" w:hAnsi="Garamond"/>
          <w:sz w:val="20"/>
          <w:szCs w:val="20"/>
        </w:rPr>
        <w:t xml:space="preserve"> </w:t>
      </w:r>
      <w:hyperlink r:id="rId7" w:history="1">
        <w:r w:rsidR="00F61DD6" w:rsidRPr="008C4A1F">
          <w:rPr>
            <w:rStyle w:val="Hyperlink"/>
            <w:rFonts w:ascii="Garamond" w:hAnsi="Garamond"/>
            <w:sz w:val="20"/>
            <w:szCs w:val="20"/>
          </w:rPr>
          <w:t>http://www.linkedin.com/in/bkbellingham</w:t>
        </w:r>
      </w:hyperlink>
      <w:r w:rsidR="00F61DD6">
        <w:rPr>
          <w:rFonts w:ascii="Garamond" w:hAnsi="Garamond"/>
          <w:color w:val="0000CC"/>
          <w:sz w:val="20"/>
          <w:szCs w:val="20"/>
        </w:rPr>
        <w:t xml:space="preserve"> </w:t>
      </w:r>
      <w:r w:rsidR="00F61DD6" w:rsidRPr="00F61DD6">
        <w:rPr>
          <w:rFonts w:ascii="Garamond" w:hAnsi="Garamond"/>
          <w:color w:val="0000CC"/>
          <w:sz w:val="20"/>
          <w:szCs w:val="20"/>
        </w:rPr>
        <w:t>https://www.researchgate.net/profile/Keith-Bellingham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9F6149" w:rsidRPr="009F6149" w14:paraId="1E3D341C" w14:textId="77777777" w:rsidTr="003421ED">
        <w:tc>
          <w:tcPr>
            <w:tcW w:w="9270" w:type="dxa"/>
          </w:tcPr>
          <w:p w14:paraId="3ACB2452" w14:textId="49F65CA6" w:rsidR="009F6149" w:rsidRPr="009F6149" w:rsidRDefault="009F6149" w:rsidP="009F6149">
            <w:pPr>
              <w:rPr>
                <w:rFonts w:ascii="Garamond" w:hAnsi="Garamond"/>
                <w:sz w:val="28"/>
                <w:szCs w:val="28"/>
              </w:rPr>
            </w:pPr>
            <w:r w:rsidRPr="009F6149">
              <w:rPr>
                <w:rFonts w:ascii="Garamond" w:hAnsi="Garamond"/>
                <w:sz w:val="28"/>
                <w:szCs w:val="28"/>
              </w:rPr>
              <w:t>Introduction</w:t>
            </w:r>
          </w:p>
        </w:tc>
      </w:tr>
    </w:tbl>
    <w:p w14:paraId="37F3BB13" w14:textId="7ED371AF" w:rsidR="001F51B2" w:rsidRPr="009F6149" w:rsidRDefault="00D26CD6">
      <w:p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As a multi-disciplinary physical scientist, </w:t>
      </w:r>
      <w:r w:rsidR="0089594A">
        <w:rPr>
          <w:rFonts w:ascii="Garamond" w:hAnsi="Garamond"/>
          <w:sz w:val="22"/>
          <w:szCs w:val="22"/>
        </w:rPr>
        <w:t>I</w:t>
      </w:r>
      <w:r w:rsidR="007F1966">
        <w:rPr>
          <w:rFonts w:ascii="Garamond" w:hAnsi="Garamond"/>
          <w:sz w:val="22"/>
          <w:szCs w:val="22"/>
        </w:rPr>
        <w:t xml:space="preserve"> work with a variety of technologies, analyze data, and drive sales. I specialize in </w:t>
      </w:r>
      <w:r w:rsidR="002F1E33">
        <w:rPr>
          <w:rFonts w:ascii="Garamond" w:hAnsi="Garamond"/>
          <w:sz w:val="22"/>
          <w:szCs w:val="22"/>
        </w:rPr>
        <w:t xml:space="preserve">the business and development of </w:t>
      </w:r>
      <w:r w:rsidR="007F1966">
        <w:rPr>
          <w:rFonts w:ascii="Garamond" w:hAnsi="Garamond"/>
          <w:sz w:val="22"/>
          <w:szCs w:val="22"/>
        </w:rPr>
        <w:t xml:space="preserve">agricultural and environmental data collection </w:t>
      </w:r>
      <w:r w:rsidR="002F1E33">
        <w:rPr>
          <w:rFonts w:ascii="Garamond" w:hAnsi="Garamond"/>
          <w:sz w:val="22"/>
          <w:szCs w:val="22"/>
        </w:rPr>
        <w:t>platforms</w:t>
      </w:r>
      <w:r w:rsidR="007F1966">
        <w:rPr>
          <w:rFonts w:ascii="Garamond" w:hAnsi="Garamond"/>
          <w:sz w:val="22"/>
          <w:szCs w:val="22"/>
        </w:rPr>
        <w:t xml:space="preserve">. </w:t>
      </w:r>
      <w:r w:rsidR="0089594A" w:rsidRPr="0089594A">
        <w:rPr>
          <w:rFonts w:ascii="Garamond" w:hAnsi="Garamond"/>
          <w:sz w:val="22"/>
          <w:szCs w:val="22"/>
        </w:rPr>
        <w:t>Willing to work remote with 30% travel</w:t>
      </w:r>
      <w:r w:rsidR="001F51B2">
        <w:rPr>
          <w:rFonts w:ascii="Garamond" w:hAnsi="Garamond"/>
          <w:sz w:val="22"/>
          <w:szCs w:val="22"/>
        </w:rPr>
        <w:t>,</w:t>
      </w:r>
      <w:r w:rsidR="0089594A" w:rsidRPr="0089594A">
        <w:rPr>
          <w:rFonts w:ascii="Garamond" w:hAnsi="Garamond"/>
          <w:sz w:val="22"/>
          <w:szCs w:val="22"/>
        </w:rPr>
        <w:t xml:space="preserve"> valid driver’s license. Graduate education in physical science, </w:t>
      </w:r>
      <w:r w:rsidR="007F1966">
        <w:rPr>
          <w:rFonts w:ascii="Garamond" w:hAnsi="Garamond"/>
          <w:sz w:val="22"/>
          <w:szCs w:val="22"/>
        </w:rPr>
        <w:t>20+</w:t>
      </w:r>
      <w:r w:rsidR="0089594A" w:rsidRPr="0089594A">
        <w:rPr>
          <w:rFonts w:ascii="Garamond" w:hAnsi="Garamond"/>
          <w:sz w:val="22"/>
          <w:szCs w:val="22"/>
        </w:rPr>
        <w:t xml:space="preserve"> years’ experience.</w:t>
      </w:r>
      <w:r w:rsidR="007F1966">
        <w:rPr>
          <w:rFonts w:ascii="Garamond" w:hAnsi="Garamond"/>
          <w:sz w:val="22"/>
          <w:szCs w:val="22"/>
        </w:rPr>
        <w:t xml:space="preserve"> More information about my projects and publication</w:t>
      </w:r>
      <w:r w:rsidR="008B0B57">
        <w:rPr>
          <w:rFonts w:ascii="Garamond" w:hAnsi="Garamond"/>
          <w:sz w:val="22"/>
          <w:szCs w:val="22"/>
        </w:rPr>
        <w:t>s</w:t>
      </w:r>
      <w:r w:rsidR="007F1966">
        <w:rPr>
          <w:rFonts w:ascii="Garamond" w:hAnsi="Garamond"/>
          <w:sz w:val="22"/>
          <w:szCs w:val="22"/>
        </w:rPr>
        <w:t xml:space="preserve"> can be found at </w:t>
      </w:r>
      <w:r w:rsidR="001F51B2">
        <w:rPr>
          <w:rFonts w:ascii="Garamond" w:hAnsi="Garamond"/>
          <w:sz w:val="22"/>
          <w:szCs w:val="22"/>
        </w:rPr>
        <w:t>bkbellingham.com.</w:t>
      </w:r>
    </w:p>
    <w:p w14:paraId="599B2409" w14:textId="2FC25100" w:rsidR="009973F5" w:rsidRPr="009F6149" w:rsidRDefault="009973F5">
      <w:pPr>
        <w:rPr>
          <w:rFonts w:ascii="Garamond" w:hAnsi="Garamond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9973F5" w:rsidRPr="009F6149" w14:paraId="2ACA24DE" w14:textId="77777777" w:rsidTr="009973F5">
        <w:tc>
          <w:tcPr>
            <w:tcW w:w="9350" w:type="dxa"/>
          </w:tcPr>
          <w:p w14:paraId="03107E4E" w14:textId="7D005793" w:rsidR="009973F5" w:rsidRPr="009F6149" w:rsidRDefault="009973F5" w:rsidP="009973F5">
            <w:pPr>
              <w:rPr>
                <w:rFonts w:ascii="Garamond" w:hAnsi="Garamond"/>
                <w:sz w:val="28"/>
                <w:szCs w:val="28"/>
              </w:rPr>
            </w:pPr>
            <w:r w:rsidRPr="009F6149">
              <w:rPr>
                <w:rFonts w:ascii="Garamond" w:hAnsi="Garamond"/>
                <w:sz w:val="28"/>
                <w:szCs w:val="28"/>
              </w:rPr>
              <w:t>Work Experience</w:t>
            </w:r>
          </w:p>
        </w:tc>
      </w:tr>
    </w:tbl>
    <w:p w14:paraId="383095EA" w14:textId="112C9798" w:rsidR="009973F5" w:rsidRPr="009F6149" w:rsidRDefault="009973F5">
      <w:pPr>
        <w:rPr>
          <w:rFonts w:ascii="Garamond" w:hAnsi="Garamond"/>
          <w:sz w:val="22"/>
          <w:szCs w:val="22"/>
        </w:rPr>
      </w:pPr>
    </w:p>
    <w:p w14:paraId="72905837" w14:textId="1F6E71B8" w:rsidR="0028537D" w:rsidRPr="001B0B3A" w:rsidRDefault="00D26CD6" w:rsidP="0028537D">
      <w:pPr>
        <w:shd w:val="clear" w:color="auto" w:fill="FFFFFF"/>
        <w:rPr>
          <w:rFonts w:ascii="Garamond" w:hAnsi="Garamond" w:cs="Segoe UI"/>
          <w:b/>
          <w:bCs/>
          <w:sz w:val="22"/>
          <w:szCs w:val="22"/>
        </w:rPr>
      </w:pPr>
      <w:r>
        <w:rPr>
          <w:rStyle w:val="mr1"/>
          <w:rFonts w:ascii="Garamond" w:hAnsi="Garamond" w:cs="Segoe UI"/>
          <w:b/>
          <w:bCs/>
          <w:sz w:val="22"/>
          <w:szCs w:val="22"/>
        </w:rPr>
        <w:t xml:space="preserve">Multi-disciplinary </w:t>
      </w:r>
      <w:r w:rsidR="001B0B3A" w:rsidRPr="001B0B3A">
        <w:rPr>
          <w:rStyle w:val="mr1"/>
          <w:rFonts w:ascii="Garamond" w:hAnsi="Garamond" w:cs="Segoe UI"/>
          <w:b/>
          <w:bCs/>
          <w:sz w:val="22"/>
          <w:szCs w:val="22"/>
        </w:rPr>
        <w:t xml:space="preserve">Physical Scientist / </w:t>
      </w:r>
      <w:r w:rsidR="0028537D" w:rsidRPr="001B0B3A">
        <w:rPr>
          <w:rStyle w:val="mr1"/>
          <w:rFonts w:ascii="Garamond" w:hAnsi="Garamond" w:cs="Segoe UI"/>
          <w:b/>
          <w:bCs/>
          <w:sz w:val="22"/>
          <w:szCs w:val="22"/>
        </w:rPr>
        <w:t>Business Development</w:t>
      </w:r>
    </w:p>
    <w:p w14:paraId="526BE5A7" w14:textId="4FE205CC" w:rsidR="001B0B3A" w:rsidRDefault="0028537D" w:rsidP="0028537D">
      <w:pPr>
        <w:shd w:val="clear" w:color="auto" w:fill="FFFFFF"/>
        <w:rPr>
          <w:rStyle w:val="t-14"/>
          <w:rFonts w:ascii="Garamond" w:hAnsi="Garamond" w:cs="Segoe UI"/>
          <w:sz w:val="22"/>
          <w:szCs w:val="22"/>
        </w:rPr>
      </w:pPr>
      <w:r w:rsidRPr="009F6149">
        <w:rPr>
          <w:rStyle w:val="t-14"/>
          <w:rFonts w:ascii="Garamond" w:hAnsi="Garamond" w:cs="Segoe UI"/>
          <w:sz w:val="22"/>
          <w:szCs w:val="22"/>
        </w:rPr>
        <w:t xml:space="preserve">Stevens Water Monitoring Systems, Inc. </w:t>
      </w:r>
      <w:r w:rsidRPr="009F6149">
        <w:rPr>
          <w:rStyle w:val="visually-hidden"/>
          <w:rFonts w:ascii="Garamond" w:hAnsi="Garamond" w:cs="Segoe UI"/>
          <w:sz w:val="22"/>
          <w:szCs w:val="22"/>
          <w:bdr w:val="none" w:sz="0" w:space="0" w:color="auto" w:frame="1"/>
        </w:rPr>
        <w:t xml:space="preserve"> </w:t>
      </w:r>
      <w:r w:rsidRPr="009F6149">
        <w:rPr>
          <w:rStyle w:val="t-14"/>
          <w:rFonts w:ascii="Garamond" w:hAnsi="Garamond" w:cs="Segoe UI"/>
          <w:sz w:val="22"/>
          <w:szCs w:val="22"/>
        </w:rPr>
        <w:t xml:space="preserve">Feb 2006 </w:t>
      </w:r>
      <w:r w:rsidR="001B0B3A">
        <w:rPr>
          <w:rStyle w:val="t-14"/>
          <w:rFonts w:ascii="Garamond" w:hAnsi="Garamond" w:cs="Segoe UI"/>
          <w:sz w:val="22"/>
          <w:szCs w:val="22"/>
        </w:rPr>
        <w:t>–</w:t>
      </w:r>
      <w:r w:rsidRPr="009F6149">
        <w:rPr>
          <w:rStyle w:val="t-14"/>
          <w:rFonts w:ascii="Garamond" w:hAnsi="Garamond" w:cs="Segoe UI"/>
          <w:sz w:val="22"/>
          <w:szCs w:val="22"/>
        </w:rPr>
        <w:t xml:space="preserve"> Present</w:t>
      </w:r>
    </w:p>
    <w:p w14:paraId="26953510" w14:textId="3C42507C" w:rsidR="0028537D" w:rsidRPr="009F6149" w:rsidRDefault="0028537D" w:rsidP="0028537D">
      <w:pPr>
        <w:shd w:val="clear" w:color="auto" w:fill="FFFFFF"/>
        <w:rPr>
          <w:rFonts w:ascii="Garamond" w:hAnsi="Garamond" w:cs="Segoe UI"/>
          <w:sz w:val="22"/>
          <w:szCs w:val="22"/>
        </w:rPr>
      </w:pPr>
      <w:r w:rsidRPr="009F6149">
        <w:rPr>
          <w:rStyle w:val="t-14"/>
          <w:rFonts w:ascii="Garamond" w:hAnsi="Garamond" w:cs="Segoe UI"/>
          <w:sz w:val="22"/>
          <w:szCs w:val="22"/>
        </w:rPr>
        <w:t xml:space="preserve">Portland, Oregon </w:t>
      </w:r>
    </w:p>
    <w:p w14:paraId="45215CB0" w14:textId="77777777" w:rsidR="0028537D" w:rsidRPr="009F6149" w:rsidRDefault="0028537D" w:rsidP="0028537D">
      <w:pPr>
        <w:shd w:val="clear" w:color="auto" w:fill="FFFFFF"/>
        <w:rPr>
          <w:rStyle w:val="Hyperlink"/>
          <w:rFonts w:ascii="Garamond" w:hAnsi="Garamond"/>
          <w:b/>
          <w:bCs/>
          <w:sz w:val="22"/>
          <w:szCs w:val="22"/>
          <w:u w:val="none"/>
          <w:bdr w:val="none" w:sz="0" w:space="0" w:color="auto" w:frame="1"/>
        </w:rPr>
      </w:pPr>
      <w:r w:rsidRPr="009F6149">
        <w:rPr>
          <w:rFonts w:ascii="Garamond" w:hAnsi="Garamond" w:cs="Segoe UI"/>
          <w:sz w:val="22"/>
          <w:szCs w:val="22"/>
        </w:rPr>
        <w:fldChar w:fldCharType="begin"/>
      </w:r>
      <w:r w:rsidRPr="009F6149">
        <w:rPr>
          <w:rFonts w:ascii="Garamond" w:hAnsi="Garamond" w:cs="Segoe UI"/>
          <w:sz w:val="22"/>
          <w:szCs w:val="22"/>
        </w:rPr>
        <w:instrText xml:space="preserve"> HYPERLINK "https://www.linkedin.com/in/bkbellingham/add-edit/POSITION/?profileFormEntryPoint=PROFILE_SECTION&amp;entityUrn=urn%3Ali%3Afsd_profilePosition%3A%28ACoAAABFtVABFPIbgL5XZYpf_r9xdXwJ8XWwQAk%2C30156259%29&amp;trackingId=KubnG6ruTQ2Cu2H0E1jawQ%3D%3D&amp;desktopBackground=PROFILE_DETAIL_SCREEN" \t "_self" </w:instrText>
      </w:r>
      <w:r w:rsidRPr="009F6149">
        <w:rPr>
          <w:rFonts w:ascii="Garamond" w:hAnsi="Garamond" w:cs="Segoe UI"/>
          <w:sz w:val="22"/>
          <w:szCs w:val="22"/>
        </w:rPr>
      </w:r>
      <w:r w:rsidRPr="009F6149">
        <w:rPr>
          <w:rFonts w:ascii="Garamond" w:hAnsi="Garamond" w:cs="Segoe UI"/>
          <w:sz w:val="22"/>
          <w:szCs w:val="22"/>
        </w:rPr>
        <w:fldChar w:fldCharType="separate"/>
      </w:r>
    </w:p>
    <w:p w14:paraId="107A9C4F" w14:textId="77777777" w:rsidR="00917686" w:rsidRDefault="0028537D" w:rsidP="00735E80">
      <w:pPr>
        <w:shd w:val="clear" w:color="auto" w:fill="FFFFFF"/>
        <w:rPr>
          <w:rFonts w:ascii="Garamond" w:hAnsi="Garamond" w:cs="Segoe UI"/>
          <w:sz w:val="22"/>
          <w:szCs w:val="22"/>
        </w:rPr>
      </w:pPr>
      <w:r w:rsidRPr="009F6149">
        <w:rPr>
          <w:rFonts w:ascii="Garamond" w:hAnsi="Garamond" w:cs="Segoe UI"/>
          <w:sz w:val="22"/>
          <w:szCs w:val="22"/>
        </w:rPr>
        <w:fldChar w:fldCharType="end"/>
      </w:r>
      <w:r w:rsidR="00735E80">
        <w:rPr>
          <w:rFonts w:ascii="Garamond" w:hAnsi="Garamond" w:cs="Segoe UI"/>
          <w:sz w:val="22"/>
          <w:szCs w:val="22"/>
        </w:rPr>
        <w:t xml:space="preserve">Stevens Water is a </w:t>
      </w:r>
      <w:r w:rsidR="0089594A">
        <w:rPr>
          <w:rFonts w:ascii="Garamond" w:hAnsi="Garamond" w:cs="Segoe UI"/>
          <w:sz w:val="22"/>
          <w:szCs w:val="22"/>
        </w:rPr>
        <w:t>technology manufacturer</w:t>
      </w:r>
      <w:r w:rsidR="00735E80">
        <w:rPr>
          <w:rFonts w:ascii="Garamond" w:hAnsi="Garamond" w:cs="Segoe UI"/>
          <w:sz w:val="22"/>
          <w:szCs w:val="22"/>
        </w:rPr>
        <w:t xml:space="preserve"> of</w:t>
      </w:r>
      <w:r w:rsidR="006D56B7">
        <w:rPr>
          <w:rFonts w:ascii="Garamond" w:hAnsi="Garamond" w:cs="Segoe UI"/>
          <w:sz w:val="22"/>
          <w:szCs w:val="22"/>
        </w:rPr>
        <w:t xml:space="preserve"> scientific </w:t>
      </w:r>
      <w:r w:rsidR="00E5123B">
        <w:rPr>
          <w:rFonts w:ascii="Garamond" w:hAnsi="Garamond" w:cs="Segoe UI"/>
          <w:sz w:val="22"/>
          <w:szCs w:val="22"/>
        </w:rPr>
        <w:t>instrumentation, environmental</w:t>
      </w:r>
      <w:r w:rsidR="00735E80">
        <w:rPr>
          <w:rFonts w:ascii="Garamond" w:hAnsi="Garamond" w:cs="Segoe UI"/>
          <w:sz w:val="22"/>
          <w:szCs w:val="22"/>
        </w:rPr>
        <w:t xml:space="preserve"> sensors, data logger</w:t>
      </w:r>
      <w:r w:rsidR="00D26CD6">
        <w:rPr>
          <w:rFonts w:ascii="Garamond" w:hAnsi="Garamond" w:cs="Segoe UI"/>
          <w:sz w:val="22"/>
          <w:szCs w:val="22"/>
        </w:rPr>
        <w:t>s</w:t>
      </w:r>
      <w:r w:rsidR="00735E80">
        <w:rPr>
          <w:rFonts w:ascii="Garamond" w:hAnsi="Garamond" w:cs="Segoe UI"/>
          <w:sz w:val="22"/>
          <w:szCs w:val="22"/>
        </w:rPr>
        <w:t xml:space="preserve"> and </w:t>
      </w:r>
      <w:r w:rsidR="0089594A">
        <w:rPr>
          <w:rFonts w:ascii="Garamond" w:hAnsi="Garamond" w:cs="Segoe UI"/>
          <w:sz w:val="22"/>
          <w:szCs w:val="22"/>
        </w:rPr>
        <w:t>cloud-based</w:t>
      </w:r>
      <w:r w:rsidR="00735E80">
        <w:rPr>
          <w:rFonts w:ascii="Garamond" w:hAnsi="Garamond" w:cs="Segoe UI"/>
          <w:sz w:val="22"/>
          <w:szCs w:val="22"/>
        </w:rPr>
        <w:t xml:space="preserve"> data acquisition </w:t>
      </w:r>
      <w:r w:rsidR="00A66BEA">
        <w:rPr>
          <w:rFonts w:ascii="Garamond" w:hAnsi="Garamond" w:cs="Segoe UI"/>
          <w:sz w:val="22"/>
          <w:szCs w:val="22"/>
        </w:rPr>
        <w:t>solutions</w:t>
      </w:r>
      <w:r w:rsidR="00735E80">
        <w:rPr>
          <w:rFonts w:ascii="Garamond" w:hAnsi="Garamond" w:cs="Segoe UI"/>
          <w:sz w:val="22"/>
          <w:szCs w:val="22"/>
        </w:rPr>
        <w:t>.</w:t>
      </w:r>
      <w:r w:rsidR="00A66BEA">
        <w:rPr>
          <w:rFonts w:ascii="Garamond" w:hAnsi="Garamond" w:cs="Segoe UI"/>
          <w:sz w:val="22"/>
          <w:szCs w:val="22"/>
        </w:rPr>
        <w:t xml:space="preserve"> As a physical scientist, I have a very multi</w:t>
      </w:r>
      <w:r w:rsidR="00D6008F">
        <w:rPr>
          <w:rFonts w:ascii="Garamond" w:hAnsi="Garamond" w:cs="Segoe UI"/>
          <w:sz w:val="22"/>
          <w:szCs w:val="22"/>
        </w:rPr>
        <w:t>-disciplinary</w:t>
      </w:r>
      <w:r w:rsidR="00A66BEA">
        <w:rPr>
          <w:rFonts w:ascii="Garamond" w:hAnsi="Garamond" w:cs="Segoe UI"/>
          <w:sz w:val="22"/>
          <w:szCs w:val="22"/>
        </w:rPr>
        <w:t xml:space="preserve"> role that includes</w:t>
      </w:r>
      <w:r w:rsidR="006D56B7">
        <w:rPr>
          <w:rFonts w:ascii="Garamond" w:hAnsi="Garamond" w:cs="Segoe UI"/>
          <w:sz w:val="22"/>
          <w:szCs w:val="22"/>
        </w:rPr>
        <w:t xml:space="preserve"> sales, business development, and product and solution development.  I have a range of technical duties that include</w:t>
      </w:r>
      <w:r w:rsidR="00A66BEA">
        <w:rPr>
          <w:rFonts w:ascii="Garamond" w:hAnsi="Garamond" w:cs="Segoe UI"/>
          <w:sz w:val="22"/>
          <w:szCs w:val="22"/>
        </w:rPr>
        <w:t xml:space="preserve"> data analyses, statical modeling</w:t>
      </w:r>
      <w:r w:rsidR="006D56B7">
        <w:rPr>
          <w:rFonts w:ascii="Garamond" w:hAnsi="Garamond" w:cs="Segoe UI"/>
          <w:sz w:val="22"/>
          <w:szCs w:val="22"/>
        </w:rPr>
        <w:t xml:space="preserve"> to</w:t>
      </w:r>
      <w:r w:rsidR="00A66BEA">
        <w:rPr>
          <w:rFonts w:ascii="Garamond" w:hAnsi="Garamond" w:cs="Segoe UI"/>
          <w:sz w:val="22"/>
          <w:szCs w:val="22"/>
        </w:rPr>
        <w:t xml:space="preserve"> support sales </w:t>
      </w:r>
      <w:r w:rsidR="00D6008F">
        <w:rPr>
          <w:rFonts w:ascii="Garamond" w:hAnsi="Garamond" w:cs="Segoe UI"/>
          <w:sz w:val="22"/>
          <w:szCs w:val="22"/>
        </w:rPr>
        <w:t>efforts</w:t>
      </w:r>
      <w:r w:rsidR="00A66BEA">
        <w:rPr>
          <w:rFonts w:ascii="Garamond" w:hAnsi="Garamond" w:cs="Segoe UI"/>
          <w:sz w:val="22"/>
          <w:szCs w:val="22"/>
        </w:rPr>
        <w:t xml:space="preserve">. </w:t>
      </w:r>
      <w:r w:rsidR="00735E80">
        <w:rPr>
          <w:rFonts w:ascii="Garamond" w:hAnsi="Garamond" w:cs="Segoe UI"/>
          <w:sz w:val="22"/>
          <w:szCs w:val="22"/>
        </w:rPr>
        <w:t xml:space="preserve"> My dut</w:t>
      </w:r>
      <w:r w:rsidR="0089594A">
        <w:rPr>
          <w:rFonts w:ascii="Garamond" w:hAnsi="Garamond" w:cs="Segoe UI"/>
          <w:sz w:val="22"/>
          <w:szCs w:val="22"/>
        </w:rPr>
        <w:t>ies</w:t>
      </w:r>
      <w:r w:rsidR="00735E80">
        <w:rPr>
          <w:rFonts w:ascii="Garamond" w:hAnsi="Garamond" w:cs="Segoe UI"/>
          <w:sz w:val="22"/>
          <w:szCs w:val="22"/>
        </w:rPr>
        <w:t xml:space="preserve"> include:</w:t>
      </w:r>
    </w:p>
    <w:p w14:paraId="74769C27" w14:textId="77777777" w:rsidR="00917686" w:rsidRDefault="00917686" w:rsidP="00735E80">
      <w:pPr>
        <w:shd w:val="clear" w:color="auto" w:fill="FFFFFF"/>
        <w:rPr>
          <w:rFonts w:ascii="Garamond" w:hAnsi="Garamond" w:cs="Segoe UI"/>
          <w:sz w:val="22"/>
          <w:szCs w:val="22"/>
        </w:rPr>
      </w:pPr>
    </w:p>
    <w:p w14:paraId="0DB5413E" w14:textId="142C51D1" w:rsidR="00735E80" w:rsidRPr="00917686" w:rsidRDefault="00917686" w:rsidP="00735E80">
      <w:pPr>
        <w:shd w:val="clear" w:color="auto" w:fill="FFFFFF"/>
        <w:rPr>
          <w:rFonts w:ascii="Garamond" w:hAnsi="Garamond" w:cs="Segoe UI"/>
          <w:sz w:val="22"/>
          <w:szCs w:val="22"/>
          <w:u w:val="single"/>
        </w:rPr>
      </w:pPr>
      <w:r w:rsidRPr="00917686">
        <w:rPr>
          <w:rFonts w:ascii="Garamond" w:hAnsi="Garamond" w:cs="Segoe UI"/>
          <w:sz w:val="22"/>
          <w:szCs w:val="22"/>
          <w:u w:val="single"/>
        </w:rPr>
        <w:t xml:space="preserve">Business </w:t>
      </w:r>
    </w:p>
    <w:p w14:paraId="02A687E5" w14:textId="0B14962E" w:rsidR="00917686" w:rsidRDefault="002B6654" w:rsidP="00917686">
      <w:pPr>
        <w:pStyle w:val="pvs-listitem--with-top-padding"/>
        <w:shd w:val="clear" w:color="auto" w:fill="FFFFFF"/>
        <w:ind w:left="1440"/>
        <w:rPr>
          <w:rFonts w:ascii="Garamond" w:hAnsi="Garamond" w:cs="Segoe UI"/>
          <w:sz w:val="22"/>
          <w:szCs w:val="22"/>
        </w:rPr>
      </w:pPr>
      <w:r w:rsidRPr="009F6149">
        <w:rPr>
          <w:rFonts w:ascii="Garamond" w:hAnsi="Garamond" w:cs="Segoe UI"/>
          <w:sz w:val="22"/>
          <w:szCs w:val="22"/>
        </w:rPr>
        <w:t>• Sales</w:t>
      </w:r>
      <w:r>
        <w:rPr>
          <w:rFonts w:ascii="Garamond" w:hAnsi="Garamond" w:cs="Segoe UI"/>
          <w:sz w:val="22"/>
          <w:szCs w:val="22"/>
        </w:rPr>
        <w:t>, Business development, and price negotiations</w:t>
      </w:r>
      <w:r w:rsidRPr="009F6149">
        <w:rPr>
          <w:rFonts w:ascii="Garamond" w:hAnsi="Garamond" w:cs="Segoe UI"/>
          <w:sz w:val="22"/>
          <w:szCs w:val="22"/>
        </w:rPr>
        <w:t>.</w:t>
      </w:r>
      <w:r>
        <w:rPr>
          <w:rFonts w:ascii="Garamond" w:hAnsi="Garamond" w:cs="Segoe UI"/>
          <w:sz w:val="22"/>
          <w:szCs w:val="22"/>
        </w:rPr>
        <w:br/>
      </w:r>
      <w:r w:rsidRPr="009F6149">
        <w:rPr>
          <w:rFonts w:ascii="Garamond" w:hAnsi="Garamond" w:cs="Segoe UI"/>
          <w:sz w:val="22"/>
          <w:szCs w:val="22"/>
        </w:rPr>
        <w:t xml:space="preserve">• </w:t>
      </w:r>
      <w:r>
        <w:rPr>
          <w:rFonts w:ascii="Garamond" w:hAnsi="Garamond" w:cs="Segoe UI"/>
          <w:sz w:val="22"/>
          <w:szCs w:val="22"/>
        </w:rPr>
        <w:t>International distribution and sales channel management.</w:t>
      </w:r>
      <w:r>
        <w:rPr>
          <w:rFonts w:ascii="Garamond" w:hAnsi="Garamond" w:cs="Segoe UI"/>
          <w:sz w:val="22"/>
          <w:szCs w:val="22"/>
        </w:rPr>
        <w:br/>
      </w:r>
      <w:r w:rsidRPr="009F6149">
        <w:rPr>
          <w:rFonts w:ascii="Garamond" w:hAnsi="Garamond" w:cs="Segoe UI"/>
          <w:sz w:val="22"/>
          <w:szCs w:val="22"/>
        </w:rPr>
        <w:t>• Create market messaging content for key markets such as governments, academia, and agriculture</w:t>
      </w:r>
      <w:r>
        <w:rPr>
          <w:rFonts w:ascii="Garamond" w:hAnsi="Garamond" w:cs="Segoe UI"/>
          <w:sz w:val="22"/>
          <w:szCs w:val="22"/>
        </w:rPr>
        <w:t>.</w:t>
      </w:r>
      <w:r w:rsidR="00A63D77">
        <w:rPr>
          <w:rFonts w:ascii="Garamond" w:hAnsi="Garamond" w:cs="Segoe UI"/>
          <w:sz w:val="22"/>
          <w:szCs w:val="22"/>
        </w:rPr>
        <w:br/>
      </w:r>
      <w:r w:rsidR="00A63D77" w:rsidRPr="009F6149">
        <w:rPr>
          <w:rFonts w:ascii="Garamond" w:hAnsi="Garamond" w:cs="Segoe UI"/>
          <w:sz w:val="22"/>
          <w:szCs w:val="22"/>
        </w:rPr>
        <w:t>• Provide training and tech support to both distributors and end users</w:t>
      </w:r>
      <w:r w:rsidR="00A63D77">
        <w:rPr>
          <w:rFonts w:ascii="Garamond" w:hAnsi="Garamond" w:cs="Segoe UI"/>
          <w:sz w:val="22"/>
          <w:szCs w:val="22"/>
        </w:rPr>
        <w:t>.</w:t>
      </w:r>
      <w:r w:rsidR="00A63D77" w:rsidRPr="009F6149">
        <w:rPr>
          <w:rFonts w:ascii="Garamond" w:hAnsi="Garamond" w:cs="Segoe UI"/>
          <w:sz w:val="22"/>
          <w:szCs w:val="22"/>
        </w:rPr>
        <w:t xml:space="preserve"> </w:t>
      </w:r>
      <w:r w:rsidR="00A63D77">
        <w:rPr>
          <w:rFonts w:ascii="Garamond" w:hAnsi="Garamond" w:cs="Segoe UI"/>
          <w:sz w:val="22"/>
          <w:szCs w:val="22"/>
        </w:rPr>
        <w:br/>
      </w:r>
      <w:r w:rsidR="00A63D77" w:rsidRPr="009F6149">
        <w:rPr>
          <w:rFonts w:ascii="Garamond" w:hAnsi="Garamond" w:cs="Segoe UI"/>
          <w:sz w:val="22"/>
          <w:szCs w:val="22"/>
        </w:rPr>
        <w:t>• Work with quality systems</w:t>
      </w:r>
      <w:r w:rsidR="00A63D77">
        <w:rPr>
          <w:rFonts w:ascii="Garamond" w:hAnsi="Garamond" w:cs="Segoe UI"/>
          <w:sz w:val="22"/>
          <w:szCs w:val="22"/>
        </w:rPr>
        <w:t>, CRMs and MRP systems.</w:t>
      </w:r>
      <w:r w:rsidR="00917686">
        <w:rPr>
          <w:rFonts w:ascii="Garamond" w:hAnsi="Garamond" w:cs="Segoe UI"/>
          <w:sz w:val="22"/>
          <w:szCs w:val="22"/>
        </w:rPr>
        <w:br/>
      </w:r>
      <w:r w:rsidR="001F51B2" w:rsidRPr="009F6149">
        <w:rPr>
          <w:rFonts w:ascii="Garamond" w:hAnsi="Garamond" w:cs="Segoe UI"/>
          <w:sz w:val="22"/>
          <w:szCs w:val="22"/>
        </w:rPr>
        <w:t>• Manage and generate sales of electromagnetic soil sensors, and other remote deployable sensor technologies for environmental monitoring applications.</w:t>
      </w:r>
      <w:r w:rsidR="001F51B2" w:rsidRPr="009F6149">
        <w:rPr>
          <w:rStyle w:val="white-space-pre"/>
          <w:rFonts w:ascii="Garamond" w:hAnsi="Garamond" w:cs="Segoe UI"/>
          <w:sz w:val="22"/>
          <w:szCs w:val="22"/>
        </w:rPr>
        <w:t xml:space="preserve"> </w:t>
      </w:r>
      <w:r w:rsidR="001F51B2">
        <w:rPr>
          <w:rStyle w:val="white-space-pre"/>
          <w:rFonts w:ascii="Garamond" w:hAnsi="Garamond" w:cs="Segoe UI"/>
          <w:sz w:val="22"/>
          <w:szCs w:val="22"/>
        </w:rPr>
        <w:br/>
      </w:r>
      <w:r w:rsidR="001F51B2" w:rsidRPr="009F6149">
        <w:rPr>
          <w:rFonts w:ascii="Garamond" w:hAnsi="Garamond" w:cs="Segoe UI"/>
          <w:sz w:val="22"/>
          <w:szCs w:val="22"/>
        </w:rPr>
        <w:t xml:space="preserve">• </w:t>
      </w:r>
      <w:r w:rsidR="001F51B2">
        <w:rPr>
          <w:rFonts w:ascii="Garamond" w:hAnsi="Garamond" w:cs="Segoe UI"/>
          <w:sz w:val="22"/>
          <w:szCs w:val="22"/>
        </w:rPr>
        <w:t>A</w:t>
      </w:r>
      <w:r w:rsidR="001F51B2" w:rsidRPr="009F6149">
        <w:rPr>
          <w:rFonts w:ascii="Garamond" w:hAnsi="Garamond" w:cs="Segoe UI"/>
          <w:sz w:val="22"/>
          <w:szCs w:val="22"/>
        </w:rPr>
        <w:t>ttending and speaking at conferences, visiting customers, submitting papers to scientific journals and trade publications, and networking</w:t>
      </w:r>
      <w:r w:rsidR="001F51B2">
        <w:rPr>
          <w:rFonts w:ascii="Garamond" w:hAnsi="Garamond" w:cs="Segoe UI"/>
          <w:sz w:val="22"/>
          <w:szCs w:val="22"/>
        </w:rPr>
        <w:t>.</w:t>
      </w:r>
    </w:p>
    <w:p w14:paraId="01BB83EA" w14:textId="2455E0A6" w:rsidR="00D26CD6" w:rsidRPr="009F6149" w:rsidRDefault="00917686" w:rsidP="00917686">
      <w:pPr>
        <w:pStyle w:val="pvs-listitem--with-top-padding"/>
        <w:shd w:val="clear" w:color="auto" w:fill="FFFFFF"/>
        <w:ind w:left="1440" w:hanging="1440"/>
        <w:rPr>
          <w:rFonts w:ascii="Garamond" w:hAnsi="Garamond" w:cs="Segoe UI"/>
          <w:sz w:val="22"/>
          <w:szCs w:val="22"/>
        </w:rPr>
      </w:pPr>
      <w:r w:rsidRPr="00917686">
        <w:rPr>
          <w:rFonts w:ascii="Garamond" w:hAnsi="Garamond" w:cs="Segoe UI"/>
          <w:sz w:val="22"/>
          <w:szCs w:val="22"/>
          <w:u w:val="single"/>
        </w:rPr>
        <w:t>Technical</w:t>
      </w:r>
      <w:r>
        <w:rPr>
          <w:rFonts w:ascii="Garamond" w:hAnsi="Garamond" w:cs="Segoe UI"/>
          <w:sz w:val="22"/>
          <w:szCs w:val="22"/>
          <w:u w:val="single"/>
        </w:rPr>
        <w:br/>
      </w:r>
      <w:r w:rsidR="0028537D" w:rsidRPr="009F6149">
        <w:rPr>
          <w:rFonts w:ascii="Garamond" w:hAnsi="Garamond" w:cs="Segoe UI"/>
          <w:sz w:val="22"/>
          <w:szCs w:val="22"/>
        </w:rPr>
        <w:t>•</w:t>
      </w:r>
      <w:r w:rsidR="00735E80">
        <w:rPr>
          <w:rFonts w:ascii="Garamond" w:hAnsi="Garamond" w:cs="Segoe UI"/>
          <w:sz w:val="22"/>
          <w:szCs w:val="22"/>
        </w:rPr>
        <w:t>Data analyses us</w:t>
      </w:r>
      <w:r w:rsidR="0089594A">
        <w:rPr>
          <w:rFonts w:ascii="Garamond" w:hAnsi="Garamond" w:cs="Segoe UI"/>
          <w:sz w:val="22"/>
          <w:szCs w:val="22"/>
        </w:rPr>
        <w:t>ing</w:t>
      </w:r>
      <w:r w:rsidR="00735E80">
        <w:rPr>
          <w:rFonts w:ascii="Garamond" w:hAnsi="Garamond" w:cs="Segoe UI"/>
          <w:sz w:val="22"/>
          <w:szCs w:val="22"/>
        </w:rPr>
        <w:t xml:space="preserve"> python, </w:t>
      </w:r>
      <w:r w:rsidR="001F51B2">
        <w:rPr>
          <w:rFonts w:ascii="Garamond" w:hAnsi="Garamond" w:cs="Segoe UI"/>
          <w:sz w:val="22"/>
          <w:szCs w:val="22"/>
        </w:rPr>
        <w:t xml:space="preserve">and </w:t>
      </w:r>
      <w:r w:rsidR="00735E80">
        <w:rPr>
          <w:rFonts w:ascii="Garamond" w:hAnsi="Garamond" w:cs="Segoe UI"/>
          <w:sz w:val="22"/>
          <w:szCs w:val="22"/>
        </w:rPr>
        <w:t xml:space="preserve">Excel on sensors data for product development and technology evaluation. </w:t>
      </w:r>
      <w:r w:rsidR="00735E80">
        <w:rPr>
          <w:rFonts w:ascii="Garamond" w:hAnsi="Garamond" w:cs="Segoe UI"/>
          <w:sz w:val="22"/>
          <w:szCs w:val="22"/>
        </w:rPr>
        <w:br/>
      </w:r>
      <w:r w:rsidR="0028537D" w:rsidRPr="009F6149">
        <w:rPr>
          <w:rFonts w:ascii="Garamond" w:hAnsi="Garamond" w:cs="Segoe UI"/>
          <w:sz w:val="22"/>
          <w:szCs w:val="22"/>
        </w:rPr>
        <w:t>• Research and development of electromagnetic soil sensor technology. Work with a team of engineers to make improvements to existing technologies and develop new technologies.</w:t>
      </w:r>
      <w:r w:rsidR="009D3EE6">
        <w:rPr>
          <w:rFonts w:ascii="Garamond" w:hAnsi="Garamond" w:cs="Segoe UI"/>
          <w:sz w:val="22"/>
          <w:szCs w:val="22"/>
        </w:rPr>
        <w:br/>
      </w:r>
      <w:r w:rsidR="009D3EE6" w:rsidRPr="009F6149">
        <w:rPr>
          <w:rFonts w:ascii="Garamond" w:hAnsi="Garamond" w:cs="Segoe UI"/>
          <w:sz w:val="22"/>
          <w:szCs w:val="22"/>
        </w:rPr>
        <w:t xml:space="preserve">• </w:t>
      </w:r>
      <w:r w:rsidR="009D3EE6">
        <w:rPr>
          <w:rFonts w:ascii="Garamond" w:hAnsi="Garamond" w:cs="Segoe UI"/>
          <w:sz w:val="22"/>
          <w:szCs w:val="22"/>
        </w:rPr>
        <w:t>Supervised model training using linear and polynomial regressions. Validate models using statistics for sensor calibrations and performance.</w:t>
      </w:r>
      <w:r w:rsidR="003421ED">
        <w:rPr>
          <w:rFonts w:ascii="Garamond" w:hAnsi="Garamond" w:cs="Segoe UI"/>
          <w:sz w:val="22"/>
          <w:szCs w:val="22"/>
        </w:rPr>
        <w:br/>
      </w:r>
      <w:r w:rsidR="003421ED" w:rsidRPr="009F6149">
        <w:rPr>
          <w:rFonts w:ascii="Garamond" w:hAnsi="Garamond" w:cs="Segoe UI"/>
          <w:sz w:val="22"/>
          <w:szCs w:val="22"/>
        </w:rPr>
        <w:t xml:space="preserve">• </w:t>
      </w:r>
      <w:r w:rsidR="003421ED">
        <w:rPr>
          <w:rFonts w:ascii="Garamond" w:hAnsi="Garamond" w:cs="Segoe UI"/>
          <w:sz w:val="22"/>
          <w:szCs w:val="22"/>
        </w:rPr>
        <w:t>Time series data analysis, forecasting and modeling.</w:t>
      </w:r>
      <w:r w:rsidR="009D3EE6">
        <w:rPr>
          <w:rFonts w:ascii="Garamond" w:hAnsi="Garamond" w:cs="Segoe UI"/>
          <w:sz w:val="22"/>
          <w:szCs w:val="22"/>
        </w:rPr>
        <w:t xml:space="preserve">    </w:t>
      </w:r>
      <w:r w:rsidR="0028537D" w:rsidRPr="009F6149">
        <w:rPr>
          <w:rFonts w:ascii="Garamond" w:hAnsi="Garamond" w:cs="Segoe UI"/>
          <w:sz w:val="22"/>
          <w:szCs w:val="22"/>
        </w:rPr>
        <w:br/>
        <w:t>• Research applications for soil moisture sensors in areas such as irrigation, agronomy, draught forecasting, and water resources to explore new markets.</w:t>
      </w:r>
      <w:r w:rsidR="0028537D" w:rsidRPr="009F6149">
        <w:rPr>
          <w:rStyle w:val="white-space-pre"/>
          <w:rFonts w:ascii="Garamond" w:hAnsi="Garamond" w:cs="Segoe UI"/>
          <w:sz w:val="22"/>
          <w:szCs w:val="22"/>
        </w:rPr>
        <w:t xml:space="preserve"> </w:t>
      </w:r>
      <w:r w:rsidR="0028537D" w:rsidRPr="009F6149">
        <w:rPr>
          <w:rFonts w:ascii="Garamond" w:hAnsi="Garamond" w:cs="Segoe UI"/>
          <w:sz w:val="22"/>
          <w:szCs w:val="22"/>
        </w:rPr>
        <w:br/>
        <w:t>• Develop and promote irrigation scheduling systems that include soil sensors, telemetry, and cloud-based software for irrigators, agronomists, and horticulture.</w:t>
      </w:r>
      <w:r w:rsidR="0028537D" w:rsidRPr="009F6149">
        <w:rPr>
          <w:rFonts w:ascii="Garamond" w:hAnsi="Garamond" w:cs="Segoe UI"/>
          <w:sz w:val="22"/>
          <w:szCs w:val="22"/>
        </w:rPr>
        <w:br/>
        <w:t xml:space="preserve">• </w:t>
      </w:r>
      <w:r w:rsidR="00735E80">
        <w:rPr>
          <w:rFonts w:ascii="Garamond" w:hAnsi="Garamond" w:cs="Segoe UI"/>
          <w:sz w:val="22"/>
          <w:szCs w:val="22"/>
        </w:rPr>
        <w:t>I</w:t>
      </w:r>
      <w:r w:rsidR="0028537D" w:rsidRPr="009F6149">
        <w:rPr>
          <w:rFonts w:ascii="Garamond" w:hAnsi="Garamond" w:cs="Segoe UI"/>
          <w:sz w:val="22"/>
          <w:szCs w:val="22"/>
        </w:rPr>
        <w:t>nterpret hydrological data for customers using sensors and data acquisition systems.</w:t>
      </w:r>
      <w:r w:rsidR="0089594A">
        <w:rPr>
          <w:rFonts w:ascii="Garamond" w:hAnsi="Garamond" w:cs="Segoe UI"/>
          <w:sz w:val="22"/>
          <w:szCs w:val="22"/>
        </w:rPr>
        <w:br/>
      </w:r>
      <w:r w:rsidR="0089594A" w:rsidRPr="009F6149">
        <w:rPr>
          <w:rFonts w:ascii="Garamond" w:hAnsi="Garamond" w:cs="Segoe UI"/>
          <w:sz w:val="22"/>
          <w:szCs w:val="22"/>
        </w:rPr>
        <w:t>• Install environmental monitor systems in the field.</w:t>
      </w:r>
      <w:r w:rsidR="0089594A" w:rsidRPr="009F6149">
        <w:rPr>
          <w:rFonts w:ascii="Garamond" w:hAnsi="Garamond" w:cs="Segoe UI"/>
          <w:sz w:val="22"/>
          <w:szCs w:val="22"/>
        </w:rPr>
        <w:br/>
      </w:r>
      <w:r w:rsidR="0028537D" w:rsidRPr="009F6149">
        <w:rPr>
          <w:rFonts w:ascii="Garamond" w:hAnsi="Garamond" w:cs="Segoe UI"/>
          <w:sz w:val="22"/>
          <w:szCs w:val="22"/>
        </w:rPr>
        <w:lastRenderedPageBreak/>
        <w:br/>
      </w:r>
    </w:p>
    <w:p w14:paraId="072C1618" w14:textId="2C5BF2C4" w:rsidR="001B0B3A" w:rsidRPr="001B0B3A" w:rsidRDefault="001B0B3A" w:rsidP="0028537D">
      <w:pPr>
        <w:shd w:val="clear" w:color="auto" w:fill="FFFFFF"/>
        <w:rPr>
          <w:rStyle w:val="t-14"/>
          <w:rFonts w:ascii="Garamond" w:hAnsi="Garamond" w:cs="Segoe UI"/>
          <w:b/>
          <w:bCs/>
          <w:sz w:val="22"/>
          <w:szCs w:val="22"/>
        </w:rPr>
      </w:pPr>
      <w:r w:rsidRPr="001B0B3A">
        <w:rPr>
          <w:rStyle w:val="t-14"/>
          <w:rFonts w:ascii="Garamond" w:hAnsi="Garamond" w:cs="Segoe UI"/>
          <w:b/>
          <w:bCs/>
          <w:sz w:val="22"/>
          <w:szCs w:val="22"/>
        </w:rPr>
        <w:t>Soil Scientist/Hydrologist</w:t>
      </w:r>
    </w:p>
    <w:p w14:paraId="2740AEAF" w14:textId="1B13C25F" w:rsidR="001B0B3A" w:rsidRDefault="0028537D" w:rsidP="0028537D">
      <w:pPr>
        <w:shd w:val="clear" w:color="auto" w:fill="FFFFFF"/>
        <w:rPr>
          <w:rStyle w:val="t-14"/>
          <w:rFonts w:ascii="Garamond" w:hAnsi="Garamond" w:cs="Segoe UI"/>
          <w:sz w:val="22"/>
          <w:szCs w:val="22"/>
        </w:rPr>
      </w:pPr>
      <w:r w:rsidRPr="009F6149">
        <w:rPr>
          <w:rStyle w:val="t-14"/>
          <w:rFonts w:ascii="Garamond" w:hAnsi="Garamond" w:cs="Segoe UI"/>
          <w:sz w:val="22"/>
          <w:szCs w:val="22"/>
        </w:rPr>
        <w:t>US Department of Agriculture NRCS</w:t>
      </w:r>
      <w:r w:rsidR="001B0B3A">
        <w:rPr>
          <w:rStyle w:val="t-14"/>
          <w:rFonts w:ascii="Garamond" w:hAnsi="Garamond" w:cs="Segoe UI"/>
          <w:sz w:val="22"/>
          <w:szCs w:val="22"/>
        </w:rPr>
        <w:t xml:space="preserve">, </w:t>
      </w:r>
      <w:proofErr w:type="gramStart"/>
      <w:r w:rsidRPr="009F6149">
        <w:rPr>
          <w:rStyle w:val="t-14"/>
          <w:rFonts w:ascii="Garamond" w:hAnsi="Garamond" w:cs="Segoe UI"/>
          <w:sz w:val="22"/>
          <w:szCs w:val="22"/>
        </w:rPr>
        <w:t>Internship</w:t>
      </w:r>
      <w:r w:rsidR="001B0B3A">
        <w:rPr>
          <w:rStyle w:val="t-14"/>
          <w:rFonts w:ascii="Garamond" w:hAnsi="Garamond" w:cs="Segoe UI"/>
          <w:sz w:val="22"/>
          <w:szCs w:val="22"/>
        </w:rPr>
        <w:t xml:space="preserve">,  </w:t>
      </w:r>
      <w:r w:rsidRPr="009F6149">
        <w:rPr>
          <w:rStyle w:val="t-14"/>
          <w:rFonts w:ascii="Garamond" w:hAnsi="Garamond" w:cs="Segoe UI"/>
          <w:sz w:val="22"/>
          <w:szCs w:val="22"/>
        </w:rPr>
        <w:t>Feb</w:t>
      </w:r>
      <w:proofErr w:type="gramEnd"/>
      <w:r w:rsidRPr="009F6149">
        <w:rPr>
          <w:rStyle w:val="t-14"/>
          <w:rFonts w:ascii="Garamond" w:hAnsi="Garamond" w:cs="Segoe UI"/>
          <w:sz w:val="22"/>
          <w:szCs w:val="22"/>
        </w:rPr>
        <w:t xml:space="preserve"> 2003 - Dec 2004 </w:t>
      </w:r>
    </w:p>
    <w:p w14:paraId="1740441B" w14:textId="4823AB31" w:rsidR="001B0B3A" w:rsidRPr="009F6149" w:rsidRDefault="0028537D" w:rsidP="001B0B3A">
      <w:pPr>
        <w:shd w:val="clear" w:color="auto" w:fill="FFFFFF"/>
        <w:rPr>
          <w:rFonts w:ascii="Garamond" w:hAnsi="Garamond"/>
          <w:sz w:val="22"/>
          <w:szCs w:val="22"/>
        </w:rPr>
      </w:pPr>
      <w:r w:rsidRPr="009F6149">
        <w:rPr>
          <w:rStyle w:val="t-14"/>
          <w:rFonts w:ascii="Garamond" w:hAnsi="Garamond" w:cs="Segoe UI"/>
          <w:sz w:val="22"/>
          <w:szCs w:val="22"/>
        </w:rPr>
        <w:t>Hillsboro, Oregon</w:t>
      </w:r>
    </w:p>
    <w:p w14:paraId="5E109398" w14:textId="2F7E681D" w:rsidR="0028537D" w:rsidRDefault="0028537D" w:rsidP="0028537D">
      <w:pPr>
        <w:shd w:val="clear" w:color="auto" w:fill="FFFFFF"/>
        <w:rPr>
          <w:rFonts w:ascii="Garamond" w:hAnsi="Garamond"/>
          <w:sz w:val="22"/>
          <w:szCs w:val="22"/>
        </w:rPr>
      </w:pPr>
    </w:p>
    <w:p w14:paraId="1F6CE206" w14:textId="2FE907CE" w:rsidR="007F1966" w:rsidRDefault="00A66BEA" w:rsidP="0028537D">
      <w:pPr>
        <w:shd w:val="clear" w:color="auto" w:fill="FFFFFF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My </w:t>
      </w:r>
      <w:r w:rsidR="007F1966">
        <w:rPr>
          <w:rFonts w:ascii="Garamond" w:hAnsi="Garamond"/>
          <w:sz w:val="22"/>
          <w:szCs w:val="22"/>
        </w:rPr>
        <w:t xml:space="preserve">role at the USDA NRCS was part of a program to improve fish habitat on irrigated agricultural land. </w:t>
      </w:r>
      <w:r w:rsidR="008B0B57">
        <w:rPr>
          <w:rFonts w:ascii="Garamond" w:hAnsi="Garamond"/>
          <w:sz w:val="22"/>
          <w:szCs w:val="22"/>
        </w:rPr>
        <w:t xml:space="preserve">I worked with stream flow and soil data sets to assess agricultural effects on streams. </w:t>
      </w:r>
    </w:p>
    <w:p w14:paraId="532DC845" w14:textId="24677465" w:rsidR="008B0B57" w:rsidRDefault="002A01C8" w:rsidP="002A01C8">
      <w:pPr>
        <w:pStyle w:val="pvs-listitem--with-top-padding"/>
        <w:shd w:val="clear" w:color="auto" w:fill="FFFFFF"/>
        <w:ind w:left="1440"/>
        <w:rPr>
          <w:rFonts w:ascii="Garamond" w:hAnsi="Garamond" w:cs="Segoe UI"/>
          <w:sz w:val="22"/>
          <w:szCs w:val="22"/>
        </w:rPr>
      </w:pPr>
      <w:r w:rsidRPr="009F6149">
        <w:rPr>
          <w:rFonts w:ascii="Garamond" w:hAnsi="Garamond" w:cs="Segoe UI"/>
          <w:sz w:val="22"/>
          <w:szCs w:val="22"/>
        </w:rPr>
        <w:t>•</w:t>
      </w:r>
      <w:r w:rsidRPr="002A01C8">
        <w:rPr>
          <w:rFonts w:ascii="Garamond" w:hAnsi="Garamond" w:cs="Segoe UI"/>
          <w:sz w:val="22"/>
          <w:szCs w:val="22"/>
        </w:rPr>
        <w:t xml:space="preserve"> </w:t>
      </w:r>
      <w:r w:rsidRPr="009F6149">
        <w:rPr>
          <w:rFonts w:ascii="Garamond" w:hAnsi="Garamond" w:cs="Segoe UI"/>
          <w:sz w:val="22"/>
          <w:szCs w:val="22"/>
        </w:rPr>
        <w:t xml:space="preserve">Developed water quality monitoring program for watersheds on agricultural land to improve salmonid habitat. The water quality monitoring program statistically identifies stream reaches that fail to meet </w:t>
      </w:r>
      <w:r w:rsidR="008B0B57">
        <w:rPr>
          <w:rFonts w:ascii="Garamond" w:hAnsi="Garamond" w:cs="Segoe UI"/>
          <w:sz w:val="22"/>
          <w:szCs w:val="22"/>
        </w:rPr>
        <w:t>reg</w:t>
      </w:r>
      <w:r w:rsidR="00A66BEA">
        <w:rPr>
          <w:rFonts w:ascii="Garamond" w:hAnsi="Garamond" w:cs="Segoe UI"/>
          <w:sz w:val="22"/>
          <w:szCs w:val="22"/>
        </w:rPr>
        <w:t xml:space="preserve">ulatory </w:t>
      </w:r>
      <w:r w:rsidRPr="009F6149">
        <w:rPr>
          <w:rFonts w:ascii="Garamond" w:hAnsi="Garamond" w:cs="Segoe UI"/>
          <w:sz w:val="22"/>
          <w:szCs w:val="22"/>
        </w:rPr>
        <w:t>criteria.</w:t>
      </w:r>
      <w:r>
        <w:rPr>
          <w:rFonts w:ascii="Garamond" w:hAnsi="Garamond" w:cs="Segoe UI"/>
          <w:sz w:val="22"/>
          <w:szCs w:val="22"/>
        </w:rPr>
        <w:br/>
      </w:r>
      <w:r w:rsidRPr="009F6149">
        <w:rPr>
          <w:rFonts w:ascii="Garamond" w:hAnsi="Garamond" w:cs="Segoe UI"/>
          <w:sz w:val="22"/>
          <w:szCs w:val="22"/>
        </w:rPr>
        <w:t xml:space="preserve">• Constructed </w:t>
      </w:r>
      <w:r>
        <w:rPr>
          <w:rFonts w:ascii="Garamond" w:hAnsi="Garamond" w:cs="Segoe UI"/>
          <w:sz w:val="22"/>
          <w:szCs w:val="22"/>
        </w:rPr>
        <w:t xml:space="preserve">mathematical </w:t>
      </w:r>
      <w:r w:rsidRPr="009F6149">
        <w:rPr>
          <w:rFonts w:ascii="Garamond" w:hAnsi="Garamond" w:cs="Segoe UI"/>
          <w:sz w:val="22"/>
          <w:szCs w:val="22"/>
        </w:rPr>
        <w:t>models that correlated water quality and stream flow on agricultural lands.</w:t>
      </w:r>
      <w:r w:rsidR="008B0B57">
        <w:rPr>
          <w:rFonts w:ascii="Garamond" w:hAnsi="Garamond" w:cs="Segoe UI"/>
          <w:sz w:val="22"/>
          <w:szCs w:val="22"/>
        </w:rPr>
        <w:br/>
      </w:r>
      <w:r w:rsidR="008B0B57" w:rsidRPr="009F6149">
        <w:rPr>
          <w:rFonts w:ascii="Garamond" w:hAnsi="Garamond" w:cs="Segoe UI"/>
          <w:sz w:val="22"/>
          <w:szCs w:val="22"/>
        </w:rPr>
        <w:t xml:space="preserve">• </w:t>
      </w:r>
      <w:r w:rsidR="008B0B57">
        <w:rPr>
          <w:rFonts w:ascii="Garamond" w:hAnsi="Garamond" w:cs="Segoe UI"/>
          <w:sz w:val="22"/>
          <w:szCs w:val="22"/>
        </w:rPr>
        <w:t xml:space="preserve">Used statistical </w:t>
      </w:r>
      <w:r w:rsidR="00A66BEA">
        <w:rPr>
          <w:rFonts w:ascii="Garamond" w:hAnsi="Garamond" w:cs="Segoe UI"/>
          <w:sz w:val="22"/>
          <w:szCs w:val="22"/>
        </w:rPr>
        <w:t>methods</w:t>
      </w:r>
      <w:r w:rsidR="008B0B57">
        <w:rPr>
          <w:rFonts w:ascii="Garamond" w:hAnsi="Garamond" w:cs="Segoe UI"/>
          <w:sz w:val="22"/>
          <w:szCs w:val="22"/>
        </w:rPr>
        <w:t xml:space="preserve"> on stream flow</w:t>
      </w:r>
      <w:r w:rsidR="00A66BEA">
        <w:rPr>
          <w:rFonts w:ascii="Garamond" w:hAnsi="Garamond" w:cs="Segoe UI"/>
          <w:sz w:val="22"/>
          <w:szCs w:val="22"/>
        </w:rPr>
        <w:t xml:space="preserve"> data, GIS</w:t>
      </w:r>
      <w:r w:rsidR="008B0B57">
        <w:rPr>
          <w:rFonts w:ascii="Garamond" w:hAnsi="Garamond" w:cs="Segoe UI"/>
          <w:sz w:val="22"/>
          <w:szCs w:val="22"/>
        </w:rPr>
        <w:t xml:space="preserve"> and soil data sets</w:t>
      </w:r>
      <w:r w:rsidR="00A66BEA">
        <w:rPr>
          <w:rFonts w:ascii="Garamond" w:hAnsi="Garamond" w:cs="Segoe UI"/>
          <w:sz w:val="22"/>
          <w:szCs w:val="22"/>
        </w:rPr>
        <w:t xml:space="preserve"> to understand water</w:t>
      </w:r>
      <w:r w:rsidR="008B0B57">
        <w:rPr>
          <w:rFonts w:ascii="Garamond" w:hAnsi="Garamond" w:cs="Segoe UI"/>
          <w:sz w:val="22"/>
          <w:szCs w:val="22"/>
        </w:rPr>
        <w:t xml:space="preserve"> mov</w:t>
      </w:r>
      <w:r w:rsidR="00A66BEA">
        <w:rPr>
          <w:rFonts w:ascii="Garamond" w:hAnsi="Garamond" w:cs="Segoe UI"/>
          <w:sz w:val="22"/>
          <w:szCs w:val="22"/>
        </w:rPr>
        <w:t>e</w:t>
      </w:r>
      <w:r w:rsidR="008B0B57">
        <w:rPr>
          <w:rFonts w:ascii="Garamond" w:hAnsi="Garamond" w:cs="Segoe UI"/>
          <w:sz w:val="22"/>
          <w:szCs w:val="22"/>
        </w:rPr>
        <w:t>ment</w:t>
      </w:r>
      <w:r w:rsidR="008B0B57" w:rsidRPr="009F6149">
        <w:rPr>
          <w:rFonts w:ascii="Garamond" w:hAnsi="Garamond" w:cs="Segoe UI"/>
          <w:sz w:val="22"/>
          <w:szCs w:val="22"/>
        </w:rPr>
        <w:t>.</w:t>
      </w:r>
    </w:p>
    <w:p w14:paraId="78CC3965" w14:textId="13705E3B" w:rsidR="0028537D" w:rsidRPr="001B0B3A" w:rsidRDefault="0028537D" w:rsidP="0028537D">
      <w:pPr>
        <w:shd w:val="clear" w:color="auto" w:fill="FFFFFF"/>
        <w:rPr>
          <w:rFonts w:ascii="Garamond" w:hAnsi="Garamond" w:cs="Segoe UI"/>
          <w:b/>
          <w:bCs/>
          <w:sz w:val="22"/>
          <w:szCs w:val="22"/>
        </w:rPr>
      </w:pPr>
      <w:r w:rsidRPr="001B0B3A">
        <w:rPr>
          <w:rStyle w:val="mr1"/>
          <w:rFonts w:ascii="Garamond" w:hAnsi="Garamond" w:cs="Segoe UI"/>
          <w:b/>
          <w:bCs/>
          <w:sz w:val="22"/>
          <w:szCs w:val="22"/>
        </w:rPr>
        <w:t>Chemical Engineer</w:t>
      </w:r>
      <w:r w:rsidR="001B0B3A" w:rsidRPr="001B0B3A">
        <w:rPr>
          <w:rStyle w:val="mr1"/>
          <w:rFonts w:ascii="Garamond" w:hAnsi="Garamond" w:cs="Segoe UI"/>
          <w:b/>
          <w:bCs/>
          <w:sz w:val="22"/>
          <w:szCs w:val="22"/>
        </w:rPr>
        <w:t xml:space="preserve"> </w:t>
      </w:r>
    </w:p>
    <w:p w14:paraId="34D8A1B2" w14:textId="77777777" w:rsidR="001B0B3A" w:rsidRDefault="0028537D" w:rsidP="0028537D">
      <w:pPr>
        <w:shd w:val="clear" w:color="auto" w:fill="FFFFFF"/>
        <w:rPr>
          <w:rStyle w:val="t-14"/>
          <w:rFonts w:ascii="Garamond" w:hAnsi="Garamond" w:cs="Segoe UI"/>
          <w:sz w:val="22"/>
          <w:szCs w:val="22"/>
        </w:rPr>
      </w:pPr>
      <w:r w:rsidRPr="009F6149">
        <w:rPr>
          <w:rStyle w:val="t-14"/>
          <w:rFonts w:ascii="Garamond" w:hAnsi="Garamond" w:cs="Segoe UI"/>
          <w:sz w:val="22"/>
          <w:szCs w:val="22"/>
        </w:rPr>
        <w:t xml:space="preserve">DuBois Chemicals, Inc. 1998 - 2001 </w:t>
      </w:r>
    </w:p>
    <w:p w14:paraId="4DC2DA84" w14:textId="44735B33" w:rsidR="0028537D" w:rsidRPr="009F6149" w:rsidRDefault="0028537D" w:rsidP="0028537D">
      <w:pPr>
        <w:shd w:val="clear" w:color="auto" w:fill="FFFFFF"/>
        <w:rPr>
          <w:rFonts w:ascii="Garamond" w:hAnsi="Garamond" w:cs="Segoe UI"/>
          <w:sz w:val="22"/>
          <w:szCs w:val="22"/>
        </w:rPr>
      </w:pPr>
      <w:r w:rsidRPr="009F6149">
        <w:rPr>
          <w:rStyle w:val="t-14"/>
          <w:rFonts w:ascii="Garamond" w:hAnsi="Garamond" w:cs="Segoe UI"/>
          <w:sz w:val="22"/>
          <w:szCs w:val="22"/>
        </w:rPr>
        <w:t>Cincinnati, Ohio</w:t>
      </w:r>
    </w:p>
    <w:p w14:paraId="116125F4" w14:textId="5214B8E3" w:rsidR="0028537D" w:rsidRDefault="0028537D" w:rsidP="001B0B3A">
      <w:pPr>
        <w:shd w:val="clear" w:color="auto" w:fill="FFFFFF"/>
        <w:rPr>
          <w:rFonts w:ascii="Garamond" w:hAnsi="Garamond" w:cs="Segoe UI"/>
          <w:sz w:val="22"/>
          <w:szCs w:val="22"/>
        </w:rPr>
      </w:pPr>
    </w:p>
    <w:p w14:paraId="0005CA9D" w14:textId="54F92152" w:rsidR="007F1966" w:rsidRPr="009F6149" w:rsidRDefault="007F1966" w:rsidP="001B0B3A">
      <w:pPr>
        <w:shd w:val="clear" w:color="auto" w:fill="FFFFFF"/>
        <w:rPr>
          <w:rFonts w:ascii="Garamond" w:hAnsi="Garamond" w:cs="Segoe UI"/>
          <w:sz w:val="22"/>
          <w:szCs w:val="22"/>
        </w:rPr>
      </w:pPr>
      <w:r>
        <w:rPr>
          <w:rFonts w:ascii="Garamond" w:hAnsi="Garamond" w:cs="Segoe UI"/>
          <w:sz w:val="22"/>
          <w:szCs w:val="22"/>
        </w:rPr>
        <w:t xml:space="preserve">DuBois Chemical is a manufacturer of industrial chemicals specializing in surfactants. </w:t>
      </w:r>
      <w:r w:rsidR="00460DD3">
        <w:rPr>
          <w:rFonts w:ascii="Garamond" w:hAnsi="Garamond" w:cs="Segoe UI"/>
          <w:sz w:val="22"/>
          <w:szCs w:val="22"/>
        </w:rPr>
        <w:t xml:space="preserve">As a chemical engineer, I developed formulations of industrial fluids. </w:t>
      </w:r>
    </w:p>
    <w:p w14:paraId="56F9C5F9" w14:textId="77777777" w:rsidR="0028537D" w:rsidRPr="009F6149" w:rsidRDefault="0028537D" w:rsidP="001B0B3A">
      <w:pPr>
        <w:pStyle w:val="pvs-listitem--with-top-padding"/>
        <w:shd w:val="clear" w:color="auto" w:fill="FFFFFF"/>
        <w:ind w:left="1440"/>
        <w:rPr>
          <w:rFonts w:ascii="Garamond" w:hAnsi="Garamond" w:cs="Segoe UI"/>
          <w:sz w:val="22"/>
          <w:szCs w:val="22"/>
        </w:rPr>
      </w:pPr>
      <w:r w:rsidRPr="009F6149">
        <w:rPr>
          <w:rFonts w:ascii="Garamond" w:hAnsi="Garamond" w:cs="Segoe UI"/>
          <w:sz w:val="22"/>
          <w:szCs w:val="22"/>
        </w:rPr>
        <w:t>•Performed research, product development, and troubleshooting for industrial applications of metalworking fluids and other industrial chemical products.</w:t>
      </w:r>
      <w:r w:rsidRPr="009F6149">
        <w:rPr>
          <w:rFonts w:ascii="Garamond" w:hAnsi="Garamond" w:cs="Segoe UI"/>
          <w:sz w:val="22"/>
          <w:szCs w:val="22"/>
        </w:rPr>
        <w:br/>
        <w:t>•Developed chemical formulations of metalworking fluids, and corrosion inhibitors with surfactants and other chemical components for industrial applications.</w:t>
      </w:r>
      <w:r w:rsidRPr="009F6149">
        <w:rPr>
          <w:rFonts w:ascii="Garamond" w:hAnsi="Garamond" w:cs="Segoe UI"/>
          <w:sz w:val="22"/>
          <w:szCs w:val="22"/>
        </w:rPr>
        <w:br/>
        <w:t>-Develop chemical synthesis with starting materials to simulate larger scale production.</w:t>
      </w:r>
      <w:r w:rsidRPr="009F6149">
        <w:rPr>
          <w:rStyle w:val="white-space-pre"/>
          <w:rFonts w:ascii="Garamond" w:hAnsi="Garamond" w:cs="Segoe UI"/>
          <w:sz w:val="22"/>
          <w:szCs w:val="22"/>
        </w:rPr>
        <w:t xml:space="preserve"> </w:t>
      </w:r>
      <w:r w:rsidRPr="009F6149">
        <w:rPr>
          <w:rFonts w:ascii="Garamond" w:hAnsi="Garamond" w:cs="Segoe UI"/>
          <w:sz w:val="22"/>
          <w:szCs w:val="22"/>
        </w:rPr>
        <w:br/>
        <w:t>• Assessed environmental impacts of industrial fluid formulations through chemical and microbiological tests such a COD/BOD.</w:t>
      </w:r>
      <w:r w:rsidRPr="009F6149">
        <w:rPr>
          <w:rFonts w:ascii="Garamond" w:hAnsi="Garamond" w:cs="Segoe UI"/>
          <w:sz w:val="22"/>
          <w:szCs w:val="22"/>
        </w:rPr>
        <w:br/>
        <w:t>-Provide tech support for sales professionals and end users.</w:t>
      </w:r>
      <w:r w:rsidRPr="009F6149">
        <w:rPr>
          <w:rFonts w:ascii="Garamond" w:hAnsi="Garamond" w:cs="Segoe UI"/>
          <w:sz w:val="22"/>
          <w:szCs w:val="22"/>
        </w:rPr>
        <w:br/>
        <w:t>•Worked with customers and sales representatives to champion company’s products at a technical level.</w:t>
      </w:r>
      <w:r w:rsidRPr="009F6149">
        <w:rPr>
          <w:rStyle w:val="white-space-pre"/>
          <w:rFonts w:ascii="Garamond" w:hAnsi="Garamond" w:cs="Segoe UI"/>
          <w:sz w:val="22"/>
          <w:szCs w:val="22"/>
        </w:rPr>
        <w:t xml:space="preserve"> </w:t>
      </w:r>
      <w:r w:rsidRPr="009F6149">
        <w:rPr>
          <w:rFonts w:ascii="Garamond" w:hAnsi="Garamond" w:cs="Segoe UI"/>
          <w:sz w:val="22"/>
          <w:szCs w:val="22"/>
        </w:rPr>
        <w:br/>
        <w:t xml:space="preserve">-Performed chemical tests with laboratory instrumentation including liquid and gas chromatography, chemical identification spectroscopy methods, electrochemical tests, and other </w:t>
      </w:r>
      <w:proofErr w:type="spellStart"/>
      <w:r w:rsidRPr="009F6149">
        <w:rPr>
          <w:rFonts w:ascii="Garamond" w:hAnsi="Garamond" w:cs="Segoe UI"/>
          <w:sz w:val="22"/>
          <w:szCs w:val="22"/>
        </w:rPr>
        <w:t>phyiscochemical</w:t>
      </w:r>
      <w:proofErr w:type="spellEnd"/>
      <w:r w:rsidRPr="009F6149">
        <w:rPr>
          <w:rFonts w:ascii="Garamond" w:hAnsi="Garamond" w:cs="Segoe UI"/>
          <w:sz w:val="22"/>
          <w:szCs w:val="22"/>
        </w:rPr>
        <w:t xml:space="preserve"> methods.</w:t>
      </w:r>
      <w:r w:rsidRPr="009F6149">
        <w:rPr>
          <w:rStyle w:val="white-space-pre"/>
          <w:rFonts w:ascii="Garamond" w:hAnsi="Garamond" w:cs="Segoe UI"/>
          <w:sz w:val="22"/>
          <w:szCs w:val="22"/>
        </w:rPr>
        <w:t xml:space="preserve"> </w:t>
      </w:r>
      <w:r w:rsidRPr="009F6149">
        <w:rPr>
          <w:rFonts w:ascii="Garamond" w:hAnsi="Garamond" w:cs="Segoe UI"/>
          <w:sz w:val="22"/>
          <w:szCs w:val="22"/>
        </w:rPr>
        <w:br/>
        <w:t>•Created and used statistical models on product performance data for engineering improvements and troubleshooting.</w:t>
      </w:r>
      <w:r w:rsidRPr="009F6149">
        <w:rPr>
          <w:rStyle w:val="white-space-pre"/>
          <w:rFonts w:ascii="Garamond" w:hAnsi="Garamond" w:cs="Segoe UI"/>
          <w:sz w:val="22"/>
          <w:szCs w:val="22"/>
        </w:rPr>
        <w:t xml:space="preserve"> </w:t>
      </w:r>
      <w:r w:rsidRPr="009F6149">
        <w:rPr>
          <w:rFonts w:ascii="Garamond" w:hAnsi="Garamond" w:cs="Segoe UI"/>
          <w:sz w:val="22"/>
          <w:szCs w:val="22"/>
        </w:rPr>
        <w:br/>
        <w:t>Worked will ISO and other quality systems</w:t>
      </w:r>
    </w:p>
    <w:p w14:paraId="65FC7657" w14:textId="395DBF56" w:rsidR="009973F5" w:rsidRDefault="009973F5">
      <w:pPr>
        <w:rPr>
          <w:rFonts w:ascii="Garamond" w:hAnsi="Garamond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217D3A" w:rsidRPr="009F6149" w14:paraId="638CEA9B" w14:textId="77777777" w:rsidTr="002F1E33">
        <w:tc>
          <w:tcPr>
            <w:tcW w:w="9270" w:type="dxa"/>
          </w:tcPr>
          <w:p w14:paraId="4864F161" w14:textId="77777777" w:rsidR="00217D3A" w:rsidRPr="009F6149" w:rsidRDefault="00217D3A" w:rsidP="008574E9">
            <w:pPr>
              <w:rPr>
                <w:rFonts w:ascii="Garamond" w:hAnsi="Garamond"/>
                <w:sz w:val="28"/>
                <w:szCs w:val="28"/>
              </w:rPr>
            </w:pPr>
            <w:r w:rsidRPr="009F6149">
              <w:rPr>
                <w:rFonts w:ascii="Garamond" w:hAnsi="Garamond"/>
                <w:sz w:val="28"/>
                <w:szCs w:val="28"/>
              </w:rPr>
              <w:t>Skills</w:t>
            </w:r>
          </w:p>
        </w:tc>
      </w:tr>
    </w:tbl>
    <w:p w14:paraId="3A35C098" w14:textId="59166ED2" w:rsidR="002F1E33" w:rsidRPr="002F1E33" w:rsidRDefault="002F1E33" w:rsidP="00C46478">
      <w:pPr>
        <w:numPr>
          <w:ilvl w:val="0"/>
          <w:numId w:val="6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r w:rsidRPr="002F1E33">
        <w:rPr>
          <w:rFonts w:ascii="Garamond" w:eastAsia="Times New Roman" w:hAnsi="Garamond" w:cs="Times New Roman"/>
          <w:sz w:val="22"/>
          <w:szCs w:val="22"/>
        </w:rPr>
        <w:t xml:space="preserve">Sales Channel Development, price negotiations, with scientific instruments in </w:t>
      </w:r>
      <w:r>
        <w:rPr>
          <w:rFonts w:ascii="Garamond" w:eastAsia="Times New Roman" w:hAnsi="Garamond" w:cs="Times New Roman"/>
          <w:sz w:val="22"/>
          <w:szCs w:val="22"/>
        </w:rPr>
        <w:t>international distribution</w:t>
      </w:r>
      <w:r w:rsidRPr="002F1E33">
        <w:rPr>
          <w:rFonts w:ascii="Garamond" w:eastAsia="Times New Roman" w:hAnsi="Garamond" w:cs="Times New Roman"/>
          <w:sz w:val="22"/>
          <w:szCs w:val="22"/>
        </w:rPr>
        <w:t xml:space="preserve">, research, and government markets.  </w:t>
      </w:r>
    </w:p>
    <w:p w14:paraId="33D7F443" w14:textId="1D61563A" w:rsidR="00B13895" w:rsidRPr="00B13895" w:rsidRDefault="00B13895" w:rsidP="00D26CD6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Communicate the meaning of data to customers and stakeholders. </w:t>
      </w:r>
    </w:p>
    <w:p w14:paraId="368A6B98" w14:textId="63BCFF79" w:rsidR="00D26CD6" w:rsidRPr="00D26CD6" w:rsidRDefault="002F1E33" w:rsidP="00D26CD6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r>
        <w:rPr>
          <w:rFonts w:ascii="Garamond" w:eastAsia="Times New Roman" w:hAnsi="Garamond" w:cs="Times New Roman"/>
          <w:sz w:val="22"/>
          <w:szCs w:val="22"/>
        </w:rPr>
        <w:t xml:space="preserve">Data Science, Machine </w:t>
      </w:r>
      <w:proofErr w:type="gramStart"/>
      <w:r>
        <w:rPr>
          <w:rFonts w:ascii="Garamond" w:eastAsia="Times New Roman" w:hAnsi="Garamond" w:cs="Times New Roman"/>
          <w:sz w:val="22"/>
          <w:szCs w:val="22"/>
        </w:rPr>
        <w:t xml:space="preserve">Learning,  </w:t>
      </w:r>
      <w:r w:rsidR="00D26CD6" w:rsidRPr="00D26CD6">
        <w:rPr>
          <w:rFonts w:ascii="Garamond" w:eastAsia="Times New Roman" w:hAnsi="Garamond" w:cs="Times New Roman"/>
          <w:sz w:val="22"/>
          <w:szCs w:val="22"/>
        </w:rPr>
        <w:t>Python</w:t>
      </w:r>
      <w:r w:rsidR="001F51B2">
        <w:rPr>
          <w:rFonts w:ascii="Garamond" w:eastAsia="Times New Roman" w:hAnsi="Garamond" w:cs="Times New Roman"/>
          <w:sz w:val="22"/>
          <w:szCs w:val="22"/>
        </w:rPr>
        <w:t>,</w:t>
      </w:r>
      <w:r>
        <w:rPr>
          <w:rFonts w:ascii="Garamond" w:eastAsia="Times New Roman" w:hAnsi="Garamond" w:cs="Times New Roman"/>
          <w:sz w:val="22"/>
          <w:szCs w:val="22"/>
        </w:rPr>
        <w:t xml:space="preserve"> </w:t>
      </w:r>
      <w:r w:rsidR="00D26CD6" w:rsidRPr="00D26CD6">
        <w:rPr>
          <w:rFonts w:ascii="Garamond" w:eastAsia="Times New Roman" w:hAnsi="Garamond" w:cs="Times New Roman"/>
          <w:sz w:val="22"/>
          <w:szCs w:val="22"/>
        </w:rPr>
        <w:t xml:space="preserve"> </w:t>
      </w:r>
      <w:r>
        <w:rPr>
          <w:rFonts w:ascii="Garamond" w:eastAsia="Times New Roman" w:hAnsi="Garamond" w:cs="Times New Roman"/>
          <w:sz w:val="22"/>
          <w:szCs w:val="22"/>
        </w:rPr>
        <w:t>Data</w:t>
      </w:r>
      <w:proofErr w:type="gramEnd"/>
      <w:r>
        <w:rPr>
          <w:rFonts w:ascii="Garamond" w:eastAsia="Times New Roman" w:hAnsi="Garamond" w:cs="Times New Roman"/>
          <w:sz w:val="22"/>
          <w:szCs w:val="22"/>
        </w:rPr>
        <w:t xml:space="preserve"> analyses</w:t>
      </w:r>
    </w:p>
    <w:p w14:paraId="7FBB16A5" w14:textId="55B25453" w:rsidR="009D3EE6" w:rsidRDefault="003421ED" w:rsidP="00AF01B7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sz w:val="22"/>
          <w:szCs w:val="22"/>
        </w:rPr>
      </w:pPr>
      <w:r>
        <w:rPr>
          <w:rFonts w:ascii="Garamond" w:eastAsia="Times New Roman" w:hAnsi="Garamond" w:cs="Times New Roman"/>
          <w:sz w:val="22"/>
          <w:szCs w:val="22"/>
        </w:rPr>
        <w:t xml:space="preserve">Time </w:t>
      </w:r>
      <w:r w:rsidR="007D08F6">
        <w:rPr>
          <w:rFonts w:ascii="Garamond" w:eastAsia="Times New Roman" w:hAnsi="Garamond" w:cs="Times New Roman"/>
          <w:sz w:val="22"/>
          <w:szCs w:val="22"/>
        </w:rPr>
        <w:t>series data modeling, forecasting tends and modeling water transport.</w:t>
      </w:r>
      <w:r w:rsidR="009D3EE6">
        <w:rPr>
          <w:rFonts w:ascii="Garamond" w:eastAsia="Times New Roman" w:hAnsi="Garamond" w:cs="Times New Roman"/>
          <w:sz w:val="22"/>
          <w:szCs w:val="22"/>
        </w:rPr>
        <w:t xml:space="preserve"> </w:t>
      </w:r>
    </w:p>
    <w:p w14:paraId="1D939E90" w14:textId="0AB4C3D8" w:rsidR="00217D3A" w:rsidRPr="009F6149" w:rsidRDefault="00B511A9" w:rsidP="00AF01B7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sz w:val="22"/>
          <w:szCs w:val="22"/>
        </w:rPr>
      </w:pPr>
      <w:r>
        <w:rPr>
          <w:rFonts w:ascii="Garamond" w:eastAsia="Times New Roman" w:hAnsi="Garamond" w:cs="Times New Roman"/>
          <w:sz w:val="22"/>
          <w:szCs w:val="22"/>
        </w:rPr>
        <w:t>Subject matter expert in s</w:t>
      </w:r>
      <w:r w:rsidR="00217D3A" w:rsidRPr="009F6149">
        <w:rPr>
          <w:rFonts w:ascii="Garamond" w:eastAsia="Times New Roman" w:hAnsi="Garamond" w:cs="Times New Roman"/>
          <w:sz w:val="22"/>
          <w:szCs w:val="22"/>
        </w:rPr>
        <w:t xml:space="preserve">oil science, environmental science, vadose zone hydrology, ground and surface water hydrology. </w:t>
      </w:r>
    </w:p>
    <w:p w14:paraId="239EF117" w14:textId="4E3951D5" w:rsidR="00217D3A" w:rsidRPr="009F6149" w:rsidRDefault="00217D3A" w:rsidP="00AF01B7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sz w:val="22"/>
          <w:szCs w:val="22"/>
        </w:rPr>
      </w:pPr>
      <w:r w:rsidRPr="009F6149">
        <w:rPr>
          <w:rFonts w:ascii="Garamond" w:eastAsia="Times New Roman" w:hAnsi="Garamond" w:cs="Times New Roman"/>
          <w:sz w:val="22"/>
          <w:szCs w:val="22"/>
        </w:rPr>
        <w:lastRenderedPageBreak/>
        <w:t xml:space="preserve">Hydrological flow models for soil water, streams, and groundwater.  </w:t>
      </w:r>
    </w:p>
    <w:p w14:paraId="2393D35A" w14:textId="0805458E" w:rsidR="00217D3A" w:rsidRPr="009F6149" w:rsidRDefault="00217D3A" w:rsidP="00AF01B7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sz w:val="22"/>
          <w:szCs w:val="22"/>
        </w:rPr>
      </w:pPr>
      <w:r w:rsidRPr="009F6149">
        <w:rPr>
          <w:rFonts w:ascii="Garamond" w:eastAsia="Times New Roman" w:hAnsi="Garamond" w:cs="Times New Roman"/>
          <w:sz w:val="22"/>
          <w:szCs w:val="22"/>
        </w:rPr>
        <w:t xml:space="preserve">Statistics, mathematics. Normal distributions, curve fitting mathematical functions, and interpreting raw data. Work with data bases. </w:t>
      </w:r>
    </w:p>
    <w:p w14:paraId="791FEEEC" w14:textId="5C793F18" w:rsidR="00217D3A" w:rsidRPr="009F6149" w:rsidRDefault="00217D3A" w:rsidP="00AF01B7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sz w:val="22"/>
          <w:szCs w:val="22"/>
        </w:rPr>
      </w:pPr>
      <w:r w:rsidRPr="009F6149">
        <w:rPr>
          <w:rFonts w:ascii="Garamond" w:eastAsia="Times New Roman" w:hAnsi="Garamond" w:cs="Times New Roman"/>
          <w:sz w:val="22"/>
          <w:szCs w:val="22"/>
        </w:rPr>
        <w:t>Customer data bases,</w:t>
      </w:r>
      <w:r w:rsidR="003421ED">
        <w:rPr>
          <w:rFonts w:ascii="Garamond" w:eastAsia="Times New Roman" w:hAnsi="Garamond" w:cs="Times New Roman"/>
          <w:sz w:val="22"/>
          <w:szCs w:val="22"/>
        </w:rPr>
        <w:t xml:space="preserve"> SQL to make queries </w:t>
      </w:r>
      <w:proofErr w:type="gramStart"/>
      <w:r w:rsidR="003421ED">
        <w:rPr>
          <w:rFonts w:ascii="Garamond" w:eastAsia="Times New Roman" w:hAnsi="Garamond" w:cs="Times New Roman"/>
          <w:sz w:val="22"/>
          <w:szCs w:val="22"/>
        </w:rPr>
        <w:t xml:space="preserve">in </w:t>
      </w:r>
      <w:r w:rsidRPr="009F6149">
        <w:rPr>
          <w:rFonts w:ascii="Garamond" w:eastAsia="Times New Roman" w:hAnsi="Garamond" w:cs="Times New Roman"/>
          <w:sz w:val="22"/>
          <w:szCs w:val="22"/>
        </w:rPr>
        <w:t xml:space="preserve"> CRMs</w:t>
      </w:r>
      <w:proofErr w:type="gramEnd"/>
      <w:r w:rsidRPr="009F6149">
        <w:rPr>
          <w:rFonts w:ascii="Garamond" w:eastAsia="Times New Roman" w:hAnsi="Garamond" w:cs="Times New Roman"/>
          <w:sz w:val="22"/>
          <w:szCs w:val="22"/>
        </w:rPr>
        <w:t xml:space="preserve">, and MRP systems. </w:t>
      </w:r>
    </w:p>
    <w:p w14:paraId="591DBBA9" w14:textId="2ABB0AA3" w:rsidR="00217D3A" w:rsidRPr="009F6149" w:rsidRDefault="00217D3A" w:rsidP="00AF01B7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sz w:val="22"/>
          <w:szCs w:val="22"/>
        </w:rPr>
      </w:pPr>
      <w:r w:rsidRPr="009F6149">
        <w:rPr>
          <w:rFonts w:ascii="Garamond" w:eastAsia="Times New Roman" w:hAnsi="Garamond" w:cs="Times New Roman"/>
          <w:sz w:val="22"/>
          <w:szCs w:val="22"/>
        </w:rPr>
        <w:t xml:space="preserve">Technical writing, peer reviewed technical articles, magazine articles, manuals, and procedures. years) </w:t>
      </w:r>
    </w:p>
    <w:p w14:paraId="64B519D5" w14:textId="13FB58E0" w:rsidR="00217D3A" w:rsidRPr="009F6149" w:rsidRDefault="00217D3A" w:rsidP="00AF01B7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sz w:val="22"/>
          <w:szCs w:val="22"/>
        </w:rPr>
      </w:pPr>
      <w:r w:rsidRPr="009F6149">
        <w:rPr>
          <w:rFonts w:ascii="Garamond" w:eastAsia="Times New Roman" w:hAnsi="Garamond" w:cs="Times New Roman"/>
          <w:sz w:val="22"/>
          <w:szCs w:val="22"/>
        </w:rPr>
        <w:t xml:space="preserve">Tech support and troubleshooting scientific instrumentation. </w:t>
      </w:r>
    </w:p>
    <w:p w14:paraId="5C821F41" w14:textId="4D8D1298" w:rsidR="00217D3A" w:rsidRPr="00B511A9" w:rsidRDefault="00217D3A" w:rsidP="00AF01B7">
      <w:pPr>
        <w:numPr>
          <w:ilvl w:val="0"/>
          <w:numId w:val="6"/>
        </w:numPr>
        <w:spacing w:before="100" w:beforeAutospacing="1" w:after="100" w:afterAutospacing="1"/>
        <w:rPr>
          <w:rFonts w:ascii="Garamond" w:hAnsi="Garamond"/>
          <w:sz w:val="22"/>
          <w:szCs w:val="22"/>
        </w:rPr>
      </w:pPr>
      <w:r w:rsidRPr="009F6149">
        <w:rPr>
          <w:rFonts w:ascii="Garamond" w:eastAsia="Times New Roman" w:hAnsi="Garamond" w:cs="Times New Roman"/>
          <w:sz w:val="22"/>
          <w:szCs w:val="22"/>
        </w:rPr>
        <w:t xml:space="preserve">Irrigation Scheduling for row crops and indoor horticulture. </w:t>
      </w:r>
    </w:p>
    <w:p w14:paraId="3DAFB1C9" w14:textId="1844347A" w:rsidR="00217D3A" w:rsidRDefault="00217D3A">
      <w:pPr>
        <w:rPr>
          <w:rFonts w:ascii="Garamond" w:hAnsi="Garamond"/>
          <w:sz w:val="22"/>
          <w:szCs w:val="22"/>
        </w:rPr>
      </w:pPr>
    </w:p>
    <w:p w14:paraId="50A9E93E" w14:textId="2165CDA3" w:rsidR="009973F5" w:rsidRPr="009F6149" w:rsidRDefault="009973F5">
      <w:pPr>
        <w:rPr>
          <w:rFonts w:ascii="Garamond" w:hAnsi="Garamond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9973F5" w:rsidRPr="009F6149" w14:paraId="646212A8" w14:textId="77777777" w:rsidTr="00217D3A">
        <w:tc>
          <w:tcPr>
            <w:tcW w:w="9350" w:type="dxa"/>
            <w:tcBorders>
              <w:bottom w:val="single" w:sz="4" w:space="0" w:color="auto"/>
            </w:tcBorders>
          </w:tcPr>
          <w:p w14:paraId="121FADFA" w14:textId="62A6CAAD" w:rsidR="009973F5" w:rsidRPr="009F6149" w:rsidRDefault="009973F5">
            <w:pPr>
              <w:rPr>
                <w:rFonts w:ascii="Garamond" w:hAnsi="Garamond"/>
                <w:sz w:val="28"/>
                <w:szCs w:val="28"/>
              </w:rPr>
            </w:pPr>
            <w:r w:rsidRPr="009F6149">
              <w:rPr>
                <w:rFonts w:ascii="Garamond" w:hAnsi="Garamond"/>
                <w:sz w:val="28"/>
                <w:szCs w:val="28"/>
              </w:rPr>
              <w:t>Education</w:t>
            </w:r>
          </w:p>
        </w:tc>
      </w:tr>
    </w:tbl>
    <w:p w14:paraId="7F929131" w14:textId="12C0AB9A" w:rsidR="009973F5" w:rsidRPr="009F6149" w:rsidRDefault="009F6149" w:rsidP="00217D3A">
      <w:pPr>
        <w:pStyle w:val="NormalWeb"/>
        <w:rPr>
          <w:rFonts w:ascii="Garamond" w:hAnsi="Garamond"/>
          <w:sz w:val="22"/>
          <w:szCs w:val="22"/>
        </w:rPr>
      </w:pPr>
      <w:r w:rsidRPr="009F6149">
        <w:rPr>
          <w:rFonts w:ascii="Garamond" w:hAnsi="Garamond"/>
          <w:b/>
          <w:bCs/>
          <w:sz w:val="22"/>
          <w:szCs w:val="22"/>
        </w:rPr>
        <w:t xml:space="preserve">MS in Environmental Science and Engineering </w:t>
      </w:r>
      <w:r w:rsidR="001B0B3A">
        <w:rPr>
          <w:rFonts w:ascii="Garamond" w:hAnsi="Garamond"/>
          <w:b/>
          <w:bCs/>
          <w:sz w:val="22"/>
          <w:szCs w:val="22"/>
        </w:rPr>
        <w:br/>
      </w:r>
      <w:r w:rsidRPr="009F6149">
        <w:rPr>
          <w:rFonts w:ascii="Garamond" w:hAnsi="Garamond"/>
          <w:sz w:val="22"/>
          <w:szCs w:val="22"/>
        </w:rPr>
        <w:t>O</w:t>
      </w:r>
      <w:r w:rsidR="001F51B2">
        <w:rPr>
          <w:rFonts w:ascii="Garamond" w:hAnsi="Garamond"/>
          <w:sz w:val="22"/>
          <w:szCs w:val="22"/>
        </w:rPr>
        <w:t>regon Graduate Institute</w:t>
      </w:r>
      <w:r w:rsidRPr="009F6149">
        <w:rPr>
          <w:rFonts w:ascii="Garamond" w:hAnsi="Garamond"/>
          <w:sz w:val="22"/>
          <w:szCs w:val="22"/>
        </w:rPr>
        <w:t xml:space="preserve"> at OHSU School of Science and Engineering - Portland, OR</w:t>
      </w:r>
      <w:r w:rsidR="00217D3A">
        <w:rPr>
          <w:rFonts w:ascii="Garamond" w:hAnsi="Garamond"/>
          <w:sz w:val="22"/>
          <w:szCs w:val="22"/>
        </w:rPr>
        <w:t xml:space="preserve"> </w:t>
      </w:r>
      <w:r w:rsidR="00217D3A">
        <w:rPr>
          <w:rFonts w:ascii="Garamond" w:hAnsi="Garamond"/>
          <w:sz w:val="22"/>
          <w:szCs w:val="22"/>
        </w:rPr>
        <w:br/>
        <w:t>2001 to 2003</w:t>
      </w:r>
      <w:r w:rsidRPr="009F6149">
        <w:rPr>
          <w:rFonts w:ascii="Garamond" w:hAnsi="Garamond"/>
          <w:sz w:val="22"/>
          <w:szCs w:val="22"/>
        </w:rPr>
        <w:t xml:space="preserve"> </w:t>
      </w:r>
      <w:r w:rsidR="001B0B3A">
        <w:rPr>
          <w:rFonts w:ascii="Garamond" w:hAnsi="Garamond"/>
          <w:sz w:val="22"/>
          <w:szCs w:val="22"/>
        </w:rPr>
        <w:br/>
      </w:r>
      <w:r w:rsidR="00217D3A">
        <w:rPr>
          <w:rFonts w:ascii="Garamond" w:hAnsi="Garamond"/>
          <w:b/>
          <w:bCs/>
          <w:sz w:val="22"/>
          <w:szCs w:val="22"/>
        </w:rPr>
        <w:br/>
      </w:r>
      <w:r w:rsidRPr="009F6149">
        <w:rPr>
          <w:rFonts w:ascii="Garamond" w:hAnsi="Garamond"/>
          <w:b/>
          <w:bCs/>
          <w:sz w:val="22"/>
          <w:szCs w:val="22"/>
        </w:rPr>
        <w:t xml:space="preserve">BS in Chemistry </w:t>
      </w:r>
      <w:r w:rsidR="001B0B3A">
        <w:rPr>
          <w:rFonts w:ascii="Garamond" w:hAnsi="Garamond"/>
          <w:b/>
          <w:bCs/>
          <w:sz w:val="22"/>
          <w:szCs w:val="22"/>
        </w:rPr>
        <w:br/>
      </w:r>
      <w:r w:rsidRPr="009F6149">
        <w:rPr>
          <w:rFonts w:ascii="Garamond" w:hAnsi="Garamond"/>
          <w:sz w:val="22"/>
          <w:szCs w:val="22"/>
        </w:rPr>
        <w:t xml:space="preserve">University of Cincinnati </w:t>
      </w:r>
      <w:r w:rsidR="001B0B3A">
        <w:rPr>
          <w:rFonts w:ascii="Garamond" w:hAnsi="Garamond"/>
          <w:sz w:val="22"/>
          <w:szCs w:val="22"/>
        </w:rPr>
        <w:t>–</w:t>
      </w:r>
      <w:r w:rsidRPr="009F6149">
        <w:rPr>
          <w:rFonts w:ascii="Garamond" w:hAnsi="Garamond"/>
          <w:sz w:val="22"/>
          <w:szCs w:val="22"/>
        </w:rPr>
        <w:t xml:space="preserve"> Cincinnat</w:t>
      </w:r>
      <w:r w:rsidR="001B0B3A">
        <w:rPr>
          <w:rFonts w:ascii="Garamond" w:hAnsi="Garamond"/>
          <w:sz w:val="22"/>
          <w:szCs w:val="22"/>
        </w:rPr>
        <w:t>i, OH</w:t>
      </w:r>
      <w:r w:rsidR="00217D3A">
        <w:rPr>
          <w:rFonts w:ascii="Garamond" w:hAnsi="Garamond"/>
          <w:sz w:val="22"/>
          <w:szCs w:val="22"/>
        </w:rPr>
        <w:br/>
        <w:t>1991 to 1996</w:t>
      </w:r>
      <w:r w:rsidR="00217D3A">
        <w:rPr>
          <w:rFonts w:ascii="Garamond" w:hAnsi="Garamond"/>
          <w:sz w:val="22"/>
          <w:szCs w:val="22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9973F5" w:rsidRPr="009F6149" w14:paraId="370C3E71" w14:textId="77777777" w:rsidTr="004F78D0">
        <w:tc>
          <w:tcPr>
            <w:tcW w:w="9350" w:type="dxa"/>
          </w:tcPr>
          <w:p w14:paraId="78A6EE2D" w14:textId="37D8334B" w:rsidR="009973F5" w:rsidRPr="009F6149" w:rsidRDefault="004F78D0">
            <w:pPr>
              <w:rPr>
                <w:rFonts w:ascii="Garamond" w:hAnsi="Garamond"/>
                <w:sz w:val="28"/>
                <w:szCs w:val="28"/>
              </w:rPr>
            </w:pPr>
            <w:r w:rsidRPr="009F6149">
              <w:rPr>
                <w:rFonts w:ascii="Garamond" w:hAnsi="Garamond"/>
                <w:sz w:val="28"/>
                <w:szCs w:val="28"/>
              </w:rPr>
              <w:t>Professional Certifications</w:t>
            </w:r>
          </w:p>
        </w:tc>
      </w:tr>
    </w:tbl>
    <w:p w14:paraId="430D2FC5" w14:textId="09A8017B" w:rsidR="009F6149" w:rsidRPr="009F6149" w:rsidRDefault="009F6149" w:rsidP="009F6149">
      <w:pPr>
        <w:pStyle w:val="NormalWeb"/>
        <w:rPr>
          <w:rFonts w:ascii="Garamond" w:hAnsi="Garamond"/>
          <w:sz w:val="22"/>
          <w:szCs w:val="22"/>
        </w:rPr>
      </w:pPr>
      <w:r w:rsidRPr="009F6149">
        <w:rPr>
          <w:rFonts w:ascii="Garamond" w:hAnsi="Garamond"/>
          <w:b/>
          <w:bCs/>
          <w:sz w:val="22"/>
          <w:szCs w:val="22"/>
        </w:rPr>
        <w:t>Certified Professional Hydrologist (PH)</w:t>
      </w:r>
      <w:r w:rsidR="00217D3A">
        <w:rPr>
          <w:rFonts w:ascii="Garamond" w:hAnsi="Garamond"/>
          <w:b/>
          <w:bCs/>
          <w:sz w:val="22"/>
          <w:szCs w:val="22"/>
        </w:rPr>
        <w:t xml:space="preserve"> </w:t>
      </w:r>
      <w:r w:rsidRPr="009F6149">
        <w:rPr>
          <w:rFonts w:ascii="Garamond" w:hAnsi="Garamond"/>
          <w:b/>
          <w:bCs/>
          <w:sz w:val="22"/>
          <w:szCs w:val="22"/>
        </w:rPr>
        <w:t xml:space="preserve"> </w:t>
      </w:r>
      <w:r w:rsidR="00217D3A">
        <w:rPr>
          <w:rFonts w:ascii="Garamond" w:hAnsi="Garamond"/>
          <w:b/>
          <w:bCs/>
          <w:sz w:val="22"/>
          <w:szCs w:val="22"/>
        </w:rPr>
        <w:br/>
      </w:r>
      <w:r w:rsidRPr="00217D3A">
        <w:rPr>
          <w:rFonts w:ascii="Garamond" w:hAnsi="Garamond"/>
          <w:color w:val="000000" w:themeColor="text1"/>
          <w:sz w:val="22"/>
          <w:szCs w:val="22"/>
        </w:rPr>
        <w:t xml:space="preserve">December 2012 to December 2019 </w:t>
      </w:r>
      <w:r w:rsidR="00217D3A">
        <w:rPr>
          <w:rFonts w:ascii="Garamond" w:hAnsi="Garamond"/>
          <w:color w:val="000000" w:themeColor="text1"/>
          <w:sz w:val="22"/>
          <w:szCs w:val="22"/>
        </w:rPr>
        <w:br/>
      </w:r>
      <w:r w:rsidRPr="009F6149">
        <w:rPr>
          <w:rFonts w:ascii="Garamond" w:hAnsi="Garamond"/>
          <w:sz w:val="22"/>
          <w:szCs w:val="22"/>
        </w:rPr>
        <w:t>Certification for water flow in streams, groundwater, and soil. https://www.aihydrology.org/</w:t>
      </w:r>
      <w:r w:rsidRPr="009F6149">
        <w:rPr>
          <w:rFonts w:ascii="Garamond" w:hAnsi="Garamond"/>
          <w:sz w:val="22"/>
          <w:szCs w:val="22"/>
        </w:rPr>
        <w:br/>
        <w:t xml:space="preserve">American Institute of Hydrology. #12-HWQ-4022 </w:t>
      </w:r>
    </w:p>
    <w:p w14:paraId="5EC7197E" w14:textId="3E8BC25B" w:rsidR="009F6149" w:rsidRDefault="009F6149" w:rsidP="009F6149">
      <w:pPr>
        <w:pStyle w:val="NormalWeb"/>
        <w:rPr>
          <w:rFonts w:ascii="Garamond" w:hAnsi="Garamond"/>
          <w:sz w:val="22"/>
          <w:szCs w:val="22"/>
        </w:rPr>
      </w:pPr>
      <w:r w:rsidRPr="009F6149">
        <w:rPr>
          <w:rFonts w:ascii="Garamond" w:hAnsi="Garamond"/>
          <w:b/>
          <w:bCs/>
          <w:sz w:val="22"/>
          <w:szCs w:val="22"/>
        </w:rPr>
        <w:t xml:space="preserve">Certified Irrigation Auditor </w:t>
      </w:r>
      <w:r w:rsidR="00217D3A">
        <w:rPr>
          <w:rFonts w:ascii="Garamond" w:hAnsi="Garamond"/>
          <w:b/>
          <w:bCs/>
          <w:sz w:val="22"/>
          <w:szCs w:val="22"/>
        </w:rPr>
        <w:br/>
      </w:r>
      <w:r w:rsidRPr="00217D3A">
        <w:rPr>
          <w:rFonts w:ascii="Garamond" w:hAnsi="Garamond"/>
          <w:color w:val="000000" w:themeColor="text1"/>
          <w:sz w:val="22"/>
          <w:szCs w:val="22"/>
        </w:rPr>
        <w:t xml:space="preserve">June 2006 to June 2009 </w:t>
      </w:r>
      <w:r w:rsidR="00217D3A">
        <w:rPr>
          <w:rFonts w:ascii="Garamond" w:hAnsi="Garamond"/>
          <w:color w:val="666666"/>
          <w:sz w:val="22"/>
          <w:szCs w:val="22"/>
        </w:rPr>
        <w:br/>
      </w:r>
      <w:r w:rsidRPr="009F6149">
        <w:rPr>
          <w:rFonts w:ascii="Garamond" w:hAnsi="Garamond"/>
          <w:sz w:val="22"/>
          <w:szCs w:val="22"/>
        </w:rPr>
        <w:t xml:space="preserve">Irrigation Association https://www.irrigation.org/ Certification Number ID #65086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F61DD6" w:rsidRPr="009F6149" w14:paraId="55146D12" w14:textId="77777777" w:rsidTr="00223690">
        <w:tc>
          <w:tcPr>
            <w:tcW w:w="9350" w:type="dxa"/>
          </w:tcPr>
          <w:p w14:paraId="42411020" w14:textId="7CA3141A" w:rsidR="00F61DD6" w:rsidRPr="009F6149" w:rsidRDefault="00F61DD6" w:rsidP="00223690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Organizations </w:t>
            </w:r>
          </w:p>
        </w:tc>
      </w:tr>
    </w:tbl>
    <w:p w14:paraId="7BF165B9" w14:textId="084220A8" w:rsidR="00F61DD6" w:rsidRDefault="00F61DD6" w:rsidP="009F6149">
      <w:pPr>
        <w:pStyle w:val="NormalWeb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Soil Science Society of America</w:t>
      </w:r>
      <w:r>
        <w:rPr>
          <w:rFonts w:ascii="Garamond" w:hAnsi="Garamond"/>
          <w:sz w:val="22"/>
          <w:szCs w:val="22"/>
        </w:rPr>
        <w:br/>
        <w:t>American Geophysical Union</w:t>
      </w:r>
      <w:r>
        <w:rPr>
          <w:rFonts w:ascii="Garamond" w:hAnsi="Garamond"/>
          <w:sz w:val="22"/>
          <w:szCs w:val="22"/>
        </w:rPr>
        <w:br/>
      </w:r>
      <w:r w:rsidR="00353AC2">
        <w:rPr>
          <w:rFonts w:ascii="Garamond" w:hAnsi="Garamond"/>
          <w:sz w:val="22"/>
          <w:szCs w:val="22"/>
        </w:rPr>
        <w:t xml:space="preserve">European Geoscience </w:t>
      </w:r>
      <w:proofErr w:type="spellStart"/>
      <w:r w:rsidR="00353AC2">
        <w:rPr>
          <w:rFonts w:ascii="Garamond" w:hAnsi="Garamond"/>
          <w:sz w:val="22"/>
          <w:szCs w:val="22"/>
        </w:rPr>
        <w:t>Unoin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60"/>
      </w:tblGrid>
      <w:tr w:rsidR="00BE0EE5" w14:paraId="7CB14FDF" w14:textId="77777777" w:rsidTr="00BE0EE5">
        <w:tc>
          <w:tcPr>
            <w:tcW w:w="9260" w:type="dxa"/>
          </w:tcPr>
          <w:p w14:paraId="3C86066D" w14:textId="4D646B5D" w:rsidR="00BE0EE5" w:rsidRPr="00BE0EE5" w:rsidRDefault="00BE0EE5" w:rsidP="009F6149">
            <w:pPr>
              <w:pStyle w:val="NormalWeb"/>
              <w:rPr>
                <w:rFonts w:ascii="Garamond" w:hAnsi="Garamond"/>
                <w:sz w:val="28"/>
                <w:szCs w:val="28"/>
              </w:rPr>
            </w:pPr>
            <w:r w:rsidRPr="00BE0EE5">
              <w:rPr>
                <w:rFonts w:ascii="Garamond" w:hAnsi="Garamond"/>
                <w:sz w:val="28"/>
                <w:szCs w:val="28"/>
              </w:rPr>
              <w:t>Publications</w:t>
            </w:r>
          </w:p>
        </w:tc>
      </w:tr>
    </w:tbl>
    <w:p w14:paraId="56959276" w14:textId="77777777" w:rsidR="00BE0EE5" w:rsidRPr="00BE0EE5" w:rsidRDefault="00BE0EE5" w:rsidP="00BE0EE5">
      <w:pPr>
        <w:pStyle w:val="NormalWeb"/>
        <w:rPr>
          <w:rFonts w:ascii="Garamond" w:hAnsi="Garamond"/>
          <w:sz w:val="22"/>
          <w:szCs w:val="22"/>
        </w:rPr>
      </w:pPr>
      <w:r w:rsidRPr="00BE0EE5">
        <w:rPr>
          <w:rFonts w:ascii="Garamond" w:hAnsi="Garamond"/>
          <w:sz w:val="22"/>
          <w:szCs w:val="22"/>
        </w:rPr>
        <w:t xml:space="preserve">Bellingham, B. K. 2013. "Ch16, Sensor Based Irrigation </w:t>
      </w:r>
      <w:proofErr w:type="gramStart"/>
      <w:r w:rsidRPr="00BE0EE5">
        <w:rPr>
          <w:rFonts w:ascii="Garamond" w:hAnsi="Garamond"/>
          <w:sz w:val="22"/>
          <w:szCs w:val="22"/>
        </w:rPr>
        <w:t>Scheduling,.</w:t>
      </w:r>
      <w:proofErr w:type="gramEnd"/>
      <w:r w:rsidRPr="00BE0EE5">
        <w:rPr>
          <w:rFonts w:ascii="Garamond" w:hAnsi="Garamond"/>
          <w:sz w:val="22"/>
          <w:szCs w:val="22"/>
        </w:rPr>
        <w:t>" In Evapotranspiration: Principles and Applications for Water Management, by Megh R. Goyal, 221-231 and the Forward. Oakville, ON Canada: Apple Academic Press, Inc.</w:t>
      </w:r>
    </w:p>
    <w:p w14:paraId="43209DA5" w14:textId="77777777" w:rsidR="00BE0EE5" w:rsidRPr="00BE0EE5" w:rsidRDefault="00BE0EE5" w:rsidP="00BE0EE5">
      <w:pPr>
        <w:pStyle w:val="NormalWeb"/>
        <w:rPr>
          <w:rFonts w:ascii="Garamond" w:hAnsi="Garamond"/>
          <w:sz w:val="22"/>
          <w:szCs w:val="22"/>
        </w:rPr>
      </w:pPr>
      <w:r w:rsidRPr="00BE0EE5">
        <w:rPr>
          <w:rFonts w:ascii="Garamond" w:hAnsi="Garamond"/>
          <w:sz w:val="22"/>
          <w:szCs w:val="22"/>
        </w:rPr>
        <w:t>Bellingham, B. K. 2013. "New Quality Assurance Technique for Meteorological Stations Based on a Physically-Based Hydrological Model." Western Snow Conference 79-90.</w:t>
      </w:r>
    </w:p>
    <w:p w14:paraId="554CA88B" w14:textId="77777777" w:rsidR="00BE0EE5" w:rsidRPr="00BE0EE5" w:rsidRDefault="00BE0EE5" w:rsidP="00BE0EE5">
      <w:pPr>
        <w:pStyle w:val="NormalWeb"/>
        <w:rPr>
          <w:rFonts w:ascii="Garamond" w:hAnsi="Garamond"/>
          <w:sz w:val="22"/>
          <w:szCs w:val="22"/>
        </w:rPr>
      </w:pPr>
      <w:r w:rsidRPr="00BE0EE5">
        <w:rPr>
          <w:rFonts w:ascii="Garamond" w:hAnsi="Garamond"/>
          <w:sz w:val="22"/>
          <w:szCs w:val="22"/>
        </w:rPr>
        <w:t xml:space="preserve">Bellingham, B. K. January 2009. "Physicochemical Parameters of Natural Waters." Environmental Expert.com. </w:t>
      </w:r>
    </w:p>
    <w:p w14:paraId="78EAC205" w14:textId="77777777" w:rsidR="00BE0EE5" w:rsidRPr="00BE0EE5" w:rsidRDefault="00BE0EE5" w:rsidP="00BE0EE5">
      <w:pPr>
        <w:pStyle w:val="NormalWeb"/>
        <w:rPr>
          <w:rFonts w:ascii="Garamond" w:hAnsi="Garamond"/>
          <w:sz w:val="22"/>
          <w:szCs w:val="22"/>
        </w:rPr>
      </w:pPr>
      <w:r w:rsidRPr="00BE0EE5">
        <w:rPr>
          <w:rFonts w:ascii="Garamond" w:hAnsi="Garamond"/>
          <w:sz w:val="22"/>
          <w:szCs w:val="22"/>
        </w:rPr>
        <w:lastRenderedPageBreak/>
        <w:t xml:space="preserve">Bellingham, B. K. 2018. Protecting Met Stations from Lightning. Application Note, Portland, Oregon: Stevens Water Monitoring Systems, </w:t>
      </w:r>
      <w:proofErr w:type="gramStart"/>
      <w:r w:rsidRPr="00BE0EE5">
        <w:rPr>
          <w:rFonts w:ascii="Garamond" w:hAnsi="Garamond"/>
          <w:sz w:val="22"/>
          <w:szCs w:val="22"/>
        </w:rPr>
        <w:t>Inc. .</w:t>
      </w:r>
      <w:proofErr w:type="gramEnd"/>
    </w:p>
    <w:p w14:paraId="61223EBD" w14:textId="77777777" w:rsidR="00BE0EE5" w:rsidRPr="00BE0EE5" w:rsidRDefault="00BE0EE5" w:rsidP="00BE0EE5">
      <w:pPr>
        <w:pStyle w:val="NormalWeb"/>
        <w:rPr>
          <w:rFonts w:ascii="Garamond" w:hAnsi="Garamond"/>
          <w:sz w:val="22"/>
          <w:szCs w:val="22"/>
        </w:rPr>
      </w:pPr>
      <w:r w:rsidRPr="00BE0EE5">
        <w:rPr>
          <w:rFonts w:ascii="Garamond" w:hAnsi="Garamond"/>
          <w:sz w:val="22"/>
          <w:szCs w:val="22"/>
        </w:rPr>
        <w:t>Bellingham, B. K. 2011. "Proximal Soil Sensing, Book Review." Vadose Zone Journal 10:1-2 (doi:10.2136/vzj2011.0105br).</w:t>
      </w:r>
    </w:p>
    <w:p w14:paraId="79CDBB7D" w14:textId="3A3A373F" w:rsidR="00BE0EE5" w:rsidRPr="00BE0EE5" w:rsidRDefault="00BE0EE5" w:rsidP="00BE0EE5">
      <w:pPr>
        <w:pStyle w:val="NormalWeb"/>
        <w:rPr>
          <w:rFonts w:ascii="Garamond" w:hAnsi="Garamond"/>
          <w:sz w:val="22"/>
          <w:szCs w:val="22"/>
        </w:rPr>
      </w:pPr>
      <w:r w:rsidRPr="00BE0EE5">
        <w:rPr>
          <w:rFonts w:ascii="Garamond" w:hAnsi="Garamond"/>
          <w:sz w:val="22"/>
          <w:szCs w:val="22"/>
        </w:rPr>
        <w:t>Bellingham, B. K. 2015. Sensor Based Irrigation Scheduling in Blueberries. Vol. 3, in Sustainable Micro Irrigation Management for Trees and Vines, by Megh R. Goyal, edited by Megh R. Goyal, 181-191. Oakville, Ontario: CRC Press, Apple Academic Press, Taylor &amp; Francis Group.</w:t>
      </w:r>
    </w:p>
    <w:p w14:paraId="649E9AA7" w14:textId="77777777" w:rsidR="00BE0EE5" w:rsidRPr="00BE0EE5" w:rsidRDefault="00BE0EE5" w:rsidP="00BE0EE5">
      <w:pPr>
        <w:pStyle w:val="NormalWeb"/>
        <w:rPr>
          <w:rFonts w:ascii="Garamond" w:hAnsi="Garamond"/>
          <w:sz w:val="22"/>
          <w:szCs w:val="22"/>
        </w:rPr>
      </w:pPr>
      <w:r w:rsidRPr="00BE0EE5">
        <w:rPr>
          <w:rFonts w:ascii="Garamond" w:hAnsi="Garamond"/>
          <w:sz w:val="22"/>
          <w:szCs w:val="22"/>
        </w:rPr>
        <w:t xml:space="preserve">Bellingham, B. K. 2019. "Soil Geomorphology, A Pedological Guide for Soil Sensor Applications." Tech Note, Publish for The American Geophysical Fall Meeting (Stevens Water </w:t>
      </w:r>
      <w:proofErr w:type="spellStart"/>
      <w:r w:rsidRPr="00BE0EE5">
        <w:rPr>
          <w:rFonts w:ascii="Garamond" w:hAnsi="Garamond"/>
          <w:sz w:val="22"/>
          <w:szCs w:val="22"/>
        </w:rPr>
        <w:t>Monitoing</w:t>
      </w:r>
      <w:proofErr w:type="spellEnd"/>
      <w:r w:rsidRPr="00BE0EE5">
        <w:rPr>
          <w:rFonts w:ascii="Garamond" w:hAnsi="Garamond"/>
          <w:sz w:val="22"/>
          <w:szCs w:val="22"/>
        </w:rPr>
        <w:t xml:space="preserve"> Systems, </w:t>
      </w:r>
      <w:proofErr w:type="gramStart"/>
      <w:r w:rsidRPr="00BE0EE5">
        <w:rPr>
          <w:rFonts w:ascii="Garamond" w:hAnsi="Garamond"/>
          <w:sz w:val="22"/>
          <w:szCs w:val="22"/>
        </w:rPr>
        <w:t>Inc. )</w:t>
      </w:r>
      <w:proofErr w:type="gramEnd"/>
      <w:r w:rsidRPr="00BE0EE5">
        <w:rPr>
          <w:rFonts w:ascii="Garamond" w:hAnsi="Garamond"/>
          <w:sz w:val="22"/>
          <w:szCs w:val="22"/>
        </w:rPr>
        <w:t>.</w:t>
      </w:r>
    </w:p>
    <w:p w14:paraId="339FD668" w14:textId="77777777" w:rsidR="00BE0EE5" w:rsidRPr="00BE0EE5" w:rsidRDefault="00BE0EE5" w:rsidP="00BE0EE5">
      <w:pPr>
        <w:pStyle w:val="NormalWeb"/>
        <w:rPr>
          <w:rFonts w:ascii="Garamond" w:hAnsi="Garamond"/>
          <w:sz w:val="22"/>
          <w:szCs w:val="22"/>
        </w:rPr>
      </w:pPr>
      <w:r w:rsidRPr="00BE0EE5">
        <w:rPr>
          <w:rFonts w:ascii="Garamond" w:hAnsi="Garamond"/>
          <w:sz w:val="22"/>
          <w:szCs w:val="22"/>
        </w:rPr>
        <w:t>Bellingham, B. K. September 2017. "Soil Moisture Monitoring, Down to Earth." Meteorological Technology International 126-127.</w:t>
      </w:r>
    </w:p>
    <w:p w14:paraId="15F1102D" w14:textId="77777777" w:rsidR="00BE0EE5" w:rsidRPr="00BE0EE5" w:rsidRDefault="00BE0EE5" w:rsidP="00BE0EE5">
      <w:pPr>
        <w:pStyle w:val="NormalWeb"/>
        <w:rPr>
          <w:rFonts w:ascii="Garamond" w:hAnsi="Garamond"/>
          <w:sz w:val="22"/>
          <w:szCs w:val="22"/>
        </w:rPr>
      </w:pPr>
      <w:r w:rsidRPr="00BE0EE5">
        <w:rPr>
          <w:rFonts w:ascii="Garamond" w:hAnsi="Garamond"/>
          <w:sz w:val="22"/>
          <w:szCs w:val="22"/>
        </w:rPr>
        <w:t xml:space="preserve">Bellingham, B. K. September 2018. "Soil Moisture </w:t>
      </w:r>
      <w:proofErr w:type="spellStart"/>
      <w:r w:rsidRPr="00BE0EE5">
        <w:rPr>
          <w:rFonts w:ascii="Garamond" w:hAnsi="Garamond"/>
          <w:sz w:val="22"/>
          <w:szCs w:val="22"/>
        </w:rPr>
        <w:t>Sesnors</w:t>
      </w:r>
      <w:proofErr w:type="spellEnd"/>
      <w:r w:rsidRPr="00BE0EE5">
        <w:rPr>
          <w:rFonts w:ascii="Garamond" w:hAnsi="Garamond"/>
          <w:sz w:val="22"/>
          <w:szCs w:val="22"/>
        </w:rPr>
        <w:t>, Flow Analysis." Meteorological Technology International 148-149.</w:t>
      </w:r>
    </w:p>
    <w:p w14:paraId="5C065142" w14:textId="77777777" w:rsidR="00BE0EE5" w:rsidRPr="00BE0EE5" w:rsidRDefault="00BE0EE5" w:rsidP="00BE0EE5">
      <w:pPr>
        <w:pStyle w:val="NormalWeb"/>
        <w:rPr>
          <w:rFonts w:ascii="Garamond" w:hAnsi="Garamond"/>
          <w:sz w:val="22"/>
          <w:szCs w:val="22"/>
        </w:rPr>
      </w:pPr>
      <w:r w:rsidRPr="00BE0EE5">
        <w:rPr>
          <w:rFonts w:ascii="Garamond" w:hAnsi="Garamond"/>
          <w:sz w:val="22"/>
          <w:szCs w:val="22"/>
        </w:rPr>
        <w:t xml:space="preserve">Bellingham, B. K. 2010. "Wireless real-time soil data used in contaminated soil cleanup operation." Environmental Science and Engineering Magazine. </w:t>
      </w:r>
    </w:p>
    <w:p w14:paraId="796832AE" w14:textId="77777777" w:rsidR="00BE0EE5" w:rsidRPr="00BE0EE5" w:rsidRDefault="00BE0EE5" w:rsidP="00BE0EE5">
      <w:pPr>
        <w:pStyle w:val="NormalWeb"/>
        <w:rPr>
          <w:rFonts w:ascii="Garamond" w:hAnsi="Garamond"/>
          <w:sz w:val="22"/>
          <w:szCs w:val="22"/>
        </w:rPr>
      </w:pPr>
      <w:r w:rsidRPr="00BE0EE5">
        <w:rPr>
          <w:rFonts w:ascii="Garamond" w:hAnsi="Garamond"/>
          <w:sz w:val="22"/>
          <w:szCs w:val="22"/>
        </w:rPr>
        <w:t xml:space="preserve">Bellingham, B. K., J. Lea. July 16-18, 2014. "Improved Water Supply Forecasts Using Soil Moisture Data." Fourth International Symposium on Soil Water Measurements Using Capacitance, Impedance and Time </w:t>
      </w:r>
      <w:proofErr w:type="gramStart"/>
      <w:r w:rsidRPr="00BE0EE5">
        <w:rPr>
          <w:rFonts w:ascii="Garamond" w:hAnsi="Garamond"/>
          <w:sz w:val="22"/>
          <w:szCs w:val="22"/>
        </w:rPr>
        <w:t>Domain,.</w:t>
      </w:r>
      <w:proofErr w:type="gramEnd"/>
      <w:r w:rsidRPr="00BE0EE5">
        <w:rPr>
          <w:rFonts w:ascii="Garamond" w:hAnsi="Garamond"/>
          <w:sz w:val="22"/>
          <w:szCs w:val="22"/>
        </w:rPr>
        <w:t xml:space="preserve"> Montreal, Quebec, Canada.</w:t>
      </w:r>
    </w:p>
    <w:p w14:paraId="2D6D3805" w14:textId="77777777" w:rsidR="00BE0EE5" w:rsidRPr="00BE0EE5" w:rsidRDefault="00BE0EE5" w:rsidP="00BE0EE5">
      <w:pPr>
        <w:pStyle w:val="NormalWeb"/>
        <w:rPr>
          <w:rFonts w:ascii="Garamond" w:hAnsi="Garamond"/>
          <w:sz w:val="22"/>
          <w:szCs w:val="22"/>
        </w:rPr>
      </w:pPr>
      <w:r w:rsidRPr="00BE0EE5">
        <w:rPr>
          <w:rFonts w:ascii="Garamond" w:hAnsi="Garamond"/>
          <w:sz w:val="22"/>
          <w:szCs w:val="22"/>
        </w:rPr>
        <w:t xml:space="preserve">Hayes, E. T., B. K. Bellingham, H. B. Mark, Jr., and A. Galal. 1996. "An </w:t>
      </w:r>
      <w:proofErr w:type="spellStart"/>
      <w:r w:rsidRPr="00BE0EE5">
        <w:rPr>
          <w:rFonts w:ascii="Garamond" w:hAnsi="Garamond"/>
          <w:sz w:val="22"/>
          <w:szCs w:val="22"/>
        </w:rPr>
        <w:t>amperometric</w:t>
      </w:r>
      <w:proofErr w:type="spellEnd"/>
      <w:r w:rsidRPr="00BE0EE5">
        <w:rPr>
          <w:rFonts w:ascii="Garamond" w:hAnsi="Garamond"/>
          <w:sz w:val="22"/>
          <w:szCs w:val="22"/>
        </w:rPr>
        <w:t xml:space="preserve"> aqueous ethanol sensor based on the electrocatalytic oxidation at a cobalt-nickel oxide electrode." </w:t>
      </w:r>
      <w:proofErr w:type="spellStart"/>
      <w:r w:rsidRPr="00BE0EE5">
        <w:rPr>
          <w:rFonts w:ascii="Garamond" w:hAnsi="Garamond"/>
          <w:sz w:val="22"/>
          <w:szCs w:val="22"/>
        </w:rPr>
        <w:t>Electrochimica</w:t>
      </w:r>
      <w:proofErr w:type="spellEnd"/>
      <w:r w:rsidRPr="00BE0EE5">
        <w:rPr>
          <w:rFonts w:ascii="Garamond" w:hAnsi="Garamond"/>
          <w:sz w:val="22"/>
          <w:szCs w:val="22"/>
        </w:rPr>
        <w:t xml:space="preserve"> Acta 41 (2): 337-344.</w:t>
      </w:r>
    </w:p>
    <w:p w14:paraId="2C8DFD93" w14:textId="5E45A85F" w:rsidR="00BE0EE5" w:rsidRDefault="00BE0EE5">
      <w:pPr>
        <w:rPr>
          <w:rFonts w:ascii="Garamond" w:hAnsi="Garamond"/>
          <w:sz w:val="22"/>
          <w:szCs w:val="22"/>
        </w:rPr>
      </w:pPr>
    </w:p>
    <w:p w14:paraId="315938A7" w14:textId="46DF26F9" w:rsidR="00BE0EE5" w:rsidRDefault="00BE0EE5">
      <w:pPr>
        <w:rPr>
          <w:rFonts w:ascii="Garamond" w:hAnsi="Garamond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60"/>
      </w:tblGrid>
      <w:tr w:rsidR="00BE0EE5" w14:paraId="4501B9F5" w14:textId="77777777" w:rsidTr="00BE0EE5">
        <w:tc>
          <w:tcPr>
            <w:tcW w:w="9260" w:type="dxa"/>
          </w:tcPr>
          <w:p w14:paraId="1DD9BBAE" w14:textId="79FD17E7" w:rsidR="00BE0EE5" w:rsidRPr="00BE0EE5" w:rsidRDefault="00BE0EE5">
            <w:pPr>
              <w:rPr>
                <w:rFonts w:ascii="Garamond" w:hAnsi="Garamond"/>
                <w:sz w:val="28"/>
                <w:szCs w:val="28"/>
              </w:rPr>
            </w:pPr>
            <w:r w:rsidRPr="00BE0EE5">
              <w:rPr>
                <w:rFonts w:ascii="Garamond" w:hAnsi="Garamond"/>
                <w:sz w:val="28"/>
                <w:szCs w:val="28"/>
              </w:rPr>
              <w:t xml:space="preserve">Summary </w:t>
            </w:r>
          </w:p>
        </w:tc>
      </w:tr>
    </w:tbl>
    <w:p w14:paraId="79E70328" w14:textId="77777777" w:rsidR="00BE0EE5" w:rsidRPr="009F6149" w:rsidRDefault="00BE0EE5">
      <w:pPr>
        <w:rPr>
          <w:rFonts w:ascii="Garamond" w:hAnsi="Garamond"/>
          <w:sz w:val="22"/>
          <w:szCs w:val="22"/>
        </w:rPr>
      </w:pPr>
    </w:p>
    <w:p w14:paraId="528D5223" w14:textId="75DF4A87" w:rsidR="004F78D0" w:rsidRDefault="00B511A9">
      <w:pPr>
        <w:rPr>
          <w:rFonts w:ascii="Garamond" w:hAnsi="Garamond"/>
          <w:sz w:val="22"/>
          <w:szCs w:val="22"/>
        </w:rPr>
      </w:pPr>
      <w:r w:rsidRPr="00B511A9">
        <w:rPr>
          <w:rFonts w:ascii="Garamond" w:hAnsi="Garamond"/>
          <w:sz w:val="22"/>
          <w:szCs w:val="22"/>
        </w:rPr>
        <w:t>More than 20 years of professional experience in science, engineering, and</w:t>
      </w:r>
      <w:r w:rsidR="00D26CD6">
        <w:rPr>
          <w:rFonts w:ascii="Garamond" w:hAnsi="Garamond"/>
          <w:sz w:val="22"/>
          <w:szCs w:val="22"/>
        </w:rPr>
        <w:t xml:space="preserve"> business</w:t>
      </w:r>
      <w:r w:rsidRPr="00B511A9">
        <w:rPr>
          <w:rFonts w:ascii="Garamond" w:hAnsi="Garamond"/>
          <w:sz w:val="22"/>
          <w:szCs w:val="22"/>
        </w:rPr>
        <w:t>. Graduate education in the physical sciences. Manage and generate sales channels and distribution.  Over a dozen technical publications.  Knowledge, skills and abilities to champion a variety of technolog</w:t>
      </w:r>
      <w:r>
        <w:rPr>
          <w:rFonts w:ascii="Garamond" w:hAnsi="Garamond"/>
          <w:sz w:val="22"/>
          <w:szCs w:val="22"/>
        </w:rPr>
        <w:t>ies</w:t>
      </w:r>
      <w:r w:rsidRPr="00B511A9">
        <w:rPr>
          <w:rFonts w:ascii="Garamond" w:hAnsi="Garamond"/>
          <w:sz w:val="22"/>
          <w:szCs w:val="22"/>
        </w:rPr>
        <w:t xml:space="preserve"> across</w:t>
      </w:r>
      <w:r w:rsidR="001F51B2">
        <w:rPr>
          <w:rFonts w:ascii="Garamond" w:hAnsi="Garamond"/>
          <w:sz w:val="22"/>
          <w:szCs w:val="22"/>
        </w:rPr>
        <w:t xml:space="preserve">, </w:t>
      </w:r>
      <w:proofErr w:type="gramStart"/>
      <w:r w:rsidR="001F51B2">
        <w:rPr>
          <w:rFonts w:ascii="Garamond" w:hAnsi="Garamond"/>
          <w:sz w:val="22"/>
          <w:szCs w:val="22"/>
        </w:rPr>
        <w:t xml:space="preserve">industrial, </w:t>
      </w:r>
      <w:r w:rsidRPr="00B511A9">
        <w:rPr>
          <w:rFonts w:ascii="Garamond" w:hAnsi="Garamond"/>
          <w:sz w:val="22"/>
          <w:szCs w:val="22"/>
        </w:rPr>
        <w:t xml:space="preserve"> research</w:t>
      </w:r>
      <w:proofErr w:type="gramEnd"/>
      <w:r w:rsidRPr="00B511A9">
        <w:rPr>
          <w:rFonts w:ascii="Garamond" w:hAnsi="Garamond"/>
          <w:sz w:val="22"/>
          <w:szCs w:val="22"/>
        </w:rPr>
        <w:t xml:space="preserve"> and governmental markets.</w:t>
      </w:r>
    </w:p>
    <w:p w14:paraId="1FF91C46" w14:textId="32BE7243" w:rsidR="006D5D88" w:rsidRDefault="006D5D88">
      <w:pPr>
        <w:rPr>
          <w:rFonts w:ascii="Garamond" w:hAnsi="Garamond"/>
          <w:sz w:val="22"/>
          <w:szCs w:val="22"/>
        </w:rPr>
      </w:pPr>
    </w:p>
    <w:p w14:paraId="4F323D18" w14:textId="555EA9DE" w:rsidR="006D5D88" w:rsidRDefault="006D5D88">
      <w:pPr>
        <w:rPr>
          <w:rFonts w:ascii="Garamond" w:hAnsi="Garamond"/>
          <w:sz w:val="22"/>
          <w:szCs w:val="22"/>
        </w:rPr>
      </w:pPr>
    </w:p>
    <w:p w14:paraId="78AC8640" w14:textId="0DA73652" w:rsidR="004F78D0" w:rsidRPr="009F6149" w:rsidRDefault="004F78D0">
      <w:pPr>
        <w:rPr>
          <w:rFonts w:ascii="Garamond" w:hAnsi="Garamond"/>
          <w:sz w:val="22"/>
          <w:szCs w:val="22"/>
        </w:rPr>
      </w:pPr>
    </w:p>
    <w:p w14:paraId="62DB9F02" w14:textId="1E700AE9" w:rsidR="004F78D0" w:rsidRDefault="004F78D0"/>
    <w:p w14:paraId="4B5F57CC" w14:textId="23B80E12" w:rsidR="004F78D0" w:rsidRDefault="004F78D0"/>
    <w:p w14:paraId="67007DA9" w14:textId="77777777" w:rsidR="004F78D0" w:rsidRDefault="004F78D0"/>
    <w:sectPr w:rsidR="004F78D0" w:rsidSect="00917686">
      <w:headerReference w:type="default" r:id="rId8"/>
      <w:pgSz w:w="12240" w:h="15840"/>
      <w:pgMar w:top="639" w:right="1440" w:bottom="144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EF24D7" w14:textId="77777777" w:rsidR="009B68F4" w:rsidRDefault="009B68F4" w:rsidP="004F78D0">
      <w:r>
        <w:separator/>
      </w:r>
    </w:p>
  </w:endnote>
  <w:endnote w:type="continuationSeparator" w:id="0">
    <w:p w14:paraId="1D421182" w14:textId="77777777" w:rsidR="009B68F4" w:rsidRDefault="009B68F4" w:rsidP="004F7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80A214" w14:textId="77777777" w:rsidR="009B68F4" w:rsidRDefault="009B68F4" w:rsidP="004F78D0">
      <w:r>
        <w:separator/>
      </w:r>
    </w:p>
  </w:footnote>
  <w:footnote w:type="continuationSeparator" w:id="0">
    <w:p w14:paraId="7A69409D" w14:textId="77777777" w:rsidR="009B68F4" w:rsidRDefault="009B68F4" w:rsidP="004F78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838945" w14:textId="771D1012" w:rsidR="00DE5AE6" w:rsidRPr="00DE5AE6" w:rsidRDefault="003421ED" w:rsidP="00DE5AE6">
    <w:pPr>
      <w:pStyle w:val="Header"/>
    </w:pPr>
    <w:hyperlink r:id="rId1" w:history="1">
      <w:r w:rsidRPr="000379DB">
        <w:rPr>
          <w:rStyle w:val="Hyperlink"/>
        </w:rPr>
        <w:t>https://bkbellingham.com/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06DC3"/>
    <w:multiLevelType w:val="multilevel"/>
    <w:tmpl w:val="5B3447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EE7942"/>
    <w:multiLevelType w:val="multilevel"/>
    <w:tmpl w:val="02D2A39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6F708B"/>
    <w:multiLevelType w:val="multilevel"/>
    <w:tmpl w:val="8CBA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434DF"/>
    <w:multiLevelType w:val="multilevel"/>
    <w:tmpl w:val="088E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27346"/>
    <w:multiLevelType w:val="multilevel"/>
    <w:tmpl w:val="134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9254B"/>
    <w:multiLevelType w:val="multilevel"/>
    <w:tmpl w:val="D168093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num w:numId="1" w16cid:durableId="775753887">
    <w:abstractNumId w:val="2"/>
  </w:num>
  <w:num w:numId="2" w16cid:durableId="1871651331">
    <w:abstractNumId w:val="3"/>
  </w:num>
  <w:num w:numId="3" w16cid:durableId="1402367924">
    <w:abstractNumId w:val="4"/>
  </w:num>
  <w:num w:numId="4" w16cid:durableId="818231856">
    <w:abstractNumId w:val="0"/>
  </w:num>
  <w:num w:numId="5" w16cid:durableId="1948341946">
    <w:abstractNumId w:val="5"/>
  </w:num>
  <w:num w:numId="6" w16cid:durableId="66620515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F5"/>
    <w:rsid w:val="00054B08"/>
    <w:rsid w:val="00083AEC"/>
    <w:rsid w:val="00092C10"/>
    <w:rsid w:val="000C4E0B"/>
    <w:rsid w:val="000C5297"/>
    <w:rsid w:val="000F51D3"/>
    <w:rsid w:val="00176A4E"/>
    <w:rsid w:val="001870A9"/>
    <w:rsid w:val="001B0B3A"/>
    <w:rsid w:val="001F51B2"/>
    <w:rsid w:val="0021409E"/>
    <w:rsid w:val="00217D3A"/>
    <w:rsid w:val="0028537D"/>
    <w:rsid w:val="002A01C8"/>
    <w:rsid w:val="002B24D0"/>
    <w:rsid w:val="002B6654"/>
    <w:rsid w:val="002F069D"/>
    <w:rsid w:val="002F1E33"/>
    <w:rsid w:val="003072A4"/>
    <w:rsid w:val="003421ED"/>
    <w:rsid w:val="00353AC2"/>
    <w:rsid w:val="003A3580"/>
    <w:rsid w:val="00460DD3"/>
    <w:rsid w:val="004631A7"/>
    <w:rsid w:val="004E3CFD"/>
    <w:rsid w:val="004F52FF"/>
    <w:rsid w:val="004F78D0"/>
    <w:rsid w:val="00534909"/>
    <w:rsid w:val="006D56B7"/>
    <w:rsid w:val="006D5D88"/>
    <w:rsid w:val="007022CE"/>
    <w:rsid w:val="00735E80"/>
    <w:rsid w:val="007D08F6"/>
    <w:rsid w:val="007D5CF5"/>
    <w:rsid w:val="007F1966"/>
    <w:rsid w:val="00822342"/>
    <w:rsid w:val="0089594A"/>
    <w:rsid w:val="008B0B57"/>
    <w:rsid w:val="00917686"/>
    <w:rsid w:val="00966E57"/>
    <w:rsid w:val="00971FBA"/>
    <w:rsid w:val="009973F5"/>
    <w:rsid w:val="009B0142"/>
    <w:rsid w:val="009B68F4"/>
    <w:rsid w:val="009D3EE6"/>
    <w:rsid w:val="009D7DA1"/>
    <w:rsid w:val="009E1BF7"/>
    <w:rsid w:val="009F6149"/>
    <w:rsid w:val="00A63D77"/>
    <w:rsid w:val="00A66BEA"/>
    <w:rsid w:val="00A74797"/>
    <w:rsid w:val="00A90282"/>
    <w:rsid w:val="00AA727B"/>
    <w:rsid w:val="00AD1376"/>
    <w:rsid w:val="00AF01B7"/>
    <w:rsid w:val="00B13895"/>
    <w:rsid w:val="00B313A6"/>
    <w:rsid w:val="00B511A9"/>
    <w:rsid w:val="00B55874"/>
    <w:rsid w:val="00BB1B22"/>
    <w:rsid w:val="00BE0EE5"/>
    <w:rsid w:val="00C11220"/>
    <w:rsid w:val="00CF2833"/>
    <w:rsid w:val="00D26CD6"/>
    <w:rsid w:val="00D517B7"/>
    <w:rsid w:val="00D6008F"/>
    <w:rsid w:val="00DE5AE6"/>
    <w:rsid w:val="00E12A3D"/>
    <w:rsid w:val="00E5123B"/>
    <w:rsid w:val="00F448AA"/>
    <w:rsid w:val="00F51A4C"/>
    <w:rsid w:val="00F6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2F936"/>
  <w15:chartTrackingRefBased/>
  <w15:docId w15:val="{34237942-45A1-3F4E-A53B-BDFAC432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73F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9973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78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78D0"/>
  </w:style>
  <w:style w:type="paragraph" w:styleId="Footer">
    <w:name w:val="footer"/>
    <w:basedOn w:val="Normal"/>
    <w:link w:val="FooterChar"/>
    <w:uiPriority w:val="99"/>
    <w:unhideWhenUsed/>
    <w:rsid w:val="004F78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78D0"/>
  </w:style>
  <w:style w:type="character" w:styleId="Hyperlink">
    <w:name w:val="Hyperlink"/>
    <w:basedOn w:val="DefaultParagraphFont"/>
    <w:uiPriority w:val="99"/>
    <w:unhideWhenUsed/>
    <w:rsid w:val="004F78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8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78D0"/>
    <w:rPr>
      <w:color w:val="954F72" w:themeColor="followedHyperlink"/>
      <w:u w:val="single"/>
    </w:rPr>
  </w:style>
  <w:style w:type="character" w:customStyle="1" w:styleId="mr1">
    <w:name w:val="mr1"/>
    <w:basedOn w:val="DefaultParagraphFont"/>
    <w:rsid w:val="0028537D"/>
  </w:style>
  <w:style w:type="character" w:customStyle="1" w:styleId="visually-hidden">
    <w:name w:val="visually-hidden"/>
    <w:basedOn w:val="DefaultParagraphFont"/>
    <w:rsid w:val="0028537D"/>
  </w:style>
  <w:style w:type="character" w:customStyle="1" w:styleId="t-14">
    <w:name w:val="t-14"/>
    <w:basedOn w:val="DefaultParagraphFont"/>
    <w:rsid w:val="0028537D"/>
  </w:style>
  <w:style w:type="paragraph" w:customStyle="1" w:styleId="pvs-listitem--with-top-padding">
    <w:name w:val="pvs-list__item--with-top-padding"/>
    <w:basedOn w:val="Normal"/>
    <w:rsid w:val="0028537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white-space-pre">
    <w:name w:val="white-space-pre"/>
    <w:basedOn w:val="DefaultParagraphFont"/>
    <w:rsid w:val="0028537D"/>
  </w:style>
  <w:style w:type="paragraph" w:styleId="ListParagraph">
    <w:name w:val="List Paragraph"/>
    <w:basedOn w:val="Normal"/>
    <w:uiPriority w:val="34"/>
    <w:qFormat/>
    <w:rsid w:val="00B511A9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BE0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417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3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4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1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1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0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2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8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3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3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9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4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3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92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1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7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2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4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bkbellingh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bkbellingha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1395</Words>
  <Characters>7954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Bellingham</dc:creator>
  <cp:keywords/>
  <dc:description/>
  <cp:lastModifiedBy>Keith Bellingham</cp:lastModifiedBy>
  <cp:revision>5</cp:revision>
  <dcterms:created xsi:type="dcterms:W3CDTF">2026-09-24T15:11:00Z</dcterms:created>
  <dcterms:modified xsi:type="dcterms:W3CDTF">2026-09-24T19:03:00Z</dcterms:modified>
</cp:coreProperties>
</file>