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03B2" w14:textId="77777777" w:rsidR="005F5859" w:rsidRDefault="005F5859" w:rsidP="005F5859">
      <w:r w:rsidRPr="0080027C">
        <w:rPr>
          <w:noProof/>
          <w:lang w:eastAsia="en-GB"/>
        </w:rPr>
        <mc:AlternateContent>
          <mc:Choice Requires="wps">
            <w:drawing>
              <wp:anchor distT="0" distB="0" distL="114300" distR="114300" simplePos="0" relativeHeight="251665408" behindDoc="0" locked="0" layoutInCell="1" allowOverlap="1" wp14:anchorId="4B43886F" wp14:editId="78D5DAF2">
                <wp:simplePos x="0" y="0"/>
                <wp:positionH relativeFrom="column">
                  <wp:posOffset>-495935</wp:posOffset>
                </wp:positionH>
                <wp:positionV relativeFrom="paragraph">
                  <wp:posOffset>-27940</wp:posOffset>
                </wp:positionV>
                <wp:extent cx="3371215" cy="572770"/>
                <wp:effectExtent l="0" t="0" r="635" b="0"/>
                <wp:wrapNone/>
                <wp:docPr id="2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7277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3C0DD" id="Rectangle 54" o:spid="_x0000_s1026" style="position:absolute;margin-left:-39.05pt;margin-top:-2.2pt;width:265.45pt;height:4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" fillcolor="#92d050" stroked="f"/>
            </w:pict>
          </mc:Fallback>
        </mc:AlternateContent>
      </w:r>
    </w:p>
    <w:p w14:paraId="75B1902A" w14:textId="770F6E17" w:rsidR="00E775F2" w:rsidRDefault="00847958" w:rsidP="00965914">
      <w:r>
        <w:rPr>
          <w:rFonts w:ascii="Times New Roman" w:hAnsi="Times New Roman"/>
          <w:noProof/>
          <w:sz w:val="24"/>
          <w:szCs w:val="24"/>
          <w:lang w:eastAsia="en-GB"/>
        </w:rPr>
        <mc:AlternateContent>
          <mc:Choice Requires="wps">
            <w:drawing>
              <wp:anchor distT="0" distB="0" distL="114300" distR="114300" simplePos="0" relativeHeight="251669504" behindDoc="0" locked="0" layoutInCell="1" allowOverlap="1" wp14:anchorId="716F0E15" wp14:editId="68FAC54E">
                <wp:simplePos x="0" y="0"/>
                <wp:positionH relativeFrom="margin">
                  <wp:posOffset>-712101</wp:posOffset>
                </wp:positionH>
                <wp:positionV relativeFrom="paragraph">
                  <wp:posOffset>8632382</wp:posOffset>
                </wp:positionV>
                <wp:extent cx="6055360" cy="861060"/>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C4186" w14:textId="77777777" w:rsidR="00847958" w:rsidRDefault="00847958" w:rsidP="00847958">
                            <w:pPr>
                              <w:jc w:val="both"/>
                              <w:rPr>
                                <w:color w:val="FFFFFF"/>
                                <w:sz w:val="36"/>
                                <w:szCs w:val="36"/>
                              </w:rPr>
                            </w:pPr>
                            <w:r>
                              <w:rPr>
                                <w:color w:val="FFFFFF"/>
                                <w:sz w:val="36"/>
                                <w:szCs w:val="36"/>
                              </w:rPr>
                              <w:t>Created :</w:t>
                            </w:r>
                            <w:r>
                              <w:rPr>
                                <w:color w:val="FFFFFF"/>
                                <w:sz w:val="36"/>
                                <w:szCs w:val="36"/>
                              </w:rPr>
                              <w:tab/>
                              <w:t>2024/25</w:t>
                            </w:r>
                            <w:r>
                              <w:rPr>
                                <w:color w:val="FFFFFF"/>
                                <w:sz w:val="36"/>
                                <w:szCs w:val="36"/>
                              </w:rPr>
                              <w:tab/>
                            </w:r>
                            <w:r>
                              <w:rPr>
                                <w:color w:val="FFFFFF"/>
                                <w:sz w:val="36"/>
                                <w:szCs w:val="36"/>
                              </w:rPr>
                              <w:tab/>
                            </w:r>
                            <w:r>
                              <w:rPr>
                                <w:color w:val="FFFFFF"/>
                                <w:sz w:val="36"/>
                                <w:szCs w:val="36"/>
                              </w:rPr>
                              <w:tab/>
                            </w:r>
                            <w:r>
                              <w:rPr>
                                <w:color w:val="FFFFFF"/>
                                <w:sz w:val="36"/>
                                <w:szCs w:val="36"/>
                              </w:rPr>
                              <w:tab/>
                            </w:r>
                            <w:r>
                              <w:rPr>
                                <w:color w:val="FFFFFF"/>
                                <w:sz w:val="36"/>
                                <w:szCs w:val="36"/>
                              </w:rPr>
                              <w:tab/>
                            </w:r>
                          </w:p>
                          <w:p w14:paraId="55EAA24C" w14:textId="77777777" w:rsidR="00847958" w:rsidRDefault="00847958" w:rsidP="00847958">
                            <w:pPr>
                              <w:jc w:val="both"/>
                              <w:rPr>
                                <w:color w:val="FFFFFF"/>
                                <w:sz w:val="36"/>
                                <w:szCs w:val="36"/>
                              </w:rPr>
                            </w:pPr>
                            <w:r>
                              <w:rPr>
                                <w:color w:val="FFFFFF"/>
                                <w:sz w:val="36"/>
                                <w:szCs w:val="36"/>
                              </w:rPr>
                              <w:t>Ratified By Governors:</w:t>
                            </w:r>
                            <w:r>
                              <w:rPr>
                                <w:color w:val="FFFFFF"/>
                                <w:sz w:val="36"/>
                                <w:szCs w:val="36"/>
                              </w:rPr>
                              <w:tab/>
                              <w:t>13/02/25</w:t>
                            </w:r>
                            <w:r>
                              <w:rPr>
                                <w:color w:val="FFFFFF"/>
                                <w:sz w:val="36"/>
                                <w:szCs w:val="36"/>
                              </w:rPr>
                              <w:tab/>
                            </w:r>
                            <w:r>
                              <w:rPr>
                                <w:color w:val="FFFFFF"/>
                                <w:sz w:val="36"/>
                                <w:szCs w:val="36"/>
                              </w:rPr>
                              <w:tab/>
                              <w:t>Review Date: 02/26</w:t>
                            </w:r>
                          </w:p>
                          <w:p w14:paraId="256117AD" w14:textId="77777777" w:rsidR="00847958" w:rsidRDefault="00847958" w:rsidP="00847958">
                            <w:pPr>
                              <w:jc w:val="both"/>
                              <w:rPr>
                                <w:color w:val="FFFFFF"/>
                                <w:sz w:val="36"/>
                                <w:szCs w:val="36"/>
                              </w:rPr>
                            </w:pPr>
                          </w:p>
                          <w:p w14:paraId="18D60810" w14:textId="77777777" w:rsidR="00847958" w:rsidRDefault="00847958" w:rsidP="00847958">
                            <w:pPr>
                              <w:jc w:val="both"/>
                              <w:rPr>
                                <w:rFonts w:ascii="Perpetua" w:hAnsi="Perpetua"/>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6F0E15" id="_x0000_t202" coordsize="21600,21600" o:spt="202" path="m,l,21600r21600,l21600,xe">
                <v:stroke joinstyle="miter"/>
                <v:path gradientshapeok="t" o:connecttype="rect"/>
              </v:shapetype>
              <v:shape id="Text Box 1" o:spid="_x0000_s1026" type="#_x0000_t202" style="position:absolute;margin-left:-56.05pt;margin-top:679.7pt;width:476.8pt;height:67.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" filled="f" stroked="f">
                <v:textbox>
                  <w:txbxContent>
                    <w:p w14:paraId="4C7C4186" w14:textId="77777777" w:rsidR="00847958" w:rsidRDefault="00847958" w:rsidP="00847958">
                      <w:pPr>
                        <w:jc w:val="both"/>
                        <w:rPr>
                          <w:color w:val="FFFFFF"/>
                          <w:sz w:val="36"/>
                          <w:szCs w:val="36"/>
                        </w:rPr>
                      </w:pPr>
                      <w:r>
                        <w:rPr>
                          <w:color w:val="FFFFFF"/>
                          <w:sz w:val="36"/>
                          <w:szCs w:val="36"/>
                        </w:rPr>
                        <w:t>Created :</w:t>
                      </w:r>
                      <w:r>
                        <w:rPr>
                          <w:color w:val="FFFFFF"/>
                          <w:sz w:val="36"/>
                          <w:szCs w:val="36"/>
                        </w:rPr>
                        <w:tab/>
                        <w:t>2024/25</w:t>
                      </w:r>
                      <w:r>
                        <w:rPr>
                          <w:color w:val="FFFFFF"/>
                          <w:sz w:val="36"/>
                          <w:szCs w:val="36"/>
                        </w:rPr>
                        <w:tab/>
                      </w:r>
                      <w:r>
                        <w:rPr>
                          <w:color w:val="FFFFFF"/>
                          <w:sz w:val="36"/>
                          <w:szCs w:val="36"/>
                        </w:rPr>
                        <w:tab/>
                      </w:r>
                      <w:r>
                        <w:rPr>
                          <w:color w:val="FFFFFF"/>
                          <w:sz w:val="36"/>
                          <w:szCs w:val="36"/>
                        </w:rPr>
                        <w:tab/>
                      </w:r>
                      <w:r>
                        <w:rPr>
                          <w:color w:val="FFFFFF"/>
                          <w:sz w:val="36"/>
                          <w:szCs w:val="36"/>
                        </w:rPr>
                        <w:tab/>
                      </w:r>
                      <w:r>
                        <w:rPr>
                          <w:color w:val="FFFFFF"/>
                          <w:sz w:val="36"/>
                          <w:szCs w:val="36"/>
                        </w:rPr>
                        <w:tab/>
                      </w:r>
                    </w:p>
                    <w:p w14:paraId="55EAA24C" w14:textId="77777777" w:rsidR="00847958" w:rsidRDefault="00847958" w:rsidP="00847958">
                      <w:pPr>
                        <w:jc w:val="both"/>
                        <w:rPr>
                          <w:color w:val="FFFFFF"/>
                          <w:sz w:val="36"/>
                          <w:szCs w:val="36"/>
                        </w:rPr>
                      </w:pPr>
                      <w:r>
                        <w:rPr>
                          <w:color w:val="FFFFFF"/>
                          <w:sz w:val="36"/>
                          <w:szCs w:val="36"/>
                        </w:rPr>
                        <w:t>Ratified By Governors:</w:t>
                      </w:r>
                      <w:r>
                        <w:rPr>
                          <w:color w:val="FFFFFF"/>
                          <w:sz w:val="36"/>
                          <w:szCs w:val="36"/>
                        </w:rPr>
                        <w:tab/>
                        <w:t>13/02/25</w:t>
                      </w:r>
                      <w:r>
                        <w:rPr>
                          <w:color w:val="FFFFFF"/>
                          <w:sz w:val="36"/>
                          <w:szCs w:val="36"/>
                        </w:rPr>
                        <w:tab/>
                      </w:r>
                      <w:r>
                        <w:rPr>
                          <w:color w:val="FFFFFF"/>
                          <w:sz w:val="36"/>
                          <w:szCs w:val="36"/>
                        </w:rPr>
                        <w:tab/>
                        <w:t>Review Date: 02/26</w:t>
                      </w:r>
                    </w:p>
                    <w:p w14:paraId="256117AD" w14:textId="77777777" w:rsidR="00847958" w:rsidRDefault="00847958" w:rsidP="00847958">
                      <w:pPr>
                        <w:jc w:val="both"/>
                        <w:rPr>
                          <w:color w:val="FFFFFF"/>
                          <w:sz w:val="36"/>
                          <w:szCs w:val="36"/>
                        </w:rPr>
                      </w:pPr>
                    </w:p>
                    <w:p w14:paraId="18D60810" w14:textId="77777777" w:rsidR="00847958" w:rsidRDefault="00847958" w:rsidP="00847958">
                      <w:pPr>
                        <w:jc w:val="both"/>
                        <w:rPr>
                          <w:rFonts w:ascii="Perpetua" w:hAnsi="Perpetua"/>
                        </w:rPr>
                      </w:pPr>
                    </w:p>
                  </w:txbxContent>
                </v:textbox>
                <w10:wrap anchorx="margin"/>
              </v:shape>
            </w:pict>
          </mc:Fallback>
        </mc:AlternateContent>
      </w:r>
      <w:r w:rsidR="00E775F2">
        <w:rPr>
          <w:noProof/>
          <w:lang w:eastAsia="en-GB"/>
        </w:rPr>
        <w:drawing>
          <wp:anchor distT="0" distB="0" distL="114300" distR="114300" simplePos="0" relativeHeight="251667456" behindDoc="0" locked="0" layoutInCell="1" allowOverlap="1" wp14:anchorId="3F3D60D6" wp14:editId="30B8D360">
            <wp:simplePos x="0" y="0"/>
            <wp:positionH relativeFrom="column">
              <wp:posOffset>-367086</wp:posOffset>
            </wp:positionH>
            <wp:positionV relativeFrom="paragraph">
              <wp:posOffset>885825</wp:posOffset>
            </wp:positionV>
            <wp:extent cx="1524000" cy="1828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2HMCO9W0.jpg"/>
                    <pic:cNvPicPr/>
                  </pic:nvPicPr>
                  <pic:blipFill>
                    <a:blip r:embed="rId7">
                      <a:extLst>
                        <a:ext uri="{28A0092B-C50C-407E-A947-70E740481C1C}">
                          <a14:useLocalDpi xmlns:a14="http://schemas.microsoft.com/office/drawing/2010/main" val="0"/>
                        </a:ext>
                      </a:extLst>
                    </a:blip>
                    <a:stretch>
                      <a:fillRect/>
                    </a:stretch>
                  </pic:blipFill>
                  <pic:spPr>
                    <a:xfrm>
                      <a:off x="0" y="0"/>
                      <a:ext cx="1524000" cy="1828800"/>
                    </a:xfrm>
                    <a:prstGeom prst="rect">
                      <a:avLst/>
                    </a:prstGeom>
                  </pic:spPr>
                </pic:pic>
              </a:graphicData>
            </a:graphic>
            <wp14:sizeRelH relativeFrom="page">
              <wp14:pctWidth>0</wp14:pctWidth>
            </wp14:sizeRelH>
            <wp14:sizeRelV relativeFrom="page">
              <wp14:pctHeight>0</wp14:pctHeight>
            </wp14:sizeRelV>
          </wp:anchor>
        </w:drawing>
      </w:r>
      <w:r w:rsidR="00E775F2">
        <w:rPr>
          <w:noProof/>
          <w:lang w:eastAsia="en-GB"/>
        </w:rPr>
        <w:drawing>
          <wp:anchor distT="0" distB="0" distL="114300" distR="114300" simplePos="0" relativeHeight="251666432" behindDoc="0" locked="0" layoutInCell="1" allowOverlap="1" wp14:anchorId="3D91D75A" wp14:editId="1EFF6A7E">
            <wp:simplePos x="0" y="0"/>
            <wp:positionH relativeFrom="column">
              <wp:posOffset>1357668</wp:posOffset>
            </wp:positionH>
            <wp:positionV relativeFrom="paragraph">
              <wp:posOffset>818231</wp:posOffset>
            </wp:positionV>
            <wp:extent cx="1438275" cy="18954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lling.png"/>
                    <pic:cNvPicPr/>
                  </pic:nvPicPr>
                  <pic:blipFill>
                    <a:blip r:embed="rId8">
                      <a:extLst>
                        <a:ext uri="{28A0092B-C50C-407E-A947-70E740481C1C}">
                          <a14:useLocalDpi xmlns:a14="http://schemas.microsoft.com/office/drawing/2010/main" val="0"/>
                        </a:ext>
                      </a:extLst>
                    </a:blip>
                    <a:stretch>
                      <a:fillRect/>
                    </a:stretch>
                  </pic:blipFill>
                  <pic:spPr>
                    <a:xfrm>
                      <a:off x="0" y="0"/>
                      <a:ext cx="1438275" cy="1895475"/>
                    </a:xfrm>
                    <a:prstGeom prst="rect">
                      <a:avLst/>
                    </a:prstGeom>
                  </pic:spPr>
                </pic:pic>
              </a:graphicData>
            </a:graphic>
            <wp14:sizeRelH relativeFrom="page">
              <wp14:pctWidth>0</wp14:pctWidth>
            </wp14:sizeRelH>
            <wp14:sizeRelV relativeFrom="page">
              <wp14:pctHeight>0</wp14:pctHeight>
            </wp14:sizeRelV>
          </wp:anchor>
        </w:drawing>
      </w:r>
      <w:r w:rsidR="005F5859" w:rsidRPr="005F5859">
        <w:rPr>
          <w:noProof/>
          <w:lang w:eastAsia="en-GB"/>
        </w:rPr>
        <mc:AlternateContent>
          <mc:Choice Requires="wps">
            <w:drawing>
              <wp:anchor distT="0" distB="0" distL="114300" distR="114300" simplePos="0" relativeHeight="251662336" behindDoc="0" locked="0" layoutInCell="1" allowOverlap="1" wp14:anchorId="47A53299" wp14:editId="2792F4B8">
                <wp:simplePos x="0" y="0"/>
                <wp:positionH relativeFrom="column">
                  <wp:posOffset>-495935</wp:posOffset>
                </wp:positionH>
                <wp:positionV relativeFrom="paragraph">
                  <wp:posOffset>133350</wp:posOffset>
                </wp:positionV>
                <wp:extent cx="3371215" cy="511175"/>
                <wp:effectExtent l="0" t="0" r="635" b="3175"/>
                <wp:wrapNone/>
                <wp:docPr id="2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111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BA498" id="Rectangle 56" o:spid="_x0000_s1026" style="position:absolute;margin-left:-39.05pt;margin-top:10.5pt;width:265.45pt;height: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" fillcolor="yellow" stroked="f"/>
            </w:pict>
          </mc:Fallback>
        </mc:AlternateContent>
      </w:r>
      <w:r w:rsidR="005F5859" w:rsidRPr="005F5859">
        <w:rPr>
          <w:noProof/>
          <w:lang w:eastAsia="en-GB"/>
        </w:rPr>
        <mc:AlternateContent>
          <mc:Choice Requires="wps">
            <w:drawing>
              <wp:anchor distT="0" distB="0" distL="114300" distR="114300" simplePos="0" relativeHeight="251661312" behindDoc="0" locked="0" layoutInCell="1" allowOverlap="1" wp14:anchorId="4BC30837" wp14:editId="141F09DD">
                <wp:simplePos x="0" y="0"/>
                <wp:positionH relativeFrom="column">
                  <wp:posOffset>-758825</wp:posOffset>
                </wp:positionH>
                <wp:positionV relativeFrom="paragraph">
                  <wp:posOffset>7866380</wp:posOffset>
                </wp:positionV>
                <wp:extent cx="6517640" cy="2218690"/>
                <wp:effectExtent l="0" t="0" r="0" b="0"/>
                <wp:wrapNone/>
                <wp:docPr id="2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221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45B2A" w14:textId="77777777" w:rsidR="005F5859" w:rsidRPr="001C26A5" w:rsidRDefault="005F5859" w:rsidP="005F5859">
                            <w:pPr>
                              <w:rPr>
                                <w:rFonts w:ascii="Calibri" w:hAnsi="Calibri" w:cs="Leelawadee"/>
                                <w:b/>
                                <w:color w:val="FFFFFF"/>
                                <w:sz w:val="100"/>
                                <w:szCs w:val="100"/>
                              </w:rPr>
                            </w:pPr>
                            <w:r w:rsidRPr="008C680F">
                              <w:rPr>
                                <w:rFonts w:ascii="LuzSans-Medium" w:hAnsi="LuzSans-Medium"/>
                                <w:color w:val="FFFFFF"/>
                                <w:sz w:val="80"/>
                                <w:szCs w:val="80"/>
                              </w:rPr>
                              <w:t xml:space="preserve"> </w:t>
                            </w:r>
                            <w:r w:rsidR="00E775F2">
                              <w:rPr>
                                <w:rFonts w:ascii="Calibri" w:hAnsi="Calibri"/>
                                <w:b/>
                                <w:color w:val="FFFFFF"/>
                                <w:sz w:val="80"/>
                                <w:szCs w:val="80"/>
                              </w:rPr>
                              <w:t>CURRICULUM POLICY</w:t>
                            </w:r>
                          </w:p>
                          <w:p w14:paraId="33CA41BC" w14:textId="41E12218" w:rsidR="005F5859" w:rsidRPr="008C680F" w:rsidRDefault="005F5859" w:rsidP="005F5859">
                            <w:pPr>
                              <w:rPr>
                                <w:rFonts w:ascii="Perpetua" w:hAnsi="Perpetu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C30837" id="Text Box 31" o:spid="_x0000_s1027" type="#_x0000_t202" style="position:absolute;margin-left:-59.75pt;margin-top:619.4pt;width:513.2pt;height:17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" filled="f" stroked="f">
                <v:textbox>
                  <w:txbxContent>
                    <w:p w14:paraId="5E245B2A" w14:textId="77777777" w:rsidR="005F5859" w:rsidRPr="001C26A5" w:rsidRDefault="005F5859" w:rsidP="005F5859">
                      <w:pPr>
                        <w:rPr>
                          <w:rFonts w:ascii="Calibri" w:hAnsi="Calibri" w:cs="Leelawadee"/>
                          <w:b/>
                          <w:color w:val="FFFFFF"/>
                          <w:sz w:val="100"/>
                          <w:szCs w:val="100"/>
                        </w:rPr>
                      </w:pPr>
                      <w:r w:rsidRPr="008C680F">
                        <w:rPr>
                          <w:rFonts w:ascii="LuzSans-Medium" w:hAnsi="LuzSans-Medium"/>
                          <w:color w:val="FFFFFF"/>
                          <w:sz w:val="80"/>
                          <w:szCs w:val="80"/>
                        </w:rPr>
                        <w:t xml:space="preserve"> </w:t>
                      </w:r>
                      <w:r w:rsidR="00E775F2">
                        <w:rPr>
                          <w:rFonts w:ascii="Calibri" w:hAnsi="Calibri"/>
                          <w:b/>
                          <w:color w:val="FFFFFF"/>
                          <w:sz w:val="80"/>
                          <w:szCs w:val="80"/>
                        </w:rPr>
                        <w:t>CURRICULUM POLICY</w:t>
                      </w:r>
                    </w:p>
                    <w:p w14:paraId="33CA41BC" w14:textId="41E12218" w:rsidR="005F5859" w:rsidRPr="008C680F" w:rsidRDefault="005F5859" w:rsidP="005F5859">
                      <w:pPr>
                        <w:rPr>
                          <w:rFonts w:ascii="Perpetua" w:hAnsi="Perpetua"/>
                        </w:rPr>
                      </w:pPr>
                    </w:p>
                  </w:txbxContent>
                </v:textbox>
              </v:shape>
            </w:pict>
          </mc:Fallback>
        </mc:AlternateContent>
      </w:r>
      <w:r w:rsidR="005F5859" w:rsidRPr="005F5859">
        <w:rPr>
          <w:noProof/>
          <w:lang w:eastAsia="en-GB"/>
        </w:rPr>
        <mc:AlternateContent>
          <mc:Choice Requires="wps">
            <w:drawing>
              <wp:anchor distT="0" distB="0" distL="114300" distR="114300" simplePos="0" relativeHeight="251660288" behindDoc="0" locked="0" layoutInCell="1" allowOverlap="1" wp14:anchorId="05CA1BA3" wp14:editId="3592E01B">
                <wp:simplePos x="0" y="0"/>
                <wp:positionH relativeFrom="page">
                  <wp:posOffset>-762635</wp:posOffset>
                </wp:positionH>
                <wp:positionV relativeFrom="page">
                  <wp:posOffset>8784590</wp:posOffset>
                </wp:positionV>
                <wp:extent cx="6809105" cy="2019300"/>
                <wp:effectExtent l="38100" t="114300" r="163195" b="38100"/>
                <wp:wrapNone/>
                <wp:docPr id="20"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2019300"/>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a:noFill/>
                        </a:ln>
                        <a:effectLst/>
                        <a:scene3d>
                          <a:camera prst="legacyPerspectiveTopRight"/>
                          <a:lightRig rig="legacyFlat3" dir="b"/>
                        </a:scene3d>
                        <a:sp3d extrusionH="887400" prstMaterial="legacyMatte">
                          <a:bevelT w="13500" h="13500" prst="angle"/>
                          <a:bevelB w="13500" h="13500" prst="angle"/>
                          <a:extrusionClr>
                            <a:srgbClr val="002776"/>
                          </a:extrusion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30EE7" id="Freeform 28" o:spid="_x0000_s1026" style="position:absolute;margin-left:-60.05pt;margin-top:691.7pt;width:536.15pt;height:15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" path="m2102,511v16,-157,27,-312,34,-464c1803,,976,63,,211,,511,,511,,511v,960,,960,,960c1927,1471,1927,1471,1927,1471v4,-14,8,-28,12,-43c2019,1131,2071,819,2102,511xe" fillcolor="#002776">
                <v:shadow color="#8c8682"/>
                <o:extrusion v:ext="view" backdepth="1in" color="#002776" on="t" type="perspective"/>
                <v:path arrowok="t" o:connecttype="custom" o:connectlocs="6700720,701470;6809105,64519;0,289648;0,701470;0,2019300;6142858,2019300;6181112,1960272;6700720,701470" o:connectangles="0,0,0,0,0,0,0,0"/>
                <w10:wrap anchorx="page" anchory="page"/>
              </v:shape>
            </w:pict>
          </mc:Fallback>
        </mc:AlternateContent>
      </w:r>
      <w:r w:rsidR="005F5859" w:rsidRPr="005F5859">
        <w:rPr>
          <w:noProof/>
          <w:lang w:eastAsia="en-GB"/>
        </w:rPr>
        <mc:AlternateContent>
          <mc:Choice Requires="wps">
            <w:drawing>
              <wp:anchor distT="0" distB="0" distL="114300" distR="114300" simplePos="0" relativeHeight="251659264" behindDoc="0" locked="0" layoutInCell="1" allowOverlap="1" wp14:anchorId="5EAC45DF" wp14:editId="12016297">
                <wp:simplePos x="0" y="0"/>
                <wp:positionH relativeFrom="column">
                  <wp:posOffset>-495300</wp:posOffset>
                </wp:positionH>
                <wp:positionV relativeFrom="paragraph">
                  <wp:posOffset>3019425</wp:posOffset>
                </wp:positionV>
                <wp:extent cx="3292475" cy="5980430"/>
                <wp:effectExtent l="0" t="0" r="3175" b="1270"/>
                <wp:wrapNone/>
                <wp:docPr id="2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2475" cy="59804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199B2" id="Rectangle 48" o:spid="_x0000_s1026" style="position:absolute;margin-left:-39pt;margin-top:237.75pt;width:259.25pt;height:47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" fillcolor="silver" stroked="f"/>
            </w:pict>
          </mc:Fallback>
        </mc:AlternateContent>
      </w:r>
      <w:r w:rsidR="005F5859">
        <w:br w:type="page"/>
      </w:r>
    </w:p>
    <w:p w14:paraId="37F4868E" w14:textId="77777777" w:rsidR="00E775F2" w:rsidRDefault="00E775F2" w:rsidP="00965914"/>
    <w:p w14:paraId="3ADAD39F" w14:textId="77777777" w:rsidR="005F5859" w:rsidRPr="00965914" w:rsidRDefault="00E775F2" w:rsidP="00965914">
      <w:pPr>
        <w:rPr>
          <w:sz w:val="24"/>
          <w:szCs w:val="24"/>
        </w:rPr>
      </w:pPr>
      <w:r>
        <w:rPr>
          <w:b/>
          <w:bCs/>
          <w:color w:val="1F497D" w:themeColor="text2"/>
          <w:sz w:val="24"/>
          <w:szCs w:val="24"/>
        </w:rPr>
        <w:t>1.</w:t>
      </w:r>
      <w:r w:rsidR="00965914" w:rsidRPr="00965914">
        <w:rPr>
          <w:b/>
          <w:bCs/>
          <w:color w:val="1F497D" w:themeColor="text2"/>
          <w:sz w:val="24"/>
          <w:szCs w:val="24"/>
        </w:rPr>
        <w:t xml:space="preserve"> </w:t>
      </w:r>
      <w:r>
        <w:rPr>
          <w:b/>
          <w:bCs/>
          <w:color w:val="1F497D" w:themeColor="text2"/>
          <w:sz w:val="24"/>
          <w:szCs w:val="24"/>
        </w:rPr>
        <w:t>INTRODUCTION</w:t>
      </w:r>
      <w:r w:rsidR="00965914" w:rsidRPr="00965914">
        <w:rPr>
          <w:b/>
          <w:bCs/>
          <w:color w:val="1F497D" w:themeColor="text2"/>
          <w:sz w:val="24"/>
          <w:szCs w:val="24"/>
        </w:rPr>
        <w:t xml:space="preserve"> </w:t>
      </w:r>
    </w:p>
    <w:p w14:paraId="77F55306" w14:textId="77777777" w:rsidR="00E775F2" w:rsidRPr="00E775F2" w:rsidRDefault="00E775F2" w:rsidP="00E775F2">
      <w:pPr>
        <w:autoSpaceDE w:val="0"/>
        <w:autoSpaceDN w:val="0"/>
        <w:adjustRightInd w:val="0"/>
        <w:spacing w:after="0" w:line="240" w:lineRule="auto"/>
        <w:ind w:left="720" w:hanging="720"/>
        <w:rPr>
          <w:rFonts w:cs="Calibri"/>
          <w:sz w:val="24"/>
          <w:szCs w:val="24"/>
        </w:rPr>
      </w:pPr>
      <w:r w:rsidRPr="00E775F2">
        <w:rPr>
          <w:rFonts w:cs="Calibri"/>
          <w:sz w:val="24"/>
          <w:szCs w:val="24"/>
        </w:rPr>
        <w:t>1.1</w:t>
      </w:r>
      <w:r w:rsidRPr="00E775F2">
        <w:rPr>
          <w:rFonts w:cs="Calibri"/>
          <w:sz w:val="24"/>
          <w:szCs w:val="24"/>
        </w:rPr>
        <w:tab/>
        <w:t>The Northern Ireland Education Order (2006) sets out the minimum requirements that should be taught at each key stage. In Carhill Integrated Primary School, we aim to provide a broad and balanced curriculum for all children.</w:t>
      </w:r>
    </w:p>
    <w:p w14:paraId="197F0C56" w14:textId="77777777" w:rsidR="00E775F2" w:rsidRPr="00E775F2" w:rsidRDefault="00E775F2" w:rsidP="00E775F2">
      <w:pPr>
        <w:autoSpaceDE w:val="0"/>
        <w:autoSpaceDN w:val="0"/>
        <w:adjustRightInd w:val="0"/>
        <w:spacing w:after="0" w:line="240" w:lineRule="auto"/>
        <w:rPr>
          <w:rFonts w:cs="Calibri"/>
          <w:sz w:val="24"/>
          <w:szCs w:val="24"/>
        </w:rPr>
      </w:pPr>
    </w:p>
    <w:p w14:paraId="3A08FC29" w14:textId="77777777" w:rsidR="00E775F2" w:rsidRPr="00E775F2" w:rsidRDefault="00E775F2" w:rsidP="00E775F2">
      <w:pPr>
        <w:autoSpaceDE w:val="0"/>
        <w:autoSpaceDN w:val="0"/>
        <w:adjustRightInd w:val="0"/>
        <w:spacing w:after="0" w:line="240" w:lineRule="auto"/>
        <w:ind w:left="720" w:hanging="720"/>
        <w:rPr>
          <w:rFonts w:cs="Calibri"/>
          <w:sz w:val="24"/>
          <w:szCs w:val="24"/>
        </w:rPr>
      </w:pPr>
      <w:r w:rsidRPr="00E775F2">
        <w:rPr>
          <w:rFonts w:cs="Calibri"/>
          <w:sz w:val="24"/>
          <w:szCs w:val="24"/>
        </w:rPr>
        <w:t>1.2</w:t>
      </w:r>
      <w:r w:rsidRPr="00E775F2">
        <w:rPr>
          <w:rFonts w:cs="Calibri"/>
          <w:sz w:val="24"/>
          <w:szCs w:val="24"/>
        </w:rPr>
        <w:tab/>
        <w:t xml:space="preserve">We strive to give every child the opportunity to experience success in learning and to achieve as high a standard as possible. </w:t>
      </w:r>
    </w:p>
    <w:p w14:paraId="05BE7E39" w14:textId="77777777" w:rsidR="00E775F2" w:rsidRPr="00E775F2" w:rsidRDefault="00E775F2" w:rsidP="00E775F2">
      <w:pPr>
        <w:autoSpaceDE w:val="0"/>
        <w:autoSpaceDN w:val="0"/>
        <w:adjustRightInd w:val="0"/>
        <w:spacing w:after="0" w:line="240" w:lineRule="auto"/>
        <w:ind w:left="720" w:hanging="720"/>
        <w:rPr>
          <w:rFonts w:cs="Calibri"/>
          <w:sz w:val="24"/>
          <w:szCs w:val="24"/>
        </w:rPr>
      </w:pPr>
    </w:p>
    <w:p w14:paraId="77FD1590" w14:textId="77777777" w:rsidR="00E775F2" w:rsidRDefault="00E775F2" w:rsidP="00E775F2">
      <w:pPr>
        <w:autoSpaceDE w:val="0"/>
        <w:autoSpaceDN w:val="0"/>
        <w:adjustRightInd w:val="0"/>
        <w:spacing w:after="0" w:line="240" w:lineRule="auto"/>
        <w:ind w:left="720" w:hanging="720"/>
        <w:rPr>
          <w:rFonts w:cs="Calibri"/>
          <w:sz w:val="24"/>
          <w:szCs w:val="24"/>
        </w:rPr>
      </w:pPr>
      <w:r w:rsidRPr="00E775F2">
        <w:rPr>
          <w:rFonts w:cs="Calibri"/>
          <w:sz w:val="24"/>
          <w:szCs w:val="24"/>
        </w:rPr>
        <w:t>1.3</w:t>
      </w:r>
      <w:r w:rsidRPr="00E775F2">
        <w:rPr>
          <w:rFonts w:cs="Calibri"/>
          <w:sz w:val="24"/>
          <w:szCs w:val="24"/>
        </w:rPr>
        <w:tab/>
        <w:t>Our staff is dedicated to meeting the needs of each child, setting high standards for pupil effort, achievement and behaviour. We encourage our pupils to develop lively, enquiring minds, to think creatively and to use their own initiative to work with increasing independence.</w:t>
      </w:r>
    </w:p>
    <w:p w14:paraId="445B9AEE" w14:textId="77777777" w:rsidR="00233EB0" w:rsidRDefault="00233EB0" w:rsidP="00E775F2">
      <w:pPr>
        <w:autoSpaceDE w:val="0"/>
        <w:autoSpaceDN w:val="0"/>
        <w:adjustRightInd w:val="0"/>
        <w:spacing w:after="0" w:line="240" w:lineRule="auto"/>
        <w:ind w:left="720" w:hanging="720"/>
        <w:rPr>
          <w:rFonts w:cs="Calibri"/>
          <w:sz w:val="24"/>
          <w:szCs w:val="24"/>
        </w:rPr>
      </w:pPr>
    </w:p>
    <w:p w14:paraId="014FF384" w14:textId="07B2FD6E" w:rsidR="00233EB0" w:rsidRPr="00F5374D" w:rsidRDefault="00F5374D" w:rsidP="00233EB0">
      <w:pPr>
        <w:pStyle w:val="Default"/>
        <w:rPr>
          <w:color w:val="1F497D" w:themeColor="text2"/>
        </w:rPr>
      </w:pPr>
      <w:r w:rsidRPr="00F5374D">
        <w:rPr>
          <w:b/>
          <w:bCs/>
          <w:color w:val="1F497D" w:themeColor="text2"/>
        </w:rPr>
        <w:t xml:space="preserve">2. INTEGRATED ETHOS </w:t>
      </w:r>
    </w:p>
    <w:p w14:paraId="305A23A5" w14:textId="77777777" w:rsidR="00233EB0" w:rsidRDefault="00233EB0" w:rsidP="00233EB0">
      <w:pPr>
        <w:pStyle w:val="Default"/>
      </w:pPr>
    </w:p>
    <w:p w14:paraId="62EE0E22" w14:textId="30F71289" w:rsidR="00233EB0" w:rsidRPr="00233EB0" w:rsidRDefault="00233EB0" w:rsidP="00233EB0">
      <w:pPr>
        <w:pStyle w:val="Default"/>
        <w:ind w:left="720" w:hanging="720"/>
      </w:pPr>
      <w:r>
        <w:t>2.1</w:t>
      </w:r>
      <w:r>
        <w:tab/>
      </w:r>
      <w:r w:rsidRPr="00233EB0">
        <w:t>As an integrated primary school we provide a learning environment where children from Catholic and Protestant backgrounds, as well as those of other faiths and none, can learn with, from and about each other. Our school is committed to the principles of Integrated Education through Equality, Faith &amp; Values, Parental Involvement and Social Responsibility as outlined by the Northern Ireland Council for Integrated Education.</w:t>
      </w:r>
    </w:p>
    <w:p w14:paraId="5E89C84E" w14:textId="77777777" w:rsidR="00233EB0" w:rsidRPr="00233EB0" w:rsidRDefault="00233EB0" w:rsidP="00233EB0">
      <w:pPr>
        <w:autoSpaceDE w:val="0"/>
        <w:autoSpaceDN w:val="0"/>
        <w:adjustRightInd w:val="0"/>
        <w:spacing w:after="0" w:line="240" w:lineRule="auto"/>
        <w:ind w:left="720" w:hanging="720"/>
        <w:rPr>
          <w:sz w:val="24"/>
          <w:szCs w:val="24"/>
        </w:rPr>
      </w:pPr>
    </w:p>
    <w:p w14:paraId="3FF19DC1" w14:textId="7C39BE97" w:rsidR="00233EB0" w:rsidRPr="00F5374D" w:rsidRDefault="00F5374D" w:rsidP="00233EB0">
      <w:pPr>
        <w:pStyle w:val="Default"/>
        <w:rPr>
          <w:b/>
          <w:bCs/>
          <w:color w:val="1F497D" w:themeColor="text2"/>
        </w:rPr>
      </w:pPr>
      <w:r w:rsidRPr="00F5374D">
        <w:rPr>
          <w:b/>
          <w:bCs/>
          <w:color w:val="1F497D" w:themeColor="text2"/>
        </w:rPr>
        <w:t xml:space="preserve">3. THE NORTHERN IRELAND CURRICULUM </w:t>
      </w:r>
    </w:p>
    <w:p w14:paraId="01205425" w14:textId="77777777" w:rsidR="00F5374D" w:rsidRPr="00233EB0" w:rsidRDefault="00F5374D" w:rsidP="00233EB0">
      <w:pPr>
        <w:pStyle w:val="Default"/>
      </w:pPr>
    </w:p>
    <w:p w14:paraId="427B31CF" w14:textId="77777777" w:rsidR="00F5374D" w:rsidRDefault="00F5374D" w:rsidP="00233EB0">
      <w:pPr>
        <w:autoSpaceDE w:val="0"/>
        <w:autoSpaceDN w:val="0"/>
        <w:adjustRightInd w:val="0"/>
        <w:spacing w:after="0" w:line="240" w:lineRule="auto"/>
        <w:ind w:left="720" w:hanging="720"/>
        <w:rPr>
          <w:sz w:val="24"/>
          <w:szCs w:val="24"/>
        </w:rPr>
      </w:pPr>
      <w:r>
        <w:rPr>
          <w:sz w:val="24"/>
          <w:szCs w:val="24"/>
        </w:rPr>
        <w:t>3.1</w:t>
      </w:r>
      <w:r>
        <w:rPr>
          <w:sz w:val="24"/>
          <w:szCs w:val="24"/>
        </w:rPr>
        <w:tab/>
      </w:r>
      <w:r w:rsidR="00233EB0" w:rsidRPr="00233EB0">
        <w:rPr>
          <w:sz w:val="24"/>
          <w:szCs w:val="24"/>
        </w:rPr>
        <w:t xml:space="preserve">At Carhill Integrated Primary School  we endeavour to provide a broad and balanced curriculum appropriate to the individual needs of each child, enabling them to take advantage of every learning opportunity, to experience success and to reach his or her full potential. </w:t>
      </w:r>
    </w:p>
    <w:p w14:paraId="305E000F" w14:textId="77777777" w:rsidR="00F5374D" w:rsidRDefault="00F5374D" w:rsidP="00233EB0">
      <w:pPr>
        <w:autoSpaceDE w:val="0"/>
        <w:autoSpaceDN w:val="0"/>
        <w:adjustRightInd w:val="0"/>
        <w:spacing w:after="0" w:line="240" w:lineRule="auto"/>
        <w:ind w:left="720" w:hanging="720"/>
        <w:rPr>
          <w:sz w:val="24"/>
          <w:szCs w:val="24"/>
        </w:rPr>
      </w:pPr>
    </w:p>
    <w:p w14:paraId="034E6E61" w14:textId="77777777" w:rsidR="00F5374D" w:rsidRDefault="00F5374D" w:rsidP="00233EB0">
      <w:pPr>
        <w:autoSpaceDE w:val="0"/>
        <w:autoSpaceDN w:val="0"/>
        <w:adjustRightInd w:val="0"/>
        <w:spacing w:after="0" w:line="240" w:lineRule="auto"/>
        <w:ind w:left="720" w:hanging="720"/>
        <w:rPr>
          <w:sz w:val="24"/>
          <w:szCs w:val="24"/>
        </w:rPr>
      </w:pPr>
      <w:r>
        <w:rPr>
          <w:sz w:val="24"/>
          <w:szCs w:val="24"/>
        </w:rPr>
        <w:t>3.2</w:t>
      </w:r>
      <w:r>
        <w:rPr>
          <w:sz w:val="24"/>
          <w:szCs w:val="24"/>
        </w:rPr>
        <w:tab/>
      </w:r>
      <w:r w:rsidR="00233EB0" w:rsidRPr="00233EB0">
        <w:rPr>
          <w:sz w:val="24"/>
          <w:szCs w:val="24"/>
        </w:rPr>
        <w:t>Staff will ensure that pupils are provided with the opportunity to develop thinking skills – tools that go beyond the acquisition of knowledge to search for meaning, apply ideas, analyse patterns and relationships, create and design something new and monitor and evaluate their own progress.</w:t>
      </w:r>
    </w:p>
    <w:p w14:paraId="127174A1" w14:textId="77777777" w:rsidR="00F5374D" w:rsidRDefault="00F5374D" w:rsidP="00233EB0">
      <w:pPr>
        <w:autoSpaceDE w:val="0"/>
        <w:autoSpaceDN w:val="0"/>
        <w:adjustRightInd w:val="0"/>
        <w:spacing w:after="0" w:line="240" w:lineRule="auto"/>
        <w:ind w:left="720" w:hanging="720"/>
        <w:rPr>
          <w:sz w:val="24"/>
          <w:szCs w:val="24"/>
        </w:rPr>
      </w:pPr>
    </w:p>
    <w:p w14:paraId="435B0DFE" w14:textId="0C69F18C" w:rsidR="00233EB0" w:rsidRPr="00233EB0" w:rsidRDefault="00F5374D" w:rsidP="00233EB0">
      <w:pPr>
        <w:autoSpaceDE w:val="0"/>
        <w:autoSpaceDN w:val="0"/>
        <w:adjustRightInd w:val="0"/>
        <w:spacing w:after="0" w:line="240" w:lineRule="auto"/>
        <w:ind w:left="720" w:hanging="720"/>
        <w:rPr>
          <w:sz w:val="24"/>
          <w:szCs w:val="24"/>
        </w:rPr>
      </w:pPr>
      <w:r>
        <w:rPr>
          <w:sz w:val="24"/>
          <w:szCs w:val="24"/>
        </w:rPr>
        <w:t>3.3</w:t>
      </w:r>
      <w:r>
        <w:rPr>
          <w:sz w:val="24"/>
          <w:szCs w:val="24"/>
        </w:rPr>
        <w:tab/>
      </w:r>
      <w:r w:rsidR="00233EB0" w:rsidRPr="00233EB0">
        <w:rPr>
          <w:sz w:val="24"/>
          <w:szCs w:val="24"/>
        </w:rPr>
        <w:t xml:space="preserve"> To ensure each pupil is provided with the opportunity to develop their full potential, the curriculum will be delivered by staff having regard to the Pastoral Care Policy. In particular, the requirements of the Positive Behaviour Policy will be paramount in ensuring that each child feels safe, secure and valued in a positive environment that is conducive to stimulating holistic development.</w:t>
      </w:r>
    </w:p>
    <w:p w14:paraId="3A884F7C" w14:textId="77777777" w:rsidR="00233EB0" w:rsidRDefault="00233EB0" w:rsidP="00233EB0">
      <w:pPr>
        <w:autoSpaceDE w:val="0"/>
        <w:autoSpaceDN w:val="0"/>
        <w:adjustRightInd w:val="0"/>
        <w:spacing w:after="0" w:line="240" w:lineRule="auto"/>
        <w:ind w:left="720" w:hanging="720"/>
        <w:rPr>
          <w:sz w:val="24"/>
          <w:szCs w:val="24"/>
        </w:rPr>
      </w:pPr>
    </w:p>
    <w:p w14:paraId="31591AA1" w14:textId="77777777" w:rsidR="00F5374D" w:rsidRDefault="00F5374D" w:rsidP="00233EB0">
      <w:pPr>
        <w:autoSpaceDE w:val="0"/>
        <w:autoSpaceDN w:val="0"/>
        <w:adjustRightInd w:val="0"/>
        <w:spacing w:after="0" w:line="240" w:lineRule="auto"/>
        <w:ind w:left="720" w:hanging="720"/>
        <w:rPr>
          <w:sz w:val="24"/>
          <w:szCs w:val="24"/>
        </w:rPr>
      </w:pPr>
    </w:p>
    <w:p w14:paraId="5E730ABA" w14:textId="77777777" w:rsidR="00F5374D" w:rsidRDefault="00F5374D" w:rsidP="00233EB0">
      <w:pPr>
        <w:autoSpaceDE w:val="0"/>
        <w:autoSpaceDN w:val="0"/>
        <w:adjustRightInd w:val="0"/>
        <w:spacing w:after="0" w:line="240" w:lineRule="auto"/>
        <w:ind w:left="720" w:hanging="720"/>
        <w:rPr>
          <w:sz w:val="24"/>
          <w:szCs w:val="24"/>
        </w:rPr>
      </w:pPr>
    </w:p>
    <w:p w14:paraId="11129CD2" w14:textId="77777777" w:rsidR="00F5374D" w:rsidRDefault="00F5374D" w:rsidP="00233EB0">
      <w:pPr>
        <w:autoSpaceDE w:val="0"/>
        <w:autoSpaceDN w:val="0"/>
        <w:adjustRightInd w:val="0"/>
        <w:spacing w:after="0" w:line="240" w:lineRule="auto"/>
        <w:ind w:left="720" w:hanging="720"/>
        <w:rPr>
          <w:sz w:val="24"/>
          <w:szCs w:val="24"/>
        </w:rPr>
      </w:pPr>
    </w:p>
    <w:p w14:paraId="1154CC65" w14:textId="77777777" w:rsidR="00F5374D" w:rsidRPr="00233EB0" w:rsidRDefault="00F5374D" w:rsidP="00233EB0">
      <w:pPr>
        <w:autoSpaceDE w:val="0"/>
        <w:autoSpaceDN w:val="0"/>
        <w:adjustRightInd w:val="0"/>
        <w:spacing w:after="0" w:line="240" w:lineRule="auto"/>
        <w:ind w:left="720" w:hanging="720"/>
        <w:rPr>
          <w:sz w:val="24"/>
          <w:szCs w:val="24"/>
        </w:rPr>
      </w:pPr>
    </w:p>
    <w:p w14:paraId="1BB27270" w14:textId="01F04263" w:rsidR="00F5374D" w:rsidRPr="00F5374D" w:rsidRDefault="00F5374D" w:rsidP="00233EB0">
      <w:pPr>
        <w:pStyle w:val="Default"/>
        <w:rPr>
          <w:b/>
          <w:bCs/>
          <w:color w:val="1F497D" w:themeColor="text2"/>
        </w:rPr>
      </w:pPr>
      <w:r w:rsidRPr="00F5374D">
        <w:rPr>
          <w:b/>
          <w:bCs/>
          <w:color w:val="1F497D" w:themeColor="text2"/>
        </w:rPr>
        <w:lastRenderedPageBreak/>
        <w:t xml:space="preserve">4. PHASES </w:t>
      </w:r>
    </w:p>
    <w:p w14:paraId="65397418" w14:textId="77777777" w:rsidR="00F5374D" w:rsidRDefault="00F5374D" w:rsidP="00233EB0">
      <w:pPr>
        <w:pStyle w:val="Default"/>
        <w:rPr>
          <w:b/>
          <w:bCs/>
        </w:rPr>
      </w:pPr>
    </w:p>
    <w:p w14:paraId="697D99B1" w14:textId="6B0C6C3F" w:rsidR="00233EB0" w:rsidRPr="00233EB0" w:rsidRDefault="00F5374D" w:rsidP="00233EB0">
      <w:pPr>
        <w:pStyle w:val="Default"/>
      </w:pPr>
      <w:r>
        <w:rPr>
          <w:b/>
          <w:bCs/>
        </w:rPr>
        <w:t>4.1</w:t>
      </w:r>
      <w:r>
        <w:rPr>
          <w:b/>
          <w:bCs/>
        </w:rPr>
        <w:tab/>
      </w:r>
      <w:r w:rsidR="00233EB0" w:rsidRPr="00233EB0">
        <w:rPr>
          <w:b/>
          <w:bCs/>
        </w:rPr>
        <w:t xml:space="preserve">The primary phase for our school comprises: </w:t>
      </w:r>
    </w:p>
    <w:p w14:paraId="127E10CB" w14:textId="77777777" w:rsidR="00233EB0" w:rsidRPr="00233EB0" w:rsidRDefault="00233EB0" w:rsidP="00F5374D">
      <w:pPr>
        <w:pStyle w:val="Default"/>
        <w:numPr>
          <w:ilvl w:val="0"/>
          <w:numId w:val="3"/>
        </w:numPr>
      </w:pPr>
      <w:r w:rsidRPr="00233EB0">
        <w:t xml:space="preserve">The Foundation Stage: P1/2 </w:t>
      </w:r>
    </w:p>
    <w:p w14:paraId="0956E808" w14:textId="77777777" w:rsidR="00233EB0" w:rsidRPr="00233EB0" w:rsidRDefault="00233EB0" w:rsidP="00F5374D">
      <w:pPr>
        <w:pStyle w:val="Default"/>
        <w:numPr>
          <w:ilvl w:val="0"/>
          <w:numId w:val="3"/>
        </w:numPr>
      </w:pPr>
      <w:r w:rsidRPr="00233EB0">
        <w:t xml:space="preserve">Key Stage 1: P3/4 </w:t>
      </w:r>
    </w:p>
    <w:p w14:paraId="24F3F96B" w14:textId="66103BCB" w:rsidR="00233EB0" w:rsidRPr="00F5374D" w:rsidRDefault="00233EB0" w:rsidP="00F5374D">
      <w:pPr>
        <w:pStyle w:val="ListParagraph"/>
        <w:numPr>
          <w:ilvl w:val="0"/>
          <w:numId w:val="3"/>
        </w:numPr>
        <w:autoSpaceDE w:val="0"/>
        <w:autoSpaceDN w:val="0"/>
        <w:adjustRightInd w:val="0"/>
        <w:spacing w:after="0" w:line="240" w:lineRule="auto"/>
        <w:rPr>
          <w:rFonts w:cs="Calibri"/>
          <w:sz w:val="24"/>
          <w:szCs w:val="24"/>
        </w:rPr>
      </w:pPr>
      <w:r w:rsidRPr="00F5374D">
        <w:rPr>
          <w:sz w:val="24"/>
          <w:szCs w:val="24"/>
        </w:rPr>
        <w:t>Key Stage 2: P5/6 and P7.</w:t>
      </w:r>
    </w:p>
    <w:p w14:paraId="433132BE" w14:textId="77777777" w:rsidR="00E775F2" w:rsidRPr="00233EB0" w:rsidRDefault="00E775F2" w:rsidP="00E775F2">
      <w:pPr>
        <w:autoSpaceDE w:val="0"/>
        <w:autoSpaceDN w:val="0"/>
        <w:adjustRightInd w:val="0"/>
        <w:spacing w:after="0" w:line="240" w:lineRule="auto"/>
        <w:ind w:left="720" w:hanging="720"/>
        <w:rPr>
          <w:rFonts w:cs="Calibri"/>
          <w:sz w:val="24"/>
          <w:szCs w:val="24"/>
        </w:rPr>
      </w:pPr>
    </w:p>
    <w:p w14:paraId="51747F8F" w14:textId="2C240BFA" w:rsidR="00E775F2" w:rsidRPr="00E775F2" w:rsidRDefault="00F5374D" w:rsidP="00E775F2">
      <w:pPr>
        <w:autoSpaceDE w:val="0"/>
        <w:autoSpaceDN w:val="0"/>
        <w:adjustRightInd w:val="0"/>
        <w:spacing w:after="0" w:line="240" w:lineRule="auto"/>
        <w:rPr>
          <w:rFonts w:cs="Calibri,Bold"/>
          <w:b/>
          <w:bCs/>
          <w:color w:val="1F497D" w:themeColor="text2"/>
          <w:sz w:val="24"/>
          <w:szCs w:val="24"/>
        </w:rPr>
      </w:pPr>
      <w:r>
        <w:rPr>
          <w:rFonts w:cs="Calibri,Bold"/>
          <w:b/>
          <w:bCs/>
          <w:color w:val="1F497D" w:themeColor="text2"/>
          <w:sz w:val="24"/>
          <w:szCs w:val="24"/>
        </w:rPr>
        <w:t>5</w:t>
      </w:r>
      <w:r w:rsidR="00E775F2">
        <w:rPr>
          <w:rFonts w:cs="Calibri,Bold"/>
          <w:b/>
          <w:bCs/>
          <w:color w:val="1F497D" w:themeColor="text2"/>
          <w:sz w:val="24"/>
          <w:szCs w:val="24"/>
        </w:rPr>
        <w:t xml:space="preserve">. </w:t>
      </w:r>
      <w:r w:rsidR="00E775F2" w:rsidRPr="00E775F2">
        <w:rPr>
          <w:rFonts w:cs="Calibri,Bold"/>
          <w:b/>
          <w:bCs/>
          <w:color w:val="1F497D" w:themeColor="text2"/>
          <w:sz w:val="24"/>
          <w:szCs w:val="24"/>
        </w:rPr>
        <w:t>AREAS OF LEARNING</w:t>
      </w:r>
    </w:p>
    <w:p w14:paraId="7D4E774C" w14:textId="77777777" w:rsidR="00E775F2" w:rsidRDefault="00E775F2" w:rsidP="00E775F2">
      <w:pPr>
        <w:autoSpaceDE w:val="0"/>
        <w:autoSpaceDN w:val="0"/>
        <w:adjustRightInd w:val="0"/>
        <w:spacing w:after="0" w:line="240" w:lineRule="auto"/>
        <w:rPr>
          <w:rFonts w:cs="Calibri"/>
          <w:sz w:val="24"/>
          <w:szCs w:val="24"/>
        </w:rPr>
      </w:pPr>
    </w:p>
    <w:p w14:paraId="4643A375" w14:textId="698E680B" w:rsidR="00E775F2" w:rsidRDefault="00F5374D" w:rsidP="00E775F2">
      <w:pPr>
        <w:autoSpaceDE w:val="0"/>
        <w:autoSpaceDN w:val="0"/>
        <w:adjustRightInd w:val="0"/>
        <w:spacing w:after="0" w:line="240" w:lineRule="auto"/>
        <w:ind w:left="720" w:hanging="720"/>
        <w:rPr>
          <w:rFonts w:cs="Calibri"/>
          <w:sz w:val="24"/>
          <w:szCs w:val="24"/>
        </w:rPr>
      </w:pPr>
      <w:r>
        <w:rPr>
          <w:rFonts w:cs="Calibri"/>
          <w:sz w:val="24"/>
          <w:szCs w:val="24"/>
        </w:rPr>
        <w:t>5</w:t>
      </w:r>
      <w:r w:rsidR="00E775F2">
        <w:rPr>
          <w:rFonts w:cs="Calibri"/>
          <w:sz w:val="24"/>
          <w:szCs w:val="24"/>
        </w:rPr>
        <w:t>.1</w:t>
      </w:r>
      <w:r w:rsidR="00E775F2">
        <w:rPr>
          <w:rFonts w:cs="Calibri"/>
          <w:sz w:val="24"/>
          <w:szCs w:val="24"/>
        </w:rPr>
        <w:tab/>
      </w:r>
      <w:r w:rsidR="00E775F2" w:rsidRPr="00E775F2">
        <w:rPr>
          <w:rFonts w:cs="Calibri"/>
          <w:sz w:val="24"/>
          <w:szCs w:val="24"/>
        </w:rPr>
        <w:t>The curriculum for the three stages is set out in six Areas of Learning. Although the Areas of Learning</w:t>
      </w:r>
      <w:r w:rsidR="00E775F2">
        <w:rPr>
          <w:rFonts w:cs="Calibri"/>
          <w:sz w:val="24"/>
          <w:szCs w:val="24"/>
        </w:rPr>
        <w:t xml:space="preserve"> </w:t>
      </w:r>
      <w:r w:rsidR="00E775F2" w:rsidRPr="00E775F2">
        <w:rPr>
          <w:rFonts w:cs="Calibri"/>
          <w:sz w:val="24"/>
          <w:szCs w:val="24"/>
        </w:rPr>
        <w:t>are set out separately</w:t>
      </w:r>
      <w:r w:rsidR="004F2A73">
        <w:rPr>
          <w:rFonts w:cs="Calibri"/>
          <w:sz w:val="24"/>
          <w:szCs w:val="24"/>
        </w:rPr>
        <w:t xml:space="preserve">, teachers should </w:t>
      </w:r>
      <w:r w:rsidR="00E775F2" w:rsidRPr="00E775F2">
        <w:rPr>
          <w:rFonts w:cs="Calibri"/>
          <w:sz w:val="24"/>
          <w:szCs w:val="24"/>
        </w:rPr>
        <w:t xml:space="preserve">where appropriate, integrate learning across the </w:t>
      </w:r>
      <w:r w:rsidR="00E775F2">
        <w:rPr>
          <w:rFonts w:cs="Calibri"/>
          <w:sz w:val="24"/>
          <w:szCs w:val="24"/>
        </w:rPr>
        <w:t xml:space="preserve">six areas to </w:t>
      </w:r>
      <w:r w:rsidR="00E775F2" w:rsidRPr="00E775F2">
        <w:rPr>
          <w:rFonts w:cs="Calibri"/>
          <w:sz w:val="24"/>
          <w:szCs w:val="24"/>
        </w:rPr>
        <w:t>make rel</w:t>
      </w:r>
      <w:r w:rsidR="00E775F2">
        <w:rPr>
          <w:rFonts w:cs="Calibri"/>
          <w:sz w:val="24"/>
          <w:szCs w:val="24"/>
        </w:rPr>
        <w:t>evant connections for children.</w:t>
      </w:r>
    </w:p>
    <w:p w14:paraId="2BE29B4B" w14:textId="77777777" w:rsidR="00E775F2" w:rsidRDefault="00E775F2" w:rsidP="00E775F2">
      <w:pPr>
        <w:autoSpaceDE w:val="0"/>
        <w:autoSpaceDN w:val="0"/>
        <w:adjustRightInd w:val="0"/>
        <w:spacing w:after="0" w:line="240" w:lineRule="auto"/>
        <w:ind w:left="720" w:hanging="720"/>
        <w:rPr>
          <w:rFonts w:cs="Calibri"/>
          <w:sz w:val="24"/>
          <w:szCs w:val="24"/>
        </w:rPr>
      </w:pPr>
    </w:p>
    <w:p w14:paraId="2F6C5348" w14:textId="36BC768C" w:rsidR="00E775F2" w:rsidRPr="00E775F2" w:rsidRDefault="00F5374D" w:rsidP="00E775F2">
      <w:pPr>
        <w:autoSpaceDE w:val="0"/>
        <w:autoSpaceDN w:val="0"/>
        <w:adjustRightInd w:val="0"/>
        <w:spacing w:after="0" w:line="240" w:lineRule="auto"/>
        <w:ind w:left="720" w:hanging="720"/>
        <w:rPr>
          <w:rFonts w:cs="Calibri"/>
          <w:sz w:val="24"/>
          <w:szCs w:val="24"/>
        </w:rPr>
      </w:pPr>
      <w:r>
        <w:rPr>
          <w:rFonts w:cs="Calibri"/>
          <w:sz w:val="24"/>
          <w:szCs w:val="24"/>
        </w:rPr>
        <w:t>5</w:t>
      </w:r>
      <w:r w:rsidR="00E775F2">
        <w:rPr>
          <w:rFonts w:cs="Calibri"/>
          <w:sz w:val="24"/>
          <w:szCs w:val="24"/>
        </w:rPr>
        <w:t>.2</w:t>
      </w:r>
      <w:r w:rsidR="00E775F2">
        <w:rPr>
          <w:rFonts w:cs="Calibri"/>
          <w:sz w:val="24"/>
          <w:szCs w:val="24"/>
        </w:rPr>
        <w:tab/>
      </w:r>
      <w:r w:rsidR="00E775F2" w:rsidRPr="00E775F2">
        <w:rPr>
          <w:rFonts w:cs="Calibri"/>
          <w:sz w:val="24"/>
          <w:szCs w:val="24"/>
        </w:rPr>
        <w:t>Teachers have considerable fl</w:t>
      </w:r>
      <w:r w:rsidR="00E775F2">
        <w:rPr>
          <w:rFonts w:cs="Calibri"/>
          <w:sz w:val="24"/>
          <w:szCs w:val="24"/>
        </w:rPr>
        <w:t xml:space="preserve">exibility to select from within </w:t>
      </w:r>
      <w:r w:rsidR="00E775F2" w:rsidRPr="00E775F2">
        <w:rPr>
          <w:rFonts w:cs="Calibri"/>
          <w:sz w:val="24"/>
          <w:szCs w:val="24"/>
        </w:rPr>
        <w:t>the learning areas those aspects they consider appropriate to the ability and interests of their pupils.</w:t>
      </w:r>
    </w:p>
    <w:p w14:paraId="69C3AC1F" w14:textId="77777777" w:rsidR="00E775F2" w:rsidRDefault="00E775F2" w:rsidP="00E775F2">
      <w:pPr>
        <w:autoSpaceDE w:val="0"/>
        <w:autoSpaceDN w:val="0"/>
        <w:adjustRightInd w:val="0"/>
        <w:spacing w:after="0" w:line="240" w:lineRule="auto"/>
        <w:rPr>
          <w:rFonts w:cs="Calibri"/>
          <w:sz w:val="24"/>
          <w:szCs w:val="24"/>
        </w:rPr>
      </w:pPr>
    </w:p>
    <w:p w14:paraId="12AF1F98" w14:textId="20992A61" w:rsidR="00E775F2" w:rsidRPr="00E775F2" w:rsidRDefault="00F5374D" w:rsidP="00E775F2">
      <w:pPr>
        <w:autoSpaceDE w:val="0"/>
        <w:autoSpaceDN w:val="0"/>
        <w:adjustRightInd w:val="0"/>
        <w:spacing w:after="0" w:line="240" w:lineRule="auto"/>
        <w:rPr>
          <w:rFonts w:cs="Calibri"/>
          <w:sz w:val="24"/>
          <w:szCs w:val="24"/>
        </w:rPr>
      </w:pPr>
      <w:r>
        <w:rPr>
          <w:rFonts w:cs="Calibri"/>
          <w:sz w:val="24"/>
          <w:szCs w:val="24"/>
        </w:rPr>
        <w:t>5</w:t>
      </w:r>
      <w:r w:rsidR="00E775F2">
        <w:rPr>
          <w:rFonts w:cs="Calibri"/>
          <w:sz w:val="24"/>
          <w:szCs w:val="24"/>
        </w:rPr>
        <w:t>.3</w:t>
      </w:r>
      <w:r w:rsidR="00E775F2">
        <w:rPr>
          <w:rFonts w:cs="Calibri"/>
          <w:sz w:val="24"/>
          <w:szCs w:val="24"/>
        </w:rPr>
        <w:tab/>
      </w:r>
      <w:r w:rsidR="00E775F2" w:rsidRPr="00E775F2">
        <w:rPr>
          <w:rFonts w:cs="Calibri"/>
          <w:sz w:val="24"/>
          <w:szCs w:val="24"/>
        </w:rPr>
        <w:t>The Areas are:</w:t>
      </w:r>
    </w:p>
    <w:p w14:paraId="635BC722" w14:textId="77777777" w:rsidR="00E775F2" w:rsidRDefault="00E775F2" w:rsidP="00E775F2">
      <w:pPr>
        <w:autoSpaceDE w:val="0"/>
        <w:autoSpaceDN w:val="0"/>
        <w:adjustRightInd w:val="0"/>
        <w:spacing w:after="0" w:line="240" w:lineRule="auto"/>
        <w:ind w:left="2160"/>
        <w:rPr>
          <w:rFonts w:cs="Calibri"/>
          <w:sz w:val="24"/>
          <w:szCs w:val="24"/>
        </w:rPr>
      </w:pPr>
      <w:r>
        <w:rPr>
          <w:rFonts w:cs="Calibri"/>
          <w:sz w:val="24"/>
          <w:szCs w:val="24"/>
        </w:rPr>
        <w:t>-</w:t>
      </w:r>
      <w:r w:rsidRPr="00E775F2">
        <w:rPr>
          <w:rFonts w:cs="Calibri,Bold"/>
          <w:b/>
          <w:bCs/>
          <w:sz w:val="24"/>
          <w:szCs w:val="24"/>
        </w:rPr>
        <w:t xml:space="preserve">Language and Literacy </w:t>
      </w:r>
      <w:r w:rsidRPr="00E775F2">
        <w:rPr>
          <w:rFonts w:cs="Calibri"/>
          <w:sz w:val="24"/>
          <w:szCs w:val="24"/>
        </w:rPr>
        <w:t>(including Talking and Listening, Reading and Writing; schools are also</w:t>
      </w:r>
      <w:r>
        <w:rPr>
          <w:rFonts w:cs="Calibri"/>
          <w:sz w:val="24"/>
          <w:szCs w:val="24"/>
        </w:rPr>
        <w:t xml:space="preserve"> </w:t>
      </w:r>
      <w:r w:rsidRPr="00E775F2">
        <w:rPr>
          <w:rFonts w:cs="Calibri"/>
          <w:sz w:val="24"/>
          <w:szCs w:val="24"/>
        </w:rPr>
        <w:t>encouraged to teach additional languages);</w:t>
      </w:r>
    </w:p>
    <w:p w14:paraId="52F3570A" w14:textId="77777777" w:rsidR="00E775F2" w:rsidRPr="00E775F2" w:rsidRDefault="00E775F2" w:rsidP="00E775F2">
      <w:pPr>
        <w:autoSpaceDE w:val="0"/>
        <w:autoSpaceDN w:val="0"/>
        <w:adjustRightInd w:val="0"/>
        <w:spacing w:after="0" w:line="240" w:lineRule="auto"/>
        <w:rPr>
          <w:rFonts w:cs="Calibri"/>
          <w:sz w:val="24"/>
          <w:szCs w:val="24"/>
        </w:rPr>
      </w:pPr>
    </w:p>
    <w:p w14:paraId="5C5F05DB" w14:textId="77777777" w:rsidR="00E775F2" w:rsidRPr="00E775F2" w:rsidRDefault="00E775F2" w:rsidP="00761DF9">
      <w:pPr>
        <w:autoSpaceDE w:val="0"/>
        <w:autoSpaceDN w:val="0"/>
        <w:adjustRightInd w:val="0"/>
        <w:spacing w:after="0" w:line="240" w:lineRule="auto"/>
        <w:ind w:left="2160"/>
        <w:rPr>
          <w:rFonts w:cs="Calibri"/>
          <w:sz w:val="24"/>
          <w:szCs w:val="24"/>
        </w:rPr>
      </w:pPr>
      <w:r>
        <w:rPr>
          <w:rFonts w:cs="Calibri"/>
          <w:sz w:val="24"/>
          <w:szCs w:val="24"/>
        </w:rPr>
        <w:t>-</w:t>
      </w:r>
      <w:r w:rsidRPr="00E775F2">
        <w:rPr>
          <w:rFonts w:cs="Calibri,Bold"/>
          <w:b/>
          <w:bCs/>
          <w:sz w:val="24"/>
          <w:szCs w:val="24"/>
        </w:rPr>
        <w:t xml:space="preserve">Mathematics and Numeracy </w:t>
      </w:r>
      <w:r w:rsidR="00761DF9">
        <w:rPr>
          <w:rFonts w:cs="Calibri"/>
          <w:sz w:val="24"/>
          <w:szCs w:val="24"/>
        </w:rPr>
        <w:t xml:space="preserve">(focusing on the development of </w:t>
      </w:r>
      <w:r w:rsidRPr="00E775F2">
        <w:rPr>
          <w:rFonts w:cs="Calibri"/>
          <w:sz w:val="24"/>
          <w:szCs w:val="24"/>
        </w:rPr>
        <w:t>mathematical concepts and</w:t>
      </w:r>
      <w:r w:rsidR="00761DF9">
        <w:rPr>
          <w:rFonts w:cs="Calibri"/>
          <w:sz w:val="24"/>
          <w:szCs w:val="24"/>
        </w:rPr>
        <w:t xml:space="preserve"> </w:t>
      </w:r>
      <w:r w:rsidRPr="00E775F2">
        <w:rPr>
          <w:rFonts w:cs="Calibri"/>
          <w:sz w:val="24"/>
          <w:szCs w:val="24"/>
        </w:rPr>
        <w:t>numeracy across the curriculum);</w:t>
      </w:r>
    </w:p>
    <w:p w14:paraId="447079A0" w14:textId="77777777" w:rsidR="00761DF9" w:rsidRDefault="00761DF9" w:rsidP="00761DF9">
      <w:pPr>
        <w:autoSpaceDE w:val="0"/>
        <w:autoSpaceDN w:val="0"/>
        <w:adjustRightInd w:val="0"/>
        <w:spacing w:after="0" w:line="240" w:lineRule="auto"/>
        <w:ind w:left="1440" w:firstLine="720"/>
        <w:rPr>
          <w:rFonts w:cs="Calibri"/>
          <w:sz w:val="24"/>
          <w:szCs w:val="24"/>
        </w:rPr>
      </w:pPr>
    </w:p>
    <w:p w14:paraId="29F6CB83" w14:textId="77777777" w:rsidR="00E775F2" w:rsidRDefault="00761DF9" w:rsidP="00761DF9">
      <w:pPr>
        <w:autoSpaceDE w:val="0"/>
        <w:autoSpaceDN w:val="0"/>
        <w:adjustRightInd w:val="0"/>
        <w:spacing w:after="0" w:line="240" w:lineRule="auto"/>
        <w:ind w:left="1440" w:firstLine="720"/>
        <w:rPr>
          <w:rFonts w:cs="Calibri"/>
          <w:sz w:val="24"/>
          <w:szCs w:val="24"/>
        </w:rPr>
      </w:pPr>
      <w:r>
        <w:rPr>
          <w:rFonts w:cs="Calibri"/>
          <w:sz w:val="24"/>
          <w:szCs w:val="24"/>
        </w:rPr>
        <w:t>-</w:t>
      </w:r>
      <w:r w:rsidR="00E775F2" w:rsidRPr="00E775F2">
        <w:rPr>
          <w:rFonts w:cs="Calibri,Bold"/>
          <w:b/>
          <w:bCs/>
          <w:sz w:val="24"/>
          <w:szCs w:val="24"/>
        </w:rPr>
        <w:t xml:space="preserve">The Arts </w:t>
      </w:r>
      <w:r w:rsidR="00E775F2" w:rsidRPr="00E775F2">
        <w:rPr>
          <w:rFonts w:cs="Calibri"/>
          <w:sz w:val="24"/>
          <w:szCs w:val="24"/>
        </w:rPr>
        <w:t>(including Art and Design, Drama and Music);</w:t>
      </w:r>
    </w:p>
    <w:p w14:paraId="7BEA3900" w14:textId="77777777" w:rsidR="00761DF9" w:rsidRPr="00E775F2" w:rsidRDefault="00761DF9" w:rsidP="00761DF9">
      <w:pPr>
        <w:autoSpaceDE w:val="0"/>
        <w:autoSpaceDN w:val="0"/>
        <w:adjustRightInd w:val="0"/>
        <w:spacing w:after="0" w:line="240" w:lineRule="auto"/>
        <w:ind w:left="1440" w:firstLine="720"/>
        <w:rPr>
          <w:rFonts w:cs="Calibri"/>
          <w:sz w:val="24"/>
          <w:szCs w:val="24"/>
        </w:rPr>
      </w:pPr>
    </w:p>
    <w:p w14:paraId="6399C217" w14:textId="77777777" w:rsidR="00E775F2" w:rsidRDefault="00761DF9" w:rsidP="00761DF9">
      <w:pPr>
        <w:autoSpaceDE w:val="0"/>
        <w:autoSpaceDN w:val="0"/>
        <w:adjustRightInd w:val="0"/>
        <w:spacing w:after="0" w:line="240" w:lineRule="auto"/>
        <w:ind w:left="2160"/>
        <w:rPr>
          <w:rFonts w:cs="Calibri"/>
          <w:sz w:val="24"/>
          <w:szCs w:val="24"/>
        </w:rPr>
      </w:pPr>
      <w:r>
        <w:rPr>
          <w:rFonts w:cs="Calibri"/>
          <w:sz w:val="24"/>
          <w:szCs w:val="24"/>
        </w:rPr>
        <w:t>-</w:t>
      </w:r>
      <w:r w:rsidR="00E775F2" w:rsidRPr="00E775F2">
        <w:rPr>
          <w:rFonts w:cs="Calibri,Bold"/>
          <w:b/>
          <w:bCs/>
          <w:sz w:val="24"/>
          <w:szCs w:val="24"/>
        </w:rPr>
        <w:t xml:space="preserve">The World Around Us </w:t>
      </w:r>
      <w:r w:rsidR="00E775F2" w:rsidRPr="00E775F2">
        <w:rPr>
          <w:rFonts w:cs="Calibri"/>
          <w:sz w:val="24"/>
          <w:szCs w:val="24"/>
        </w:rPr>
        <w:t>(focusing on the development of knowledge, skills and understanding in</w:t>
      </w:r>
      <w:r>
        <w:rPr>
          <w:rFonts w:cs="Calibri"/>
          <w:sz w:val="24"/>
          <w:szCs w:val="24"/>
        </w:rPr>
        <w:t xml:space="preserve"> </w:t>
      </w:r>
      <w:r w:rsidR="00E775F2" w:rsidRPr="00E775F2">
        <w:rPr>
          <w:rFonts w:cs="Calibri"/>
          <w:sz w:val="24"/>
          <w:szCs w:val="24"/>
        </w:rPr>
        <w:t>Geography, History and Science and Technology);</w:t>
      </w:r>
    </w:p>
    <w:p w14:paraId="1CB7C765" w14:textId="77777777" w:rsidR="00761DF9" w:rsidRPr="00E775F2" w:rsidRDefault="00761DF9" w:rsidP="00761DF9">
      <w:pPr>
        <w:autoSpaceDE w:val="0"/>
        <w:autoSpaceDN w:val="0"/>
        <w:adjustRightInd w:val="0"/>
        <w:spacing w:after="0" w:line="240" w:lineRule="auto"/>
        <w:ind w:left="2160"/>
        <w:rPr>
          <w:rFonts w:cs="Calibri"/>
          <w:sz w:val="24"/>
          <w:szCs w:val="24"/>
        </w:rPr>
      </w:pPr>
    </w:p>
    <w:p w14:paraId="51693BC4" w14:textId="77777777" w:rsidR="00E775F2" w:rsidRDefault="00761DF9" w:rsidP="00761DF9">
      <w:pPr>
        <w:autoSpaceDE w:val="0"/>
        <w:autoSpaceDN w:val="0"/>
        <w:adjustRightInd w:val="0"/>
        <w:spacing w:after="0" w:line="240" w:lineRule="auto"/>
        <w:ind w:left="2160"/>
        <w:rPr>
          <w:rFonts w:cs="Calibri"/>
          <w:sz w:val="24"/>
          <w:szCs w:val="24"/>
        </w:rPr>
      </w:pPr>
      <w:r>
        <w:rPr>
          <w:rFonts w:cs="Calibri"/>
          <w:sz w:val="24"/>
          <w:szCs w:val="24"/>
        </w:rPr>
        <w:t>-</w:t>
      </w:r>
      <w:r w:rsidR="00E775F2" w:rsidRPr="00E775F2">
        <w:rPr>
          <w:rFonts w:cs="Calibri,Bold"/>
          <w:b/>
          <w:bCs/>
          <w:sz w:val="24"/>
          <w:szCs w:val="24"/>
        </w:rPr>
        <w:t xml:space="preserve">Personal Development and Mutual Understanding </w:t>
      </w:r>
      <w:r>
        <w:rPr>
          <w:rFonts w:cs="Calibri"/>
          <w:sz w:val="24"/>
          <w:szCs w:val="24"/>
        </w:rPr>
        <w:t xml:space="preserve">(focusing on </w:t>
      </w:r>
      <w:r w:rsidR="00E775F2" w:rsidRPr="00E775F2">
        <w:rPr>
          <w:rFonts w:cs="Calibri"/>
          <w:sz w:val="24"/>
          <w:szCs w:val="24"/>
        </w:rPr>
        <w:t>emotional development, social</w:t>
      </w:r>
      <w:r>
        <w:rPr>
          <w:rFonts w:cs="Calibri"/>
          <w:sz w:val="24"/>
          <w:szCs w:val="24"/>
        </w:rPr>
        <w:t xml:space="preserve"> </w:t>
      </w:r>
      <w:r w:rsidR="00E775F2" w:rsidRPr="00E775F2">
        <w:rPr>
          <w:rFonts w:cs="Calibri"/>
          <w:sz w:val="24"/>
          <w:szCs w:val="24"/>
        </w:rPr>
        <w:t>skills, learning to learn, health, relationships and sexuality educat</w:t>
      </w:r>
      <w:r>
        <w:rPr>
          <w:rFonts w:cs="Calibri"/>
          <w:sz w:val="24"/>
          <w:szCs w:val="24"/>
        </w:rPr>
        <w:t xml:space="preserve">ion and mutual understanding in </w:t>
      </w:r>
      <w:r w:rsidR="00E775F2" w:rsidRPr="00E775F2">
        <w:rPr>
          <w:rFonts w:cs="Calibri"/>
          <w:sz w:val="24"/>
          <w:szCs w:val="24"/>
        </w:rPr>
        <w:t>the local and global community);</w:t>
      </w:r>
    </w:p>
    <w:p w14:paraId="4D26B262" w14:textId="77777777" w:rsidR="00761DF9" w:rsidRPr="00E775F2" w:rsidRDefault="00761DF9" w:rsidP="00761DF9">
      <w:pPr>
        <w:autoSpaceDE w:val="0"/>
        <w:autoSpaceDN w:val="0"/>
        <w:adjustRightInd w:val="0"/>
        <w:spacing w:after="0" w:line="240" w:lineRule="auto"/>
        <w:ind w:left="2160"/>
        <w:rPr>
          <w:rFonts w:cs="Calibri"/>
          <w:sz w:val="24"/>
          <w:szCs w:val="24"/>
        </w:rPr>
      </w:pPr>
    </w:p>
    <w:p w14:paraId="60962DD2" w14:textId="77777777" w:rsidR="00E775F2" w:rsidRPr="00E775F2" w:rsidRDefault="00761DF9" w:rsidP="00761DF9">
      <w:pPr>
        <w:autoSpaceDE w:val="0"/>
        <w:autoSpaceDN w:val="0"/>
        <w:adjustRightInd w:val="0"/>
        <w:spacing w:after="0" w:line="240" w:lineRule="auto"/>
        <w:ind w:left="2160"/>
        <w:rPr>
          <w:rFonts w:cs="Calibri"/>
          <w:sz w:val="24"/>
          <w:szCs w:val="24"/>
        </w:rPr>
      </w:pPr>
      <w:r>
        <w:rPr>
          <w:rFonts w:cs="Calibri"/>
          <w:sz w:val="24"/>
          <w:szCs w:val="24"/>
        </w:rPr>
        <w:t>-</w:t>
      </w:r>
      <w:r w:rsidR="00E775F2" w:rsidRPr="00E775F2">
        <w:rPr>
          <w:rFonts w:cs="Calibri,Bold"/>
          <w:b/>
          <w:bCs/>
          <w:sz w:val="24"/>
          <w:szCs w:val="24"/>
        </w:rPr>
        <w:t xml:space="preserve">Physical Education/Development and Movement </w:t>
      </w:r>
      <w:r w:rsidR="00E775F2" w:rsidRPr="00E775F2">
        <w:rPr>
          <w:rFonts w:cs="Calibri"/>
          <w:sz w:val="24"/>
          <w:szCs w:val="24"/>
        </w:rPr>
        <w:t>(focusing on the development of knowledge,</w:t>
      </w:r>
      <w:r>
        <w:rPr>
          <w:rFonts w:cs="Calibri"/>
          <w:sz w:val="24"/>
          <w:szCs w:val="24"/>
        </w:rPr>
        <w:t xml:space="preserve"> </w:t>
      </w:r>
      <w:r w:rsidR="00E775F2" w:rsidRPr="00E775F2">
        <w:rPr>
          <w:rFonts w:cs="Calibri"/>
          <w:sz w:val="24"/>
          <w:szCs w:val="24"/>
        </w:rPr>
        <w:t>skills and understanding through play and a range of physical activities).</w:t>
      </w:r>
    </w:p>
    <w:p w14:paraId="7C68B16B" w14:textId="77777777" w:rsidR="00CA42A6" w:rsidRDefault="00CA42A6" w:rsidP="00E775F2">
      <w:pPr>
        <w:autoSpaceDE w:val="0"/>
        <w:autoSpaceDN w:val="0"/>
        <w:adjustRightInd w:val="0"/>
        <w:spacing w:after="0" w:line="240" w:lineRule="auto"/>
        <w:rPr>
          <w:rFonts w:cs="Calibri"/>
          <w:sz w:val="24"/>
          <w:szCs w:val="24"/>
        </w:rPr>
      </w:pPr>
    </w:p>
    <w:p w14:paraId="372D6C05" w14:textId="65865F88" w:rsidR="00E775F2" w:rsidRDefault="00F5374D" w:rsidP="00F5374D">
      <w:pPr>
        <w:autoSpaceDE w:val="0"/>
        <w:autoSpaceDN w:val="0"/>
        <w:adjustRightInd w:val="0"/>
        <w:spacing w:after="0" w:line="240" w:lineRule="auto"/>
        <w:ind w:left="720" w:hanging="720"/>
        <w:rPr>
          <w:rFonts w:cs="Calibri"/>
          <w:sz w:val="24"/>
          <w:szCs w:val="24"/>
        </w:rPr>
      </w:pPr>
      <w:r>
        <w:rPr>
          <w:rFonts w:cs="Calibri"/>
          <w:sz w:val="24"/>
          <w:szCs w:val="24"/>
        </w:rPr>
        <w:t>5</w:t>
      </w:r>
      <w:r w:rsidR="00CA42A6">
        <w:rPr>
          <w:rFonts w:cs="Calibri"/>
          <w:sz w:val="24"/>
          <w:szCs w:val="24"/>
        </w:rPr>
        <w:t>.4</w:t>
      </w:r>
      <w:r w:rsidR="00CA42A6">
        <w:rPr>
          <w:rFonts w:cs="Calibri"/>
          <w:sz w:val="24"/>
          <w:szCs w:val="24"/>
        </w:rPr>
        <w:tab/>
      </w:r>
      <w:r w:rsidR="00E775F2" w:rsidRPr="00E775F2">
        <w:rPr>
          <w:rFonts w:cs="Calibri"/>
          <w:sz w:val="24"/>
          <w:szCs w:val="24"/>
        </w:rPr>
        <w:t>The Northern Ireland Curriculum sets out the minimum requirement that should be taught at each</w:t>
      </w:r>
      <w:r w:rsidR="00CA42A6">
        <w:rPr>
          <w:rFonts w:cs="Calibri"/>
          <w:sz w:val="24"/>
          <w:szCs w:val="24"/>
        </w:rPr>
        <w:t xml:space="preserve"> </w:t>
      </w:r>
      <w:r w:rsidR="00E775F2" w:rsidRPr="00E775F2">
        <w:rPr>
          <w:rFonts w:cs="Calibri"/>
          <w:sz w:val="24"/>
          <w:szCs w:val="24"/>
        </w:rPr>
        <w:t>key stage this will be</w:t>
      </w:r>
      <w:r>
        <w:rPr>
          <w:rFonts w:cs="Calibri"/>
          <w:sz w:val="24"/>
          <w:szCs w:val="24"/>
        </w:rPr>
        <w:t xml:space="preserve"> </w:t>
      </w:r>
      <w:r w:rsidR="00E775F2" w:rsidRPr="00E775F2">
        <w:rPr>
          <w:rFonts w:cs="Calibri"/>
          <w:sz w:val="24"/>
          <w:szCs w:val="24"/>
        </w:rPr>
        <w:t>followed and used as a starting point for teacher planning.</w:t>
      </w:r>
    </w:p>
    <w:p w14:paraId="6495CA6A" w14:textId="77777777" w:rsidR="00CA42A6" w:rsidRDefault="00CA42A6" w:rsidP="00CA42A6">
      <w:pPr>
        <w:autoSpaceDE w:val="0"/>
        <w:autoSpaceDN w:val="0"/>
        <w:adjustRightInd w:val="0"/>
        <w:spacing w:after="0" w:line="240" w:lineRule="auto"/>
        <w:ind w:firstLine="720"/>
        <w:rPr>
          <w:rFonts w:cs="Calibri"/>
          <w:sz w:val="24"/>
          <w:szCs w:val="24"/>
        </w:rPr>
      </w:pPr>
    </w:p>
    <w:p w14:paraId="52C03F4B" w14:textId="1956EABF" w:rsidR="00233EB0" w:rsidRDefault="00F5374D" w:rsidP="00233EB0">
      <w:pPr>
        <w:pStyle w:val="Default"/>
        <w:rPr>
          <w:sz w:val="23"/>
          <w:szCs w:val="23"/>
        </w:rPr>
      </w:pPr>
      <w:r>
        <w:t>5</w:t>
      </w:r>
      <w:r w:rsidR="00CA42A6">
        <w:t>.5</w:t>
      </w:r>
      <w:r w:rsidR="00CA42A6">
        <w:tab/>
      </w:r>
      <w:r w:rsidR="00233EB0">
        <w:rPr>
          <w:b/>
          <w:bCs/>
          <w:sz w:val="23"/>
          <w:szCs w:val="23"/>
        </w:rPr>
        <w:t xml:space="preserve">RE </w:t>
      </w:r>
    </w:p>
    <w:p w14:paraId="3448F777" w14:textId="5E8877E3" w:rsidR="00233EB0" w:rsidRDefault="00233EB0" w:rsidP="00F5374D">
      <w:pPr>
        <w:pStyle w:val="Default"/>
        <w:ind w:left="720"/>
        <w:rPr>
          <w:sz w:val="23"/>
          <w:szCs w:val="23"/>
        </w:rPr>
      </w:pPr>
      <w:r>
        <w:rPr>
          <w:sz w:val="23"/>
          <w:szCs w:val="23"/>
        </w:rPr>
        <w:t xml:space="preserve">At Carhill Integrated Primary School our RE programme is based upon the core syllabus for Northern Ireland. Our ethos is Christian and non-denominational. Pupils will be introduced to the ideas, beliefs and practices of the major world religions, in a manner appropriate to their age and ability, and in line with the NI Curriculum. </w:t>
      </w:r>
    </w:p>
    <w:p w14:paraId="34BCD85C" w14:textId="77777777" w:rsidR="00233EB0" w:rsidRDefault="00233EB0" w:rsidP="00233EB0">
      <w:pPr>
        <w:pStyle w:val="Default"/>
        <w:rPr>
          <w:sz w:val="23"/>
          <w:szCs w:val="23"/>
        </w:rPr>
      </w:pPr>
    </w:p>
    <w:p w14:paraId="6E4A5430" w14:textId="761DA5F2" w:rsidR="00233EB0" w:rsidRDefault="00233EB0" w:rsidP="00F5374D">
      <w:pPr>
        <w:pStyle w:val="Default"/>
        <w:ind w:left="720"/>
        <w:rPr>
          <w:sz w:val="23"/>
          <w:szCs w:val="23"/>
        </w:rPr>
      </w:pPr>
      <w:r>
        <w:rPr>
          <w:sz w:val="23"/>
          <w:szCs w:val="23"/>
        </w:rPr>
        <w:t xml:space="preserve">RE has a role to play within the context of the curriculum through </w:t>
      </w:r>
      <w:r w:rsidR="00F5374D">
        <w:rPr>
          <w:sz w:val="23"/>
          <w:szCs w:val="23"/>
        </w:rPr>
        <w:t xml:space="preserve">                                  </w:t>
      </w:r>
      <w:r>
        <w:rPr>
          <w:sz w:val="23"/>
          <w:szCs w:val="23"/>
        </w:rPr>
        <w:t xml:space="preserve">presenting young people with chances to develop their personal </w:t>
      </w:r>
      <w:r w:rsidR="00F5374D">
        <w:rPr>
          <w:sz w:val="23"/>
          <w:szCs w:val="23"/>
        </w:rPr>
        <w:t xml:space="preserve">                               </w:t>
      </w:r>
      <w:r>
        <w:rPr>
          <w:sz w:val="23"/>
          <w:szCs w:val="23"/>
        </w:rPr>
        <w:t xml:space="preserve">understanding and enhance their spiritual and ethical awareness. </w:t>
      </w:r>
      <w:r w:rsidR="00F5374D">
        <w:rPr>
          <w:sz w:val="23"/>
          <w:szCs w:val="23"/>
        </w:rPr>
        <w:t xml:space="preserve">                                                   </w:t>
      </w:r>
      <w:r>
        <w:rPr>
          <w:sz w:val="23"/>
          <w:szCs w:val="23"/>
        </w:rPr>
        <w:t xml:space="preserve">A parent has the right to withdraw their child from all or part of RE and if they wish to do this they should inform the Principal in writing. </w:t>
      </w:r>
    </w:p>
    <w:p w14:paraId="60FEEA2D" w14:textId="77777777" w:rsidR="00233EB0" w:rsidRDefault="00233EB0" w:rsidP="00233EB0">
      <w:pPr>
        <w:pStyle w:val="Default"/>
        <w:rPr>
          <w:sz w:val="23"/>
          <w:szCs w:val="23"/>
        </w:rPr>
      </w:pPr>
    </w:p>
    <w:p w14:paraId="014C4A2F" w14:textId="348CABFA" w:rsidR="00CA42A6" w:rsidRDefault="00233EB0" w:rsidP="00F5374D">
      <w:pPr>
        <w:autoSpaceDE w:val="0"/>
        <w:autoSpaceDN w:val="0"/>
        <w:adjustRightInd w:val="0"/>
        <w:spacing w:after="0" w:line="240" w:lineRule="auto"/>
        <w:ind w:left="720"/>
        <w:rPr>
          <w:sz w:val="23"/>
          <w:szCs w:val="23"/>
        </w:rPr>
      </w:pPr>
      <w:r>
        <w:rPr>
          <w:sz w:val="23"/>
          <w:szCs w:val="23"/>
        </w:rPr>
        <w:t>Each year the R.E. co-ordinator is responsible for enquiring if there are Parents/Carers who wish their child to receive Sacramental Preparation. The Teaching Resource File used is called Grow in Love.</w:t>
      </w:r>
    </w:p>
    <w:p w14:paraId="60C01572" w14:textId="77777777" w:rsidR="00233EB0" w:rsidRDefault="00233EB0" w:rsidP="00233EB0">
      <w:pPr>
        <w:autoSpaceDE w:val="0"/>
        <w:autoSpaceDN w:val="0"/>
        <w:adjustRightInd w:val="0"/>
        <w:spacing w:after="0" w:line="240" w:lineRule="auto"/>
        <w:ind w:left="720" w:hanging="720"/>
        <w:rPr>
          <w:rFonts w:cs="Calibri"/>
          <w:sz w:val="24"/>
          <w:szCs w:val="24"/>
        </w:rPr>
      </w:pPr>
    </w:p>
    <w:p w14:paraId="66C6A977" w14:textId="04DF0BD4" w:rsidR="00E775F2" w:rsidRDefault="00F5374D" w:rsidP="00E775F2">
      <w:pPr>
        <w:autoSpaceDE w:val="0"/>
        <w:autoSpaceDN w:val="0"/>
        <w:adjustRightInd w:val="0"/>
        <w:spacing w:after="0" w:line="240" w:lineRule="auto"/>
        <w:rPr>
          <w:rFonts w:cs="Calibri,Bold"/>
          <w:b/>
          <w:bCs/>
          <w:color w:val="1F497D" w:themeColor="text2"/>
          <w:sz w:val="24"/>
          <w:szCs w:val="24"/>
        </w:rPr>
      </w:pPr>
      <w:r>
        <w:rPr>
          <w:rFonts w:cs="Calibri,Bold"/>
          <w:b/>
          <w:bCs/>
          <w:color w:val="1F497D" w:themeColor="text2"/>
          <w:sz w:val="24"/>
          <w:szCs w:val="24"/>
        </w:rPr>
        <w:t>6</w:t>
      </w:r>
      <w:r w:rsidR="00CA42A6" w:rsidRPr="00CA42A6">
        <w:rPr>
          <w:rFonts w:cs="Calibri,Bold"/>
          <w:b/>
          <w:bCs/>
          <w:color w:val="1F497D" w:themeColor="text2"/>
          <w:sz w:val="24"/>
          <w:szCs w:val="24"/>
        </w:rPr>
        <w:t>. WHOLE SCHOOL SKILLS AND CAPABILITIES</w:t>
      </w:r>
    </w:p>
    <w:p w14:paraId="6E602381" w14:textId="77777777" w:rsidR="00CA42A6" w:rsidRPr="00CA42A6" w:rsidRDefault="00CA42A6" w:rsidP="00E775F2">
      <w:pPr>
        <w:autoSpaceDE w:val="0"/>
        <w:autoSpaceDN w:val="0"/>
        <w:adjustRightInd w:val="0"/>
        <w:spacing w:after="0" w:line="240" w:lineRule="auto"/>
        <w:rPr>
          <w:rFonts w:cs="Calibri,Bold"/>
          <w:b/>
          <w:bCs/>
          <w:color w:val="1F497D" w:themeColor="text2"/>
          <w:sz w:val="24"/>
          <w:szCs w:val="24"/>
        </w:rPr>
      </w:pPr>
    </w:p>
    <w:p w14:paraId="793EF908" w14:textId="46281C06" w:rsidR="00CA42A6" w:rsidRDefault="00F5374D" w:rsidP="00CA42A6">
      <w:pPr>
        <w:autoSpaceDE w:val="0"/>
        <w:autoSpaceDN w:val="0"/>
        <w:adjustRightInd w:val="0"/>
        <w:spacing w:after="0" w:line="240" w:lineRule="auto"/>
        <w:ind w:left="720" w:hanging="720"/>
        <w:rPr>
          <w:rFonts w:cs="Calibri"/>
          <w:sz w:val="24"/>
          <w:szCs w:val="24"/>
        </w:rPr>
      </w:pPr>
      <w:r>
        <w:rPr>
          <w:rFonts w:cs="Calibri"/>
          <w:sz w:val="24"/>
          <w:szCs w:val="24"/>
        </w:rPr>
        <w:t>6</w:t>
      </w:r>
      <w:r w:rsidR="00CA42A6">
        <w:rPr>
          <w:rFonts w:cs="Calibri"/>
          <w:sz w:val="24"/>
          <w:szCs w:val="24"/>
        </w:rPr>
        <w:t>.1</w:t>
      </w:r>
      <w:r w:rsidR="00CA42A6">
        <w:rPr>
          <w:rFonts w:cs="Calibri"/>
          <w:sz w:val="24"/>
          <w:szCs w:val="24"/>
        </w:rPr>
        <w:tab/>
      </w:r>
      <w:r w:rsidR="00E775F2" w:rsidRPr="00E775F2">
        <w:rPr>
          <w:rFonts w:cs="Calibri"/>
          <w:sz w:val="24"/>
          <w:szCs w:val="24"/>
        </w:rPr>
        <w:t xml:space="preserve">In </w:t>
      </w:r>
      <w:r w:rsidR="00CA42A6">
        <w:rPr>
          <w:rFonts w:cs="Calibri"/>
          <w:sz w:val="24"/>
          <w:szCs w:val="24"/>
        </w:rPr>
        <w:t>Carhill Integrated Primary School</w:t>
      </w:r>
      <w:r w:rsidR="00E775F2" w:rsidRPr="00E775F2">
        <w:rPr>
          <w:rFonts w:cs="Calibri"/>
          <w:sz w:val="24"/>
          <w:szCs w:val="24"/>
        </w:rPr>
        <w:t xml:space="preserve"> we </w:t>
      </w:r>
      <w:r w:rsidR="00CA42A6">
        <w:rPr>
          <w:rFonts w:cs="Calibri"/>
          <w:sz w:val="24"/>
          <w:szCs w:val="24"/>
        </w:rPr>
        <w:t xml:space="preserve">strive to </w:t>
      </w:r>
      <w:r w:rsidR="00E775F2" w:rsidRPr="00E775F2">
        <w:rPr>
          <w:rFonts w:cs="Calibri"/>
          <w:sz w:val="24"/>
          <w:szCs w:val="24"/>
        </w:rPr>
        <w:t>place an emphasis on the development of skills and capabilities for lifelong learning</w:t>
      </w:r>
      <w:r w:rsidR="00CA42A6">
        <w:rPr>
          <w:rFonts w:cs="Calibri"/>
          <w:sz w:val="24"/>
          <w:szCs w:val="24"/>
        </w:rPr>
        <w:t xml:space="preserve"> </w:t>
      </w:r>
      <w:r w:rsidR="00E775F2" w:rsidRPr="00E775F2">
        <w:rPr>
          <w:rFonts w:cs="Calibri"/>
          <w:sz w:val="24"/>
          <w:szCs w:val="24"/>
        </w:rPr>
        <w:t xml:space="preserve">and for operating in society. </w:t>
      </w:r>
    </w:p>
    <w:p w14:paraId="7FE49AC5" w14:textId="77777777" w:rsidR="00CA42A6" w:rsidRDefault="00CA42A6" w:rsidP="00CA42A6">
      <w:pPr>
        <w:autoSpaceDE w:val="0"/>
        <w:autoSpaceDN w:val="0"/>
        <w:adjustRightInd w:val="0"/>
        <w:spacing w:after="0" w:line="240" w:lineRule="auto"/>
        <w:ind w:left="720" w:hanging="720"/>
        <w:rPr>
          <w:rFonts w:cs="Calibri"/>
          <w:sz w:val="24"/>
          <w:szCs w:val="24"/>
        </w:rPr>
      </w:pPr>
    </w:p>
    <w:p w14:paraId="001262F1" w14:textId="1142FBA5" w:rsidR="00CA42A6" w:rsidRDefault="00F5374D" w:rsidP="00CA42A6">
      <w:pPr>
        <w:autoSpaceDE w:val="0"/>
        <w:autoSpaceDN w:val="0"/>
        <w:adjustRightInd w:val="0"/>
        <w:spacing w:after="0" w:line="240" w:lineRule="auto"/>
        <w:ind w:left="720" w:hanging="720"/>
        <w:rPr>
          <w:rFonts w:cs="Calibri"/>
          <w:sz w:val="24"/>
          <w:szCs w:val="24"/>
        </w:rPr>
      </w:pPr>
      <w:r>
        <w:rPr>
          <w:rFonts w:cs="Calibri"/>
          <w:sz w:val="24"/>
          <w:szCs w:val="24"/>
        </w:rPr>
        <w:t>6</w:t>
      </w:r>
      <w:r w:rsidR="00CA42A6">
        <w:rPr>
          <w:rFonts w:cs="Calibri"/>
          <w:sz w:val="24"/>
          <w:szCs w:val="24"/>
        </w:rPr>
        <w:t>.2</w:t>
      </w:r>
      <w:r w:rsidR="00CA42A6">
        <w:rPr>
          <w:rFonts w:cs="Calibri"/>
          <w:sz w:val="24"/>
          <w:szCs w:val="24"/>
        </w:rPr>
        <w:tab/>
      </w:r>
      <w:r w:rsidR="00E775F2" w:rsidRPr="00E775F2">
        <w:rPr>
          <w:rFonts w:cs="Calibri"/>
          <w:sz w:val="24"/>
          <w:szCs w:val="24"/>
        </w:rPr>
        <w:t>Within lessons we provide the op</w:t>
      </w:r>
      <w:r w:rsidR="00CA42A6">
        <w:rPr>
          <w:rFonts w:cs="Calibri"/>
          <w:sz w:val="24"/>
          <w:szCs w:val="24"/>
        </w:rPr>
        <w:t xml:space="preserve">portunities to engage in active </w:t>
      </w:r>
      <w:r w:rsidR="00E775F2" w:rsidRPr="00E775F2">
        <w:rPr>
          <w:rFonts w:cs="Calibri"/>
          <w:sz w:val="24"/>
          <w:szCs w:val="24"/>
        </w:rPr>
        <w:t>learning contexts across all areas of the curric</w:t>
      </w:r>
      <w:r w:rsidR="00CA42A6">
        <w:rPr>
          <w:rFonts w:cs="Calibri"/>
          <w:sz w:val="24"/>
          <w:szCs w:val="24"/>
        </w:rPr>
        <w:t xml:space="preserve">ulum and progressively develop: </w:t>
      </w:r>
    </w:p>
    <w:p w14:paraId="5C6A7644" w14:textId="77777777" w:rsidR="00CA42A6" w:rsidRDefault="00CA42A6" w:rsidP="00CA42A6">
      <w:pPr>
        <w:autoSpaceDE w:val="0"/>
        <w:autoSpaceDN w:val="0"/>
        <w:adjustRightInd w:val="0"/>
        <w:spacing w:after="0" w:line="240" w:lineRule="auto"/>
        <w:ind w:left="720" w:hanging="720"/>
        <w:rPr>
          <w:rFonts w:cs="Calibri"/>
          <w:sz w:val="24"/>
          <w:szCs w:val="24"/>
        </w:rPr>
      </w:pPr>
    </w:p>
    <w:p w14:paraId="7B47E9D0" w14:textId="77777777" w:rsidR="00E775F2" w:rsidRPr="00E775F2" w:rsidRDefault="00E775F2" w:rsidP="00CA42A6">
      <w:pPr>
        <w:autoSpaceDE w:val="0"/>
        <w:autoSpaceDN w:val="0"/>
        <w:adjustRightInd w:val="0"/>
        <w:spacing w:after="0" w:line="240" w:lineRule="auto"/>
        <w:ind w:left="720" w:hanging="720"/>
        <w:rPr>
          <w:rFonts w:cs="Calibri"/>
          <w:sz w:val="24"/>
          <w:szCs w:val="24"/>
        </w:rPr>
      </w:pPr>
      <w:r w:rsidRPr="00E775F2">
        <w:rPr>
          <w:rFonts w:cs="Calibri"/>
          <w:sz w:val="24"/>
          <w:szCs w:val="24"/>
        </w:rPr>
        <w:t>Cross - Curricular Skills</w:t>
      </w:r>
    </w:p>
    <w:p w14:paraId="10E1D99C" w14:textId="77777777" w:rsidR="00E775F2" w:rsidRPr="00E775F2" w:rsidRDefault="00CA42A6" w:rsidP="00CA42A6">
      <w:pPr>
        <w:autoSpaceDE w:val="0"/>
        <w:autoSpaceDN w:val="0"/>
        <w:adjustRightInd w:val="0"/>
        <w:spacing w:after="0" w:line="240" w:lineRule="auto"/>
        <w:ind w:left="2160" w:firstLine="720"/>
        <w:rPr>
          <w:rFonts w:cs="Calibri"/>
          <w:sz w:val="24"/>
          <w:szCs w:val="24"/>
        </w:rPr>
      </w:pPr>
      <w:r>
        <w:rPr>
          <w:rFonts w:cs="Symbol"/>
          <w:sz w:val="24"/>
          <w:szCs w:val="24"/>
        </w:rPr>
        <w:t>-</w:t>
      </w:r>
      <w:r w:rsidR="00E775F2" w:rsidRPr="00E775F2">
        <w:rPr>
          <w:rFonts w:cs="Calibri"/>
          <w:sz w:val="24"/>
          <w:szCs w:val="24"/>
        </w:rPr>
        <w:t>Communication</w:t>
      </w:r>
    </w:p>
    <w:p w14:paraId="4365F1B1" w14:textId="77777777" w:rsidR="00E775F2" w:rsidRPr="00E775F2" w:rsidRDefault="00CA42A6" w:rsidP="00CA42A6">
      <w:pPr>
        <w:autoSpaceDE w:val="0"/>
        <w:autoSpaceDN w:val="0"/>
        <w:adjustRightInd w:val="0"/>
        <w:spacing w:after="0" w:line="240" w:lineRule="auto"/>
        <w:ind w:left="2160" w:firstLine="720"/>
        <w:rPr>
          <w:rFonts w:cs="Calibri"/>
          <w:sz w:val="24"/>
          <w:szCs w:val="24"/>
        </w:rPr>
      </w:pPr>
      <w:r>
        <w:rPr>
          <w:rFonts w:cs="Symbol"/>
          <w:sz w:val="24"/>
          <w:szCs w:val="24"/>
        </w:rPr>
        <w:t>-</w:t>
      </w:r>
      <w:r w:rsidR="00E775F2" w:rsidRPr="00E775F2">
        <w:rPr>
          <w:rFonts w:cs="Calibri"/>
          <w:sz w:val="24"/>
          <w:szCs w:val="24"/>
        </w:rPr>
        <w:t>Using Mathematics</w:t>
      </w:r>
    </w:p>
    <w:p w14:paraId="38F5D9BC" w14:textId="77777777" w:rsidR="00E775F2" w:rsidRDefault="00CA42A6" w:rsidP="00CA42A6">
      <w:pPr>
        <w:autoSpaceDE w:val="0"/>
        <w:autoSpaceDN w:val="0"/>
        <w:adjustRightInd w:val="0"/>
        <w:spacing w:after="0" w:line="240" w:lineRule="auto"/>
        <w:ind w:left="2160" w:firstLine="720"/>
        <w:rPr>
          <w:rFonts w:cs="Calibri"/>
          <w:sz w:val="24"/>
          <w:szCs w:val="24"/>
        </w:rPr>
      </w:pPr>
      <w:r>
        <w:rPr>
          <w:rFonts w:cs="Symbol"/>
          <w:sz w:val="24"/>
          <w:szCs w:val="24"/>
        </w:rPr>
        <w:t>-</w:t>
      </w:r>
      <w:r w:rsidR="00E775F2" w:rsidRPr="00E775F2">
        <w:rPr>
          <w:rFonts w:cs="Symbol"/>
          <w:sz w:val="24"/>
          <w:szCs w:val="24"/>
        </w:rPr>
        <w:t xml:space="preserve"> </w:t>
      </w:r>
      <w:r w:rsidR="00E775F2" w:rsidRPr="00E775F2">
        <w:rPr>
          <w:rFonts w:cs="Calibri"/>
          <w:sz w:val="24"/>
          <w:szCs w:val="24"/>
        </w:rPr>
        <w:t xml:space="preserve">Using </w:t>
      </w:r>
      <w:r>
        <w:rPr>
          <w:rFonts w:cs="Calibri"/>
          <w:sz w:val="24"/>
          <w:szCs w:val="24"/>
        </w:rPr>
        <w:t>ICT</w:t>
      </w:r>
    </w:p>
    <w:p w14:paraId="4AAED13F" w14:textId="77777777" w:rsidR="00CA42A6" w:rsidRPr="00E775F2" w:rsidRDefault="00CA42A6" w:rsidP="00CA42A6">
      <w:pPr>
        <w:autoSpaceDE w:val="0"/>
        <w:autoSpaceDN w:val="0"/>
        <w:adjustRightInd w:val="0"/>
        <w:spacing w:after="0" w:line="240" w:lineRule="auto"/>
        <w:ind w:left="3600" w:firstLine="720"/>
        <w:rPr>
          <w:rFonts w:cs="Calibri"/>
          <w:sz w:val="24"/>
          <w:szCs w:val="24"/>
        </w:rPr>
      </w:pPr>
    </w:p>
    <w:p w14:paraId="2F9E3076" w14:textId="77777777" w:rsidR="00E775F2" w:rsidRPr="00E775F2" w:rsidRDefault="00E775F2" w:rsidP="00E775F2">
      <w:pPr>
        <w:autoSpaceDE w:val="0"/>
        <w:autoSpaceDN w:val="0"/>
        <w:adjustRightInd w:val="0"/>
        <w:spacing w:after="0" w:line="240" w:lineRule="auto"/>
        <w:rPr>
          <w:rFonts w:cs="Calibri"/>
          <w:sz w:val="24"/>
          <w:szCs w:val="24"/>
        </w:rPr>
      </w:pPr>
      <w:r w:rsidRPr="00E775F2">
        <w:rPr>
          <w:rFonts w:cs="Calibri"/>
          <w:sz w:val="24"/>
          <w:szCs w:val="24"/>
        </w:rPr>
        <w:t>Thinking Skills and Personal Capabilities</w:t>
      </w:r>
    </w:p>
    <w:p w14:paraId="62B5D8C9" w14:textId="77777777" w:rsidR="00E775F2" w:rsidRPr="00E775F2" w:rsidRDefault="00CA42A6" w:rsidP="00CA42A6">
      <w:pPr>
        <w:autoSpaceDE w:val="0"/>
        <w:autoSpaceDN w:val="0"/>
        <w:adjustRightInd w:val="0"/>
        <w:spacing w:after="0" w:line="240" w:lineRule="auto"/>
        <w:ind w:left="2160" w:firstLine="720"/>
        <w:rPr>
          <w:rFonts w:cs="Calibri"/>
          <w:sz w:val="24"/>
          <w:szCs w:val="24"/>
        </w:rPr>
      </w:pPr>
      <w:r>
        <w:rPr>
          <w:rFonts w:cs="Symbol"/>
          <w:sz w:val="24"/>
          <w:szCs w:val="24"/>
        </w:rPr>
        <w:t>-</w:t>
      </w:r>
      <w:r w:rsidR="00E775F2" w:rsidRPr="00E775F2">
        <w:rPr>
          <w:rFonts w:cs="Calibri"/>
          <w:sz w:val="24"/>
          <w:szCs w:val="24"/>
        </w:rPr>
        <w:t>Thinking, problem-solving and decision making</w:t>
      </w:r>
    </w:p>
    <w:p w14:paraId="754A8084" w14:textId="77777777" w:rsidR="00E775F2" w:rsidRPr="00E775F2" w:rsidRDefault="00CA42A6" w:rsidP="00CA42A6">
      <w:pPr>
        <w:autoSpaceDE w:val="0"/>
        <w:autoSpaceDN w:val="0"/>
        <w:adjustRightInd w:val="0"/>
        <w:spacing w:after="0" w:line="240" w:lineRule="auto"/>
        <w:ind w:left="2160" w:firstLine="720"/>
        <w:rPr>
          <w:rFonts w:cs="Calibri"/>
          <w:sz w:val="24"/>
          <w:szCs w:val="24"/>
        </w:rPr>
      </w:pPr>
      <w:r>
        <w:rPr>
          <w:rFonts w:cs="Symbol"/>
          <w:sz w:val="24"/>
          <w:szCs w:val="24"/>
        </w:rPr>
        <w:t>-</w:t>
      </w:r>
      <w:r w:rsidR="00E775F2" w:rsidRPr="00E775F2">
        <w:rPr>
          <w:rFonts w:cs="Calibri"/>
          <w:sz w:val="24"/>
          <w:szCs w:val="24"/>
        </w:rPr>
        <w:t>Self Management</w:t>
      </w:r>
    </w:p>
    <w:p w14:paraId="46313E91" w14:textId="77777777" w:rsidR="00E775F2" w:rsidRPr="00E775F2" w:rsidRDefault="00CA42A6" w:rsidP="00CA42A6">
      <w:pPr>
        <w:autoSpaceDE w:val="0"/>
        <w:autoSpaceDN w:val="0"/>
        <w:adjustRightInd w:val="0"/>
        <w:spacing w:after="0" w:line="240" w:lineRule="auto"/>
        <w:ind w:left="2160" w:firstLine="720"/>
        <w:rPr>
          <w:rFonts w:cs="Calibri"/>
          <w:sz w:val="24"/>
          <w:szCs w:val="24"/>
        </w:rPr>
      </w:pPr>
      <w:r>
        <w:rPr>
          <w:rFonts w:cs="Symbol"/>
          <w:sz w:val="24"/>
          <w:szCs w:val="24"/>
        </w:rPr>
        <w:t>-</w:t>
      </w:r>
      <w:r w:rsidR="00E775F2" w:rsidRPr="00E775F2">
        <w:rPr>
          <w:rFonts w:cs="Calibri"/>
          <w:sz w:val="24"/>
          <w:szCs w:val="24"/>
        </w:rPr>
        <w:t>Working with others</w:t>
      </w:r>
    </w:p>
    <w:p w14:paraId="6A3A08D4" w14:textId="77777777" w:rsidR="00CA42A6" w:rsidRDefault="00CA42A6" w:rsidP="00CA42A6">
      <w:pPr>
        <w:autoSpaceDE w:val="0"/>
        <w:autoSpaceDN w:val="0"/>
        <w:adjustRightInd w:val="0"/>
        <w:spacing w:after="0" w:line="240" w:lineRule="auto"/>
        <w:ind w:left="2160" w:firstLine="720"/>
        <w:rPr>
          <w:rFonts w:cs="Calibri"/>
          <w:sz w:val="24"/>
          <w:szCs w:val="24"/>
        </w:rPr>
      </w:pPr>
      <w:r>
        <w:rPr>
          <w:rFonts w:cs="Symbol"/>
          <w:sz w:val="24"/>
          <w:szCs w:val="24"/>
        </w:rPr>
        <w:t>-</w:t>
      </w:r>
      <w:r w:rsidR="00E775F2" w:rsidRPr="00E775F2">
        <w:rPr>
          <w:rFonts w:cs="Calibri"/>
          <w:sz w:val="24"/>
          <w:szCs w:val="24"/>
        </w:rPr>
        <w:t>Managing Information</w:t>
      </w:r>
    </w:p>
    <w:p w14:paraId="4F71AA25" w14:textId="77777777" w:rsidR="00E775F2" w:rsidRDefault="00CA42A6" w:rsidP="00CA42A6">
      <w:pPr>
        <w:autoSpaceDE w:val="0"/>
        <w:autoSpaceDN w:val="0"/>
        <w:adjustRightInd w:val="0"/>
        <w:spacing w:after="0" w:line="240" w:lineRule="auto"/>
        <w:ind w:left="2160" w:firstLine="720"/>
        <w:rPr>
          <w:rFonts w:cs="Calibri"/>
          <w:sz w:val="24"/>
          <w:szCs w:val="24"/>
        </w:rPr>
      </w:pPr>
      <w:r>
        <w:rPr>
          <w:rFonts w:cs="Calibri"/>
          <w:sz w:val="24"/>
          <w:szCs w:val="24"/>
        </w:rPr>
        <w:t>-</w:t>
      </w:r>
      <w:r w:rsidR="00E775F2" w:rsidRPr="00E775F2">
        <w:rPr>
          <w:rFonts w:cs="Calibri"/>
          <w:sz w:val="24"/>
          <w:szCs w:val="24"/>
        </w:rPr>
        <w:t>Being Creative</w:t>
      </w:r>
    </w:p>
    <w:p w14:paraId="56993451" w14:textId="77777777" w:rsidR="00CA42A6" w:rsidRPr="00E775F2" w:rsidRDefault="00CA42A6" w:rsidP="00CA42A6">
      <w:pPr>
        <w:autoSpaceDE w:val="0"/>
        <w:autoSpaceDN w:val="0"/>
        <w:adjustRightInd w:val="0"/>
        <w:spacing w:after="0" w:line="240" w:lineRule="auto"/>
        <w:ind w:left="2160" w:firstLine="720"/>
        <w:rPr>
          <w:rFonts w:cs="Calibri"/>
          <w:sz w:val="24"/>
          <w:szCs w:val="24"/>
        </w:rPr>
      </w:pPr>
    </w:p>
    <w:p w14:paraId="4E78F053" w14:textId="4CBAFBAE" w:rsidR="00E775F2" w:rsidRPr="00CA42A6" w:rsidRDefault="00F5374D" w:rsidP="00E775F2">
      <w:pPr>
        <w:autoSpaceDE w:val="0"/>
        <w:autoSpaceDN w:val="0"/>
        <w:adjustRightInd w:val="0"/>
        <w:spacing w:after="0" w:line="240" w:lineRule="auto"/>
        <w:rPr>
          <w:rFonts w:cs="Calibri,Bold"/>
          <w:b/>
          <w:bCs/>
          <w:color w:val="1F497D" w:themeColor="text2"/>
          <w:sz w:val="24"/>
          <w:szCs w:val="24"/>
        </w:rPr>
      </w:pPr>
      <w:r>
        <w:rPr>
          <w:rFonts w:cs="Calibri,Bold"/>
          <w:b/>
          <w:bCs/>
          <w:color w:val="1F497D" w:themeColor="text2"/>
          <w:sz w:val="24"/>
          <w:szCs w:val="24"/>
        </w:rPr>
        <w:t>7</w:t>
      </w:r>
      <w:r w:rsidR="00CA42A6" w:rsidRPr="00CA42A6">
        <w:rPr>
          <w:rFonts w:cs="Calibri,Bold"/>
          <w:b/>
          <w:bCs/>
          <w:color w:val="1F497D" w:themeColor="text2"/>
          <w:sz w:val="24"/>
          <w:szCs w:val="24"/>
        </w:rPr>
        <w:t>.</w:t>
      </w:r>
      <w:r w:rsidR="00CA42A6">
        <w:rPr>
          <w:rFonts w:cs="Calibri,Bold"/>
          <w:b/>
          <w:bCs/>
          <w:color w:val="1F497D" w:themeColor="text2"/>
          <w:sz w:val="24"/>
          <w:szCs w:val="24"/>
        </w:rPr>
        <w:t xml:space="preserve"> </w:t>
      </w:r>
      <w:r w:rsidR="00CA42A6" w:rsidRPr="00CA42A6">
        <w:rPr>
          <w:rFonts w:cs="Calibri,Bold"/>
          <w:b/>
          <w:bCs/>
          <w:color w:val="1F497D" w:themeColor="text2"/>
          <w:sz w:val="24"/>
          <w:szCs w:val="24"/>
        </w:rPr>
        <w:t>EQUITY OF ACCESS</w:t>
      </w:r>
    </w:p>
    <w:p w14:paraId="10A88562" w14:textId="77777777" w:rsidR="00CA42A6" w:rsidRDefault="00CA42A6" w:rsidP="00E775F2">
      <w:pPr>
        <w:autoSpaceDE w:val="0"/>
        <w:autoSpaceDN w:val="0"/>
        <w:adjustRightInd w:val="0"/>
        <w:spacing w:after="0" w:line="240" w:lineRule="auto"/>
        <w:rPr>
          <w:rFonts w:cs="Calibri"/>
          <w:sz w:val="24"/>
          <w:szCs w:val="24"/>
        </w:rPr>
      </w:pPr>
    </w:p>
    <w:p w14:paraId="2C11C34A" w14:textId="4E4B32B9" w:rsidR="00E775F2" w:rsidRPr="00E775F2" w:rsidRDefault="00F5374D" w:rsidP="00CA42A6">
      <w:pPr>
        <w:autoSpaceDE w:val="0"/>
        <w:autoSpaceDN w:val="0"/>
        <w:adjustRightInd w:val="0"/>
        <w:spacing w:after="0" w:line="240" w:lineRule="auto"/>
        <w:ind w:left="720" w:hanging="720"/>
        <w:rPr>
          <w:rFonts w:cs="Calibri"/>
          <w:sz w:val="24"/>
          <w:szCs w:val="24"/>
        </w:rPr>
      </w:pPr>
      <w:r>
        <w:rPr>
          <w:rFonts w:cs="Calibri"/>
          <w:sz w:val="24"/>
          <w:szCs w:val="24"/>
        </w:rPr>
        <w:t>7</w:t>
      </w:r>
      <w:r w:rsidR="00CA42A6">
        <w:rPr>
          <w:rFonts w:cs="Calibri"/>
          <w:sz w:val="24"/>
          <w:szCs w:val="24"/>
        </w:rPr>
        <w:t>.1</w:t>
      </w:r>
      <w:r w:rsidR="00CA42A6">
        <w:rPr>
          <w:rFonts w:cs="Calibri"/>
          <w:sz w:val="24"/>
          <w:szCs w:val="24"/>
        </w:rPr>
        <w:tab/>
      </w:r>
      <w:r w:rsidR="00E775F2" w:rsidRPr="00E775F2">
        <w:rPr>
          <w:rFonts w:cs="Calibri"/>
          <w:sz w:val="24"/>
          <w:szCs w:val="24"/>
        </w:rPr>
        <w:t xml:space="preserve">In </w:t>
      </w:r>
      <w:r w:rsidR="00CA42A6">
        <w:rPr>
          <w:rFonts w:cs="Calibri"/>
          <w:sz w:val="24"/>
          <w:szCs w:val="24"/>
        </w:rPr>
        <w:t>Carhill Integrated</w:t>
      </w:r>
      <w:r w:rsidR="00E775F2" w:rsidRPr="00E775F2">
        <w:rPr>
          <w:rFonts w:cs="Calibri"/>
          <w:sz w:val="24"/>
          <w:szCs w:val="24"/>
        </w:rPr>
        <w:t xml:space="preserve"> Primary School, teachers are aware that pupils have different experiences, interests</w:t>
      </w:r>
      <w:r w:rsidR="00CA42A6">
        <w:rPr>
          <w:rFonts w:cs="Calibri"/>
          <w:sz w:val="24"/>
          <w:szCs w:val="24"/>
        </w:rPr>
        <w:t xml:space="preserve"> </w:t>
      </w:r>
      <w:r w:rsidR="00E775F2" w:rsidRPr="00E775F2">
        <w:rPr>
          <w:rFonts w:cs="Calibri"/>
          <w:sz w:val="24"/>
          <w:szCs w:val="24"/>
        </w:rPr>
        <w:t>and strengths, which will influence the way in which they learn.</w:t>
      </w:r>
    </w:p>
    <w:p w14:paraId="407DBAAF" w14:textId="77777777" w:rsidR="00CA42A6" w:rsidRDefault="00CA42A6" w:rsidP="00E775F2">
      <w:pPr>
        <w:autoSpaceDE w:val="0"/>
        <w:autoSpaceDN w:val="0"/>
        <w:adjustRightInd w:val="0"/>
        <w:spacing w:after="0" w:line="240" w:lineRule="auto"/>
        <w:rPr>
          <w:rFonts w:cs="Calibri"/>
          <w:sz w:val="24"/>
          <w:szCs w:val="24"/>
        </w:rPr>
      </w:pPr>
    </w:p>
    <w:p w14:paraId="326FAC62" w14:textId="491F4C34" w:rsidR="00E775F2" w:rsidRDefault="00F5374D" w:rsidP="004F2A73">
      <w:pPr>
        <w:autoSpaceDE w:val="0"/>
        <w:autoSpaceDN w:val="0"/>
        <w:adjustRightInd w:val="0"/>
        <w:spacing w:after="0" w:line="240" w:lineRule="auto"/>
        <w:ind w:left="720" w:hanging="720"/>
        <w:rPr>
          <w:rFonts w:cs="Calibri"/>
          <w:sz w:val="24"/>
          <w:szCs w:val="24"/>
        </w:rPr>
      </w:pPr>
      <w:r>
        <w:rPr>
          <w:rFonts w:cs="Calibri"/>
          <w:sz w:val="24"/>
          <w:szCs w:val="24"/>
        </w:rPr>
        <w:t>7</w:t>
      </w:r>
      <w:r w:rsidR="00CA42A6">
        <w:rPr>
          <w:rFonts w:cs="Calibri"/>
          <w:sz w:val="24"/>
          <w:szCs w:val="24"/>
        </w:rPr>
        <w:t>.2</w:t>
      </w:r>
      <w:r w:rsidR="00CA42A6">
        <w:rPr>
          <w:rFonts w:cs="Calibri"/>
          <w:sz w:val="24"/>
          <w:szCs w:val="24"/>
        </w:rPr>
        <w:tab/>
      </w:r>
      <w:r w:rsidR="00E775F2" w:rsidRPr="00E775F2">
        <w:rPr>
          <w:rFonts w:cs="Calibri"/>
          <w:sz w:val="24"/>
          <w:szCs w:val="24"/>
        </w:rPr>
        <w:t>In planning curriculum and assessment activities, teachers are aware of the requirements of the</w:t>
      </w:r>
      <w:r w:rsidR="00CA42A6">
        <w:rPr>
          <w:rFonts w:cs="Calibri"/>
          <w:sz w:val="24"/>
          <w:szCs w:val="24"/>
        </w:rPr>
        <w:t xml:space="preserve"> </w:t>
      </w:r>
      <w:r w:rsidR="00E775F2" w:rsidRPr="00E775F2">
        <w:rPr>
          <w:rFonts w:cs="Calibri"/>
          <w:sz w:val="24"/>
          <w:szCs w:val="24"/>
        </w:rPr>
        <w:t>equal opportunities legislation and the Special Educational Needs an</w:t>
      </w:r>
      <w:r w:rsidR="00CA42A6">
        <w:rPr>
          <w:rFonts w:cs="Calibri"/>
          <w:sz w:val="24"/>
          <w:szCs w:val="24"/>
        </w:rPr>
        <w:t xml:space="preserve">d Disability Order (SENDO) 2005 </w:t>
      </w:r>
      <w:r w:rsidR="00E775F2" w:rsidRPr="00E775F2">
        <w:rPr>
          <w:rFonts w:cs="Calibri"/>
          <w:sz w:val="24"/>
          <w:szCs w:val="24"/>
        </w:rPr>
        <w:t>and have high expectations for all pupils, including pupils with special</w:t>
      </w:r>
      <w:r w:rsidR="00CA42A6">
        <w:rPr>
          <w:rFonts w:cs="Calibri"/>
          <w:sz w:val="24"/>
          <w:szCs w:val="24"/>
        </w:rPr>
        <w:t xml:space="preserve"> educational needs, pupils with </w:t>
      </w:r>
      <w:r w:rsidR="00E775F2" w:rsidRPr="00E775F2">
        <w:rPr>
          <w:rFonts w:cs="Calibri"/>
          <w:sz w:val="24"/>
          <w:szCs w:val="24"/>
        </w:rPr>
        <w:t>disabilities, pupils from all social and cultural backgrounds, pupils of different ethnic groups including</w:t>
      </w:r>
      <w:r w:rsidR="004F2A73">
        <w:rPr>
          <w:rFonts w:cs="Calibri"/>
          <w:sz w:val="24"/>
          <w:szCs w:val="24"/>
        </w:rPr>
        <w:t xml:space="preserve"> </w:t>
      </w:r>
      <w:r w:rsidR="00E775F2" w:rsidRPr="00E775F2">
        <w:rPr>
          <w:rFonts w:cs="Calibri"/>
          <w:sz w:val="24"/>
          <w:szCs w:val="24"/>
        </w:rPr>
        <w:t>travellers and those from diverse linguistic backgrounds.</w:t>
      </w:r>
    </w:p>
    <w:p w14:paraId="0134F928" w14:textId="77777777" w:rsidR="00CA42A6" w:rsidRPr="00E775F2" w:rsidRDefault="00CA42A6" w:rsidP="00CA42A6">
      <w:pPr>
        <w:autoSpaceDE w:val="0"/>
        <w:autoSpaceDN w:val="0"/>
        <w:adjustRightInd w:val="0"/>
        <w:spacing w:after="0" w:line="240" w:lineRule="auto"/>
        <w:ind w:firstLine="720"/>
        <w:rPr>
          <w:rFonts w:cs="Calibri"/>
          <w:sz w:val="24"/>
          <w:szCs w:val="24"/>
        </w:rPr>
      </w:pPr>
    </w:p>
    <w:p w14:paraId="684726EE" w14:textId="15D5D983" w:rsidR="00CA42A6" w:rsidRDefault="00F5374D" w:rsidP="00CA42A6">
      <w:pPr>
        <w:autoSpaceDE w:val="0"/>
        <w:autoSpaceDN w:val="0"/>
        <w:adjustRightInd w:val="0"/>
        <w:spacing w:after="0" w:line="240" w:lineRule="auto"/>
        <w:ind w:left="720" w:hanging="720"/>
        <w:rPr>
          <w:rFonts w:cs="Calibri"/>
          <w:sz w:val="24"/>
          <w:szCs w:val="24"/>
        </w:rPr>
      </w:pPr>
      <w:r>
        <w:rPr>
          <w:rFonts w:cs="Calibri"/>
          <w:sz w:val="24"/>
          <w:szCs w:val="24"/>
        </w:rPr>
        <w:lastRenderedPageBreak/>
        <w:t>7</w:t>
      </w:r>
      <w:r w:rsidR="00CA42A6">
        <w:rPr>
          <w:rFonts w:cs="Calibri"/>
          <w:sz w:val="24"/>
          <w:szCs w:val="24"/>
        </w:rPr>
        <w:t>.3</w:t>
      </w:r>
      <w:r w:rsidR="00CA42A6">
        <w:rPr>
          <w:rFonts w:cs="Calibri"/>
          <w:sz w:val="24"/>
          <w:szCs w:val="24"/>
        </w:rPr>
        <w:tab/>
      </w:r>
      <w:r w:rsidR="00E775F2" w:rsidRPr="00E775F2">
        <w:rPr>
          <w:rFonts w:cs="Calibri"/>
          <w:sz w:val="24"/>
          <w:szCs w:val="24"/>
        </w:rPr>
        <w:t xml:space="preserve">Approaches to learning and teaching </w:t>
      </w:r>
      <w:r w:rsidR="00CA42A6">
        <w:rPr>
          <w:rFonts w:cs="Calibri"/>
          <w:sz w:val="24"/>
          <w:szCs w:val="24"/>
        </w:rPr>
        <w:t xml:space="preserve">should </w:t>
      </w:r>
      <w:r w:rsidR="00E775F2" w:rsidRPr="00E775F2">
        <w:rPr>
          <w:rFonts w:cs="Calibri"/>
          <w:sz w:val="24"/>
          <w:szCs w:val="24"/>
        </w:rPr>
        <w:t xml:space="preserve">provide suitably </w:t>
      </w:r>
      <w:r w:rsidR="000F2D5D">
        <w:rPr>
          <w:rFonts w:cs="Calibri"/>
          <w:sz w:val="24"/>
          <w:szCs w:val="24"/>
        </w:rPr>
        <w:t xml:space="preserve">                                   </w:t>
      </w:r>
      <w:r w:rsidR="00E775F2" w:rsidRPr="00E775F2">
        <w:rPr>
          <w:rFonts w:cs="Calibri"/>
          <w:sz w:val="24"/>
          <w:szCs w:val="24"/>
        </w:rPr>
        <w:t>challenging opportunities for all pupils to take</w:t>
      </w:r>
      <w:r w:rsidR="00CA42A6">
        <w:rPr>
          <w:rFonts w:cs="Calibri"/>
          <w:sz w:val="24"/>
          <w:szCs w:val="24"/>
        </w:rPr>
        <w:t xml:space="preserve"> </w:t>
      </w:r>
      <w:r w:rsidR="00E775F2" w:rsidRPr="00E775F2">
        <w:rPr>
          <w:rFonts w:cs="Calibri"/>
          <w:sz w:val="24"/>
          <w:szCs w:val="24"/>
        </w:rPr>
        <w:t xml:space="preserve">part in lessons fully </w:t>
      </w:r>
      <w:r w:rsidR="000F2D5D">
        <w:rPr>
          <w:rFonts w:cs="Calibri"/>
          <w:sz w:val="24"/>
          <w:szCs w:val="24"/>
        </w:rPr>
        <w:t xml:space="preserve">                                     </w:t>
      </w:r>
      <w:r w:rsidR="00E775F2" w:rsidRPr="00E775F2">
        <w:rPr>
          <w:rFonts w:cs="Calibri"/>
          <w:sz w:val="24"/>
          <w:szCs w:val="24"/>
        </w:rPr>
        <w:t xml:space="preserve">and effectively. They enable all pupils to achieve. </w:t>
      </w:r>
    </w:p>
    <w:p w14:paraId="55D1673B" w14:textId="77777777" w:rsidR="00CA42A6" w:rsidRDefault="00CA42A6" w:rsidP="00F5374D">
      <w:pPr>
        <w:autoSpaceDE w:val="0"/>
        <w:autoSpaceDN w:val="0"/>
        <w:adjustRightInd w:val="0"/>
        <w:spacing w:after="0" w:line="240" w:lineRule="auto"/>
        <w:rPr>
          <w:rFonts w:cs="Calibri"/>
          <w:sz w:val="24"/>
          <w:szCs w:val="24"/>
        </w:rPr>
      </w:pPr>
    </w:p>
    <w:p w14:paraId="506FEE84" w14:textId="11CF92DD" w:rsidR="00CA42A6" w:rsidRDefault="00F5374D" w:rsidP="000F2D5D">
      <w:pPr>
        <w:autoSpaceDE w:val="0"/>
        <w:autoSpaceDN w:val="0"/>
        <w:adjustRightInd w:val="0"/>
        <w:spacing w:after="0" w:line="240" w:lineRule="auto"/>
        <w:ind w:left="720" w:hanging="720"/>
        <w:rPr>
          <w:rFonts w:cs="Calibri"/>
          <w:sz w:val="24"/>
          <w:szCs w:val="24"/>
        </w:rPr>
      </w:pPr>
      <w:r>
        <w:rPr>
          <w:rFonts w:cs="Calibri"/>
          <w:sz w:val="24"/>
          <w:szCs w:val="24"/>
        </w:rPr>
        <w:t>7</w:t>
      </w:r>
      <w:r w:rsidR="00CA42A6">
        <w:rPr>
          <w:rFonts w:cs="Calibri"/>
          <w:sz w:val="24"/>
          <w:szCs w:val="24"/>
        </w:rPr>
        <w:t>.4</w:t>
      </w:r>
      <w:r w:rsidR="00CA42A6">
        <w:rPr>
          <w:rFonts w:cs="Calibri"/>
          <w:sz w:val="24"/>
          <w:szCs w:val="24"/>
        </w:rPr>
        <w:tab/>
      </w:r>
      <w:r w:rsidR="00E775F2" w:rsidRPr="00E775F2">
        <w:rPr>
          <w:rFonts w:cs="Calibri"/>
          <w:sz w:val="24"/>
          <w:szCs w:val="24"/>
        </w:rPr>
        <w:t>Fo</w:t>
      </w:r>
      <w:r w:rsidR="00CA42A6">
        <w:rPr>
          <w:rFonts w:cs="Calibri"/>
          <w:sz w:val="24"/>
          <w:szCs w:val="24"/>
        </w:rPr>
        <w:t xml:space="preserve">r pupils with special </w:t>
      </w:r>
      <w:r w:rsidR="00E775F2" w:rsidRPr="00E775F2">
        <w:rPr>
          <w:rFonts w:cs="Calibri"/>
          <w:sz w:val="24"/>
          <w:szCs w:val="24"/>
        </w:rPr>
        <w:t>educational needs the staff take account of</w:t>
      </w:r>
      <w:r w:rsidR="000F2D5D">
        <w:rPr>
          <w:rFonts w:cs="Calibri"/>
          <w:sz w:val="24"/>
          <w:szCs w:val="24"/>
        </w:rPr>
        <w:t xml:space="preserve"> </w:t>
      </w:r>
      <w:r w:rsidR="00E775F2" w:rsidRPr="00E775F2">
        <w:rPr>
          <w:rFonts w:cs="Calibri"/>
          <w:sz w:val="24"/>
          <w:szCs w:val="24"/>
        </w:rPr>
        <w:t>the type and extent of the difficulty experienced by the</w:t>
      </w:r>
      <w:r w:rsidR="00CA42A6">
        <w:rPr>
          <w:rFonts w:cs="Calibri"/>
          <w:sz w:val="24"/>
          <w:szCs w:val="24"/>
        </w:rPr>
        <w:t xml:space="preserve"> </w:t>
      </w:r>
      <w:r w:rsidR="00E775F2" w:rsidRPr="00E775F2">
        <w:rPr>
          <w:rFonts w:cs="Calibri"/>
          <w:sz w:val="24"/>
          <w:szCs w:val="24"/>
        </w:rPr>
        <w:t>child. For those pupils whose</w:t>
      </w:r>
      <w:r w:rsidR="000F2D5D">
        <w:rPr>
          <w:rFonts w:cs="Calibri"/>
          <w:sz w:val="24"/>
          <w:szCs w:val="24"/>
        </w:rPr>
        <w:t xml:space="preserve"> </w:t>
      </w:r>
      <w:r w:rsidR="00E775F2" w:rsidRPr="00E775F2">
        <w:rPr>
          <w:rFonts w:cs="Calibri"/>
          <w:sz w:val="24"/>
          <w:szCs w:val="24"/>
        </w:rPr>
        <w:t>attainments fall significantly below the levels expected at a particular</w:t>
      </w:r>
      <w:r w:rsidR="00CA42A6">
        <w:rPr>
          <w:rFonts w:cs="Calibri"/>
          <w:sz w:val="24"/>
          <w:szCs w:val="24"/>
        </w:rPr>
        <w:t xml:space="preserve"> </w:t>
      </w:r>
      <w:r w:rsidR="00E775F2" w:rsidRPr="00E775F2">
        <w:rPr>
          <w:rFonts w:cs="Calibri"/>
          <w:sz w:val="24"/>
          <w:szCs w:val="24"/>
        </w:rPr>
        <w:t>key stage, degrees of differentiation of tasks and materials appropri</w:t>
      </w:r>
      <w:r w:rsidR="00CA42A6">
        <w:rPr>
          <w:rFonts w:cs="Calibri"/>
          <w:sz w:val="24"/>
          <w:szCs w:val="24"/>
        </w:rPr>
        <w:t xml:space="preserve">ate to the age and requirements </w:t>
      </w:r>
      <w:r w:rsidR="00E775F2" w:rsidRPr="00E775F2">
        <w:rPr>
          <w:rFonts w:cs="Calibri"/>
          <w:sz w:val="24"/>
          <w:szCs w:val="24"/>
        </w:rPr>
        <w:t xml:space="preserve">of the pupil will be provided. </w:t>
      </w:r>
    </w:p>
    <w:p w14:paraId="711E28E9" w14:textId="77777777" w:rsidR="00CA42A6" w:rsidRDefault="00CA42A6" w:rsidP="00CA42A6">
      <w:pPr>
        <w:autoSpaceDE w:val="0"/>
        <w:autoSpaceDN w:val="0"/>
        <w:adjustRightInd w:val="0"/>
        <w:spacing w:after="0" w:line="240" w:lineRule="auto"/>
        <w:ind w:left="720"/>
        <w:rPr>
          <w:rFonts w:cs="Calibri"/>
          <w:sz w:val="24"/>
          <w:szCs w:val="24"/>
        </w:rPr>
      </w:pPr>
    </w:p>
    <w:p w14:paraId="2D146AD5" w14:textId="62AC5E77" w:rsidR="00E775F2" w:rsidRDefault="00F5374D" w:rsidP="00CA42A6">
      <w:pPr>
        <w:autoSpaceDE w:val="0"/>
        <w:autoSpaceDN w:val="0"/>
        <w:adjustRightInd w:val="0"/>
        <w:spacing w:after="0" w:line="240" w:lineRule="auto"/>
        <w:ind w:left="720" w:hanging="720"/>
        <w:rPr>
          <w:rFonts w:cs="Calibri"/>
          <w:sz w:val="24"/>
          <w:szCs w:val="24"/>
        </w:rPr>
      </w:pPr>
      <w:r>
        <w:rPr>
          <w:rFonts w:cs="Calibri"/>
          <w:sz w:val="24"/>
          <w:szCs w:val="24"/>
        </w:rPr>
        <w:t>7</w:t>
      </w:r>
      <w:r w:rsidR="00CA42A6">
        <w:rPr>
          <w:rFonts w:cs="Calibri"/>
          <w:sz w:val="24"/>
          <w:szCs w:val="24"/>
        </w:rPr>
        <w:t>.5</w:t>
      </w:r>
      <w:r w:rsidR="00CA42A6">
        <w:rPr>
          <w:rFonts w:cs="Calibri"/>
          <w:sz w:val="24"/>
          <w:szCs w:val="24"/>
        </w:rPr>
        <w:tab/>
      </w:r>
      <w:r w:rsidR="00E775F2" w:rsidRPr="00E775F2">
        <w:rPr>
          <w:rFonts w:cs="Calibri"/>
          <w:sz w:val="24"/>
          <w:szCs w:val="24"/>
        </w:rPr>
        <w:t>For pupils whose attainments significantly exceed the expected levels</w:t>
      </w:r>
      <w:r w:rsidR="00CA42A6">
        <w:rPr>
          <w:rFonts w:cs="Calibri"/>
          <w:sz w:val="24"/>
          <w:szCs w:val="24"/>
        </w:rPr>
        <w:t xml:space="preserve"> </w:t>
      </w:r>
      <w:r w:rsidR="00E775F2" w:rsidRPr="00E775F2">
        <w:rPr>
          <w:rFonts w:cs="Calibri"/>
          <w:sz w:val="24"/>
          <w:szCs w:val="24"/>
        </w:rPr>
        <w:t>of attainment during a particular key stage, teachers plan suitably challenging work by extending the</w:t>
      </w:r>
      <w:r w:rsidR="00CA42A6">
        <w:rPr>
          <w:rFonts w:cs="Calibri"/>
          <w:sz w:val="24"/>
          <w:szCs w:val="24"/>
        </w:rPr>
        <w:t xml:space="preserve"> </w:t>
      </w:r>
      <w:r w:rsidR="00E775F2" w:rsidRPr="00E775F2">
        <w:rPr>
          <w:rFonts w:cs="Calibri"/>
          <w:sz w:val="24"/>
          <w:szCs w:val="24"/>
        </w:rPr>
        <w:t>breadth and depth of study across Areas of Learning.</w:t>
      </w:r>
    </w:p>
    <w:p w14:paraId="03532E59" w14:textId="77777777" w:rsidR="00CA42A6" w:rsidRPr="00E775F2" w:rsidRDefault="00CA42A6" w:rsidP="00CA42A6">
      <w:pPr>
        <w:autoSpaceDE w:val="0"/>
        <w:autoSpaceDN w:val="0"/>
        <w:adjustRightInd w:val="0"/>
        <w:spacing w:after="0" w:line="240" w:lineRule="auto"/>
        <w:ind w:left="720" w:hanging="720"/>
        <w:rPr>
          <w:rFonts w:cs="Calibri"/>
          <w:sz w:val="24"/>
          <w:szCs w:val="24"/>
        </w:rPr>
      </w:pPr>
    </w:p>
    <w:p w14:paraId="2925ABF4" w14:textId="61B6D084" w:rsidR="00E775F2" w:rsidRPr="00CA42A6" w:rsidRDefault="00F5374D" w:rsidP="00E775F2">
      <w:pPr>
        <w:autoSpaceDE w:val="0"/>
        <w:autoSpaceDN w:val="0"/>
        <w:adjustRightInd w:val="0"/>
        <w:spacing w:after="0" w:line="240" w:lineRule="auto"/>
        <w:rPr>
          <w:rFonts w:cs="Calibri,Bold"/>
          <w:b/>
          <w:bCs/>
          <w:color w:val="1F497D" w:themeColor="text2"/>
          <w:sz w:val="24"/>
          <w:szCs w:val="24"/>
        </w:rPr>
      </w:pPr>
      <w:r>
        <w:rPr>
          <w:rFonts w:cs="Calibri,Bold"/>
          <w:b/>
          <w:bCs/>
          <w:color w:val="1F497D" w:themeColor="text2"/>
          <w:sz w:val="24"/>
          <w:szCs w:val="24"/>
        </w:rPr>
        <w:t>8</w:t>
      </w:r>
      <w:r w:rsidR="00CA42A6">
        <w:rPr>
          <w:rFonts w:cs="Calibri,Bold"/>
          <w:b/>
          <w:bCs/>
          <w:color w:val="1F497D" w:themeColor="text2"/>
          <w:sz w:val="24"/>
          <w:szCs w:val="24"/>
        </w:rPr>
        <w:t xml:space="preserve">. </w:t>
      </w:r>
      <w:r w:rsidR="00CA42A6" w:rsidRPr="00CA42A6">
        <w:rPr>
          <w:rFonts w:cs="Calibri,Bold"/>
          <w:b/>
          <w:bCs/>
          <w:color w:val="1F497D" w:themeColor="text2"/>
          <w:sz w:val="24"/>
          <w:szCs w:val="24"/>
        </w:rPr>
        <w:t>ASSESSMENT</w:t>
      </w:r>
    </w:p>
    <w:p w14:paraId="25427C26" w14:textId="77777777" w:rsidR="00CA42A6" w:rsidRDefault="00CA42A6" w:rsidP="00E775F2">
      <w:pPr>
        <w:autoSpaceDE w:val="0"/>
        <w:autoSpaceDN w:val="0"/>
        <w:adjustRightInd w:val="0"/>
        <w:spacing w:after="0" w:line="240" w:lineRule="auto"/>
        <w:rPr>
          <w:rFonts w:cs="Calibri"/>
          <w:sz w:val="24"/>
          <w:szCs w:val="24"/>
        </w:rPr>
      </w:pPr>
    </w:p>
    <w:p w14:paraId="02A17362" w14:textId="329F9565" w:rsidR="00792351" w:rsidRDefault="00F5374D" w:rsidP="004F2A73">
      <w:pPr>
        <w:autoSpaceDE w:val="0"/>
        <w:autoSpaceDN w:val="0"/>
        <w:adjustRightInd w:val="0"/>
        <w:spacing w:after="0" w:line="240" w:lineRule="auto"/>
        <w:ind w:left="720" w:hanging="720"/>
        <w:rPr>
          <w:rFonts w:cs="Calibri"/>
          <w:sz w:val="24"/>
          <w:szCs w:val="24"/>
        </w:rPr>
      </w:pPr>
      <w:r>
        <w:rPr>
          <w:rFonts w:cs="Calibri"/>
          <w:sz w:val="24"/>
          <w:szCs w:val="24"/>
        </w:rPr>
        <w:t>8</w:t>
      </w:r>
      <w:r w:rsidR="00CA42A6">
        <w:rPr>
          <w:rFonts w:cs="Calibri"/>
          <w:sz w:val="24"/>
          <w:szCs w:val="24"/>
        </w:rPr>
        <w:t>.1</w:t>
      </w:r>
      <w:r w:rsidR="00CA42A6">
        <w:rPr>
          <w:rFonts w:cs="Calibri"/>
          <w:sz w:val="24"/>
          <w:szCs w:val="24"/>
        </w:rPr>
        <w:tab/>
      </w:r>
      <w:r w:rsidR="00E775F2" w:rsidRPr="00E775F2">
        <w:rPr>
          <w:rFonts w:cs="Calibri"/>
          <w:sz w:val="24"/>
          <w:szCs w:val="24"/>
        </w:rPr>
        <w:t>Assessment is an integral part of the learning process. Within the school a variety of summative</w:t>
      </w:r>
      <w:r w:rsidR="00CA42A6">
        <w:rPr>
          <w:rFonts w:cs="Calibri"/>
          <w:sz w:val="24"/>
          <w:szCs w:val="24"/>
        </w:rPr>
        <w:t xml:space="preserve"> </w:t>
      </w:r>
      <w:r w:rsidR="00E775F2" w:rsidRPr="00E775F2">
        <w:rPr>
          <w:rFonts w:cs="Calibri"/>
          <w:sz w:val="24"/>
          <w:szCs w:val="24"/>
        </w:rPr>
        <w:t>assessment methods are used. These i</w:t>
      </w:r>
      <w:r w:rsidR="00CA42A6">
        <w:rPr>
          <w:rFonts w:cs="Calibri"/>
          <w:sz w:val="24"/>
          <w:szCs w:val="24"/>
        </w:rPr>
        <w:t xml:space="preserve">nclude </w:t>
      </w:r>
      <w:r w:rsidR="00233EB0">
        <w:rPr>
          <w:rFonts w:cs="Calibri"/>
          <w:sz w:val="24"/>
          <w:szCs w:val="24"/>
        </w:rPr>
        <w:t>PTE</w:t>
      </w:r>
      <w:r w:rsidR="00CA42A6">
        <w:rPr>
          <w:rFonts w:cs="Calibri"/>
          <w:sz w:val="24"/>
          <w:szCs w:val="24"/>
        </w:rPr>
        <w:t xml:space="preserve"> Progress in English, Young’s Spelling</w:t>
      </w:r>
      <w:r w:rsidR="00233EB0">
        <w:rPr>
          <w:rFonts w:cs="Calibri"/>
          <w:sz w:val="24"/>
          <w:szCs w:val="24"/>
        </w:rPr>
        <w:t>,</w:t>
      </w:r>
      <w:r w:rsidR="00CA42A6">
        <w:rPr>
          <w:rFonts w:cs="Calibri"/>
          <w:sz w:val="24"/>
          <w:szCs w:val="24"/>
        </w:rPr>
        <w:t xml:space="preserve">  </w:t>
      </w:r>
      <w:r w:rsidR="00233EB0">
        <w:rPr>
          <w:rFonts w:cs="Calibri"/>
          <w:sz w:val="24"/>
          <w:szCs w:val="24"/>
        </w:rPr>
        <w:t>PTM</w:t>
      </w:r>
      <w:r w:rsidR="00CA42A6">
        <w:rPr>
          <w:rFonts w:cs="Calibri"/>
          <w:sz w:val="24"/>
          <w:szCs w:val="24"/>
        </w:rPr>
        <w:t xml:space="preserve"> </w:t>
      </w:r>
      <w:r w:rsidR="00E775F2" w:rsidRPr="00E775F2">
        <w:rPr>
          <w:rFonts w:cs="Calibri"/>
          <w:sz w:val="24"/>
          <w:szCs w:val="24"/>
        </w:rPr>
        <w:t>Maths, ,</w:t>
      </w:r>
      <w:r w:rsidR="004F2A73">
        <w:rPr>
          <w:rFonts w:cs="Calibri"/>
          <w:sz w:val="24"/>
          <w:szCs w:val="24"/>
        </w:rPr>
        <w:t xml:space="preserve">CATS </w:t>
      </w:r>
      <w:r w:rsidR="00792351">
        <w:rPr>
          <w:rFonts w:cs="Calibri"/>
          <w:sz w:val="24"/>
          <w:szCs w:val="24"/>
        </w:rPr>
        <w:t>and Suffolk reading test.</w:t>
      </w:r>
    </w:p>
    <w:p w14:paraId="06D42536" w14:textId="77777777" w:rsidR="00792351" w:rsidRDefault="00792351" w:rsidP="00CA42A6">
      <w:pPr>
        <w:autoSpaceDE w:val="0"/>
        <w:autoSpaceDN w:val="0"/>
        <w:adjustRightInd w:val="0"/>
        <w:spacing w:after="0" w:line="240" w:lineRule="auto"/>
        <w:ind w:left="720" w:hanging="720"/>
        <w:rPr>
          <w:rFonts w:cs="Calibri"/>
          <w:sz w:val="24"/>
          <w:szCs w:val="24"/>
        </w:rPr>
      </w:pPr>
    </w:p>
    <w:p w14:paraId="13A43B59" w14:textId="56B03FB3" w:rsidR="00E775F2" w:rsidRPr="00E775F2" w:rsidRDefault="00F5374D" w:rsidP="00792351">
      <w:pPr>
        <w:autoSpaceDE w:val="0"/>
        <w:autoSpaceDN w:val="0"/>
        <w:adjustRightInd w:val="0"/>
        <w:spacing w:after="0" w:line="240" w:lineRule="auto"/>
        <w:ind w:left="720" w:hanging="720"/>
        <w:rPr>
          <w:rFonts w:cs="Calibri"/>
          <w:sz w:val="24"/>
          <w:szCs w:val="24"/>
        </w:rPr>
      </w:pPr>
      <w:r>
        <w:rPr>
          <w:rFonts w:cs="Calibri"/>
          <w:sz w:val="24"/>
          <w:szCs w:val="24"/>
        </w:rPr>
        <w:t>8</w:t>
      </w:r>
      <w:r w:rsidR="00792351">
        <w:rPr>
          <w:rFonts w:cs="Calibri"/>
          <w:sz w:val="24"/>
          <w:szCs w:val="24"/>
        </w:rPr>
        <w:t>.2</w:t>
      </w:r>
      <w:r w:rsidR="00792351">
        <w:rPr>
          <w:rFonts w:cs="Calibri"/>
          <w:sz w:val="24"/>
          <w:szCs w:val="24"/>
        </w:rPr>
        <w:tab/>
        <w:t xml:space="preserve">The results of which </w:t>
      </w:r>
      <w:r w:rsidR="00E775F2" w:rsidRPr="00E775F2">
        <w:rPr>
          <w:rFonts w:cs="Calibri"/>
          <w:sz w:val="24"/>
          <w:szCs w:val="24"/>
        </w:rPr>
        <w:t>are used to track pupil progress and aid curriculum planning. T</w:t>
      </w:r>
      <w:r w:rsidR="00792351">
        <w:rPr>
          <w:rFonts w:cs="Calibri"/>
          <w:sz w:val="24"/>
          <w:szCs w:val="24"/>
        </w:rPr>
        <w:t xml:space="preserve">hese are enhanced by a range of </w:t>
      </w:r>
      <w:r w:rsidR="00E775F2" w:rsidRPr="00E775F2">
        <w:rPr>
          <w:rFonts w:cs="Calibri"/>
          <w:sz w:val="24"/>
          <w:szCs w:val="24"/>
        </w:rPr>
        <w:t>formative assessment methods within every day practice.</w:t>
      </w:r>
    </w:p>
    <w:p w14:paraId="1E858EAE" w14:textId="77777777" w:rsidR="00792351" w:rsidRDefault="00792351" w:rsidP="00E775F2">
      <w:pPr>
        <w:autoSpaceDE w:val="0"/>
        <w:autoSpaceDN w:val="0"/>
        <w:adjustRightInd w:val="0"/>
        <w:spacing w:after="0" w:line="240" w:lineRule="auto"/>
        <w:rPr>
          <w:rFonts w:cs="Calibri"/>
          <w:sz w:val="24"/>
          <w:szCs w:val="24"/>
        </w:rPr>
      </w:pPr>
    </w:p>
    <w:p w14:paraId="04BF6D23" w14:textId="0BFE4995" w:rsidR="00E775F2" w:rsidRPr="00792351" w:rsidRDefault="00F5374D" w:rsidP="00E775F2">
      <w:pPr>
        <w:autoSpaceDE w:val="0"/>
        <w:autoSpaceDN w:val="0"/>
        <w:adjustRightInd w:val="0"/>
        <w:spacing w:after="0" w:line="240" w:lineRule="auto"/>
        <w:rPr>
          <w:rFonts w:cs="Calibri,Bold"/>
          <w:b/>
          <w:bCs/>
          <w:color w:val="1F497D" w:themeColor="text2"/>
          <w:sz w:val="24"/>
          <w:szCs w:val="24"/>
        </w:rPr>
      </w:pPr>
      <w:r w:rsidRPr="00F5374D">
        <w:rPr>
          <w:rFonts w:cs="Calibri"/>
          <w:b/>
          <w:bCs/>
          <w:color w:val="1F497D" w:themeColor="text2"/>
          <w:sz w:val="24"/>
          <w:szCs w:val="24"/>
        </w:rPr>
        <w:t>9</w:t>
      </w:r>
      <w:r w:rsidR="00792351" w:rsidRPr="00F5374D">
        <w:rPr>
          <w:rFonts w:cs="Calibri"/>
          <w:b/>
          <w:bCs/>
          <w:color w:val="1F497D" w:themeColor="text2"/>
          <w:sz w:val="24"/>
          <w:szCs w:val="24"/>
        </w:rPr>
        <w:t>.</w:t>
      </w:r>
      <w:r w:rsidR="00792351" w:rsidRPr="00792351">
        <w:rPr>
          <w:rFonts w:cs="Calibri"/>
          <w:color w:val="1F497D" w:themeColor="text2"/>
          <w:sz w:val="24"/>
          <w:szCs w:val="24"/>
        </w:rPr>
        <w:t xml:space="preserve"> </w:t>
      </w:r>
      <w:r w:rsidR="00792351" w:rsidRPr="00792351">
        <w:rPr>
          <w:rFonts w:cs="Calibri,Bold"/>
          <w:b/>
          <w:bCs/>
          <w:color w:val="1F497D" w:themeColor="text2"/>
          <w:sz w:val="24"/>
          <w:szCs w:val="24"/>
        </w:rPr>
        <w:t>ROLES AND RESPONSIBILITIES</w:t>
      </w:r>
    </w:p>
    <w:p w14:paraId="3ECA9139" w14:textId="77777777" w:rsidR="00792351" w:rsidRDefault="00792351" w:rsidP="00E775F2">
      <w:pPr>
        <w:autoSpaceDE w:val="0"/>
        <w:autoSpaceDN w:val="0"/>
        <w:adjustRightInd w:val="0"/>
        <w:spacing w:after="0" w:line="240" w:lineRule="auto"/>
        <w:rPr>
          <w:rFonts w:cs="Calibri"/>
          <w:sz w:val="24"/>
          <w:szCs w:val="24"/>
        </w:rPr>
      </w:pPr>
    </w:p>
    <w:p w14:paraId="7C320E0F" w14:textId="489EDA88" w:rsidR="00E775F2" w:rsidRDefault="00F5374D" w:rsidP="00792351">
      <w:pPr>
        <w:autoSpaceDE w:val="0"/>
        <w:autoSpaceDN w:val="0"/>
        <w:adjustRightInd w:val="0"/>
        <w:spacing w:after="0" w:line="240" w:lineRule="auto"/>
        <w:ind w:left="720" w:hanging="720"/>
        <w:rPr>
          <w:rFonts w:cs="Calibri"/>
          <w:sz w:val="24"/>
          <w:szCs w:val="24"/>
        </w:rPr>
      </w:pPr>
      <w:r>
        <w:rPr>
          <w:rFonts w:cs="Calibri"/>
          <w:sz w:val="24"/>
          <w:szCs w:val="24"/>
        </w:rPr>
        <w:t>9</w:t>
      </w:r>
      <w:r w:rsidR="00792351">
        <w:rPr>
          <w:rFonts w:cs="Calibri"/>
          <w:sz w:val="24"/>
          <w:szCs w:val="24"/>
        </w:rPr>
        <w:t>.1</w:t>
      </w:r>
      <w:r w:rsidR="00792351">
        <w:rPr>
          <w:rFonts w:cs="Calibri"/>
          <w:sz w:val="24"/>
          <w:szCs w:val="24"/>
        </w:rPr>
        <w:tab/>
      </w:r>
      <w:r w:rsidR="00E775F2" w:rsidRPr="00E775F2">
        <w:rPr>
          <w:rFonts w:cs="Calibri"/>
          <w:sz w:val="24"/>
          <w:szCs w:val="24"/>
        </w:rPr>
        <w:t>The principal will report to the Board of Governors on all matters relating to the curriculum. The</w:t>
      </w:r>
      <w:r w:rsidR="00792351">
        <w:rPr>
          <w:rFonts w:cs="Calibri"/>
          <w:sz w:val="24"/>
          <w:szCs w:val="24"/>
        </w:rPr>
        <w:t xml:space="preserve"> curriculum leaders/SENCO</w:t>
      </w:r>
      <w:r w:rsidR="00E775F2" w:rsidRPr="00E775F2">
        <w:rPr>
          <w:rFonts w:cs="Calibri"/>
          <w:sz w:val="24"/>
          <w:szCs w:val="24"/>
        </w:rPr>
        <w:t xml:space="preserve"> will assist the princip</w:t>
      </w:r>
      <w:r w:rsidR="00792351">
        <w:rPr>
          <w:rFonts w:cs="Calibri"/>
          <w:sz w:val="24"/>
          <w:szCs w:val="24"/>
        </w:rPr>
        <w:t xml:space="preserve">al in monitoring and evaluating </w:t>
      </w:r>
      <w:r w:rsidR="00E775F2" w:rsidRPr="00E775F2">
        <w:rPr>
          <w:rFonts w:cs="Calibri"/>
          <w:sz w:val="24"/>
          <w:szCs w:val="24"/>
        </w:rPr>
        <w:t>curriculum practice.</w:t>
      </w:r>
    </w:p>
    <w:p w14:paraId="27524F96" w14:textId="77777777" w:rsidR="00792351" w:rsidRPr="00E775F2" w:rsidRDefault="00792351" w:rsidP="00792351">
      <w:pPr>
        <w:autoSpaceDE w:val="0"/>
        <w:autoSpaceDN w:val="0"/>
        <w:adjustRightInd w:val="0"/>
        <w:spacing w:after="0" w:line="240" w:lineRule="auto"/>
        <w:ind w:left="720" w:hanging="720"/>
        <w:rPr>
          <w:rFonts w:cs="Calibri"/>
          <w:sz w:val="24"/>
          <w:szCs w:val="24"/>
        </w:rPr>
      </w:pPr>
    </w:p>
    <w:p w14:paraId="1BC3E3F8" w14:textId="5039F49E" w:rsidR="00E775F2" w:rsidRPr="00792351" w:rsidRDefault="00F5374D" w:rsidP="00E775F2">
      <w:pPr>
        <w:autoSpaceDE w:val="0"/>
        <w:autoSpaceDN w:val="0"/>
        <w:adjustRightInd w:val="0"/>
        <w:spacing w:after="0" w:line="240" w:lineRule="auto"/>
        <w:rPr>
          <w:rFonts w:cs="Calibri,Bold"/>
          <w:b/>
          <w:bCs/>
          <w:color w:val="1F497D" w:themeColor="text2"/>
          <w:sz w:val="24"/>
          <w:szCs w:val="24"/>
        </w:rPr>
      </w:pPr>
      <w:r>
        <w:rPr>
          <w:rFonts w:cs="Calibri,Bold"/>
          <w:b/>
          <w:bCs/>
          <w:color w:val="1F497D" w:themeColor="text2"/>
          <w:sz w:val="24"/>
          <w:szCs w:val="24"/>
        </w:rPr>
        <w:t>10</w:t>
      </w:r>
      <w:r w:rsidR="00792351">
        <w:rPr>
          <w:rFonts w:cs="Calibri,Bold"/>
          <w:b/>
          <w:bCs/>
          <w:color w:val="1F497D" w:themeColor="text2"/>
          <w:sz w:val="24"/>
          <w:szCs w:val="24"/>
        </w:rPr>
        <w:t xml:space="preserve">. </w:t>
      </w:r>
      <w:r w:rsidR="00792351" w:rsidRPr="00792351">
        <w:rPr>
          <w:rFonts w:cs="Calibri,Bold"/>
          <w:b/>
          <w:bCs/>
          <w:color w:val="1F497D" w:themeColor="text2"/>
          <w:sz w:val="24"/>
          <w:szCs w:val="24"/>
        </w:rPr>
        <w:t>COMPLAINTS PROCEDURE</w:t>
      </w:r>
    </w:p>
    <w:p w14:paraId="450D5698" w14:textId="77777777" w:rsidR="00792351" w:rsidRDefault="00792351" w:rsidP="00792351">
      <w:pPr>
        <w:autoSpaceDE w:val="0"/>
        <w:autoSpaceDN w:val="0"/>
        <w:adjustRightInd w:val="0"/>
        <w:spacing w:after="0" w:line="240" w:lineRule="auto"/>
        <w:rPr>
          <w:rFonts w:cs="Calibri"/>
          <w:sz w:val="24"/>
          <w:szCs w:val="24"/>
        </w:rPr>
      </w:pPr>
    </w:p>
    <w:p w14:paraId="2BBFD338" w14:textId="7B8ACB1F" w:rsidR="00E775F2" w:rsidRDefault="00F5374D" w:rsidP="00792351">
      <w:pPr>
        <w:autoSpaceDE w:val="0"/>
        <w:autoSpaceDN w:val="0"/>
        <w:adjustRightInd w:val="0"/>
        <w:spacing w:after="0" w:line="240" w:lineRule="auto"/>
        <w:ind w:left="720" w:hanging="720"/>
        <w:rPr>
          <w:rFonts w:cs="Calibri"/>
          <w:sz w:val="24"/>
          <w:szCs w:val="24"/>
        </w:rPr>
      </w:pPr>
      <w:r>
        <w:rPr>
          <w:rFonts w:cs="Calibri"/>
          <w:sz w:val="24"/>
          <w:szCs w:val="24"/>
        </w:rPr>
        <w:t>10</w:t>
      </w:r>
      <w:r w:rsidR="00792351">
        <w:rPr>
          <w:rFonts w:cs="Calibri"/>
          <w:sz w:val="24"/>
          <w:szCs w:val="24"/>
        </w:rPr>
        <w:t>.1</w:t>
      </w:r>
      <w:r w:rsidR="00792351">
        <w:rPr>
          <w:rFonts w:cs="Calibri"/>
          <w:sz w:val="24"/>
          <w:szCs w:val="24"/>
        </w:rPr>
        <w:tab/>
      </w:r>
      <w:r w:rsidR="00E775F2" w:rsidRPr="00E775F2">
        <w:rPr>
          <w:rFonts w:cs="Calibri"/>
          <w:sz w:val="24"/>
          <w:szCs w:val="24"/>
        </w:rPr>
        <w:t>In the event of a complaint concerning the curriculum, parents should in the first instance write to</w:t>
      </w:r>
      <w:r w:rsidR="00792351">
        <w:rPr>
          <w:rFonts w:cs="Calibri"/>
          <w:sz w:val="24"/>
          <w:szCs w:val="24"/>
        </w:rPr>
        <w:t xml:space="preserve"> </w:t>
      </w:r>
      <w:r w:rsidR="00E775F2" w:rsidRPr="00E775F2">
        <w:rPr>
          <w:rFonts w:cs="Calibri"/>
          <w:sz w:val="24"/>
          <w:szCs w:val="24"/>
        </w:rPr>
        <w:t xml:space="preserve">the principal. The principal, in liaison with the </w:t>
      </w:r>
      <w:r w:rsidR="00792351">
        <w:rPr>
          <w:rFonts w:cs="Calibri"/>
          <w:sz w:val="24"/>
          <w:szCs w:val="24"/>
        </w:rPr>
        <w:t>appropriate Curriculum Leader</w:t>
      </w:r>
      <w:r w:rsidR="00E775F2" w:rsidRPr="00E775F2">
        <w:rPr>
          <w:rFonts w:cs="Calibri"/>
          <w:sz w:val="24"/>
          <w:szCs w:val="24"/>
        </w:rPr>
        <w:t>, will seek to b</w:t>
      </w:r>
      <w:r w:rsidR="00792351">
        <w:rPr>
          <w:rFonts w:cs="Calibri"/>
          <w:sz w:val="24"/>
          <w:szCs w:val="24"/>
        </w:rPr>
        <w:t xml:space="preserve">ring about a resolution of </w:t>
      </w:r>
      <w:r w:rsidR="00E775F2" w:rsidRPr="00E775F2">
        <w:rPr>
          <w:rFonts w:cs="Calibri"/>
          <w:sz w:val="24"/>
          <w:szCs w:val="24"/>
        </w:rPr>
        <w:t>the matter.</w:t>
      </w:r>
    </w:p>
    <w:p w14:paraId="7916E88D" w14:textId="77777777" w:rsidR="00792351" w:rsidRPr="00E775F2" w:rsidRDefault="00792351" w:rsidP="00792351">
      <w:pPr>
        <w:autoSpaceDE w:val="0"/>
        <w:autoSpaceDN w:val="0"/>
        <w:adjustRightInd w:val="0"/>
        <w:spacing w:after="0" w:line="240" w:lineRule="auto"/>
        <w:ind w:left="720" w:hanging="720"/>
        <w:rPr>
          <w:rFonts w:cs="Calibri"/>
          <w:sz w:val="24"/>
          <w:szCs w:val="24"/>
        </w:rPr>
      </w:pPr>
    </w:p>
    <w:p w14:paraId="7EE467EC" w14:textId="74BC1FEB" w:rsidR="00BE0887" w:rsidRDefault="00F5374D" w:rsidP="00BE0887">
      <w:pPr>
        <w:autoSpaceDE w:val="0"/>
        <w:autoSpaceDN w:val="0"/>
        <w:adjustRightInd w:val="0"/>
        <w:spacing w:after="0" w:line="240" w:lineRule="auto"/>
        <w:ind w:left="720" w:hanging="720"/>
        <w:rPr>
          <w:rFonts w:cs="Calibri"/>
          <w:sz w:val="24"/>
          <w:szCs w:val="24"/>
        </w:rPr>
      </w:pPr>
      <w:r>
        <w:rPr>
          <w:rFonts w:cs="Calibri"/>
          <w:sz w:val="24"/>
          <w:szCs w:val="24"/>
        </w:rPr>
        <w:t>10</w:t>
      </w:r>
      <w:r w:rsidR="00BE0887">
        <w:rPr>
          <w:rFonts w:cs="Calibri"/>
          <w:sz w:val="24"/>
          <w:szCs w:val="24"/>
        </w:rPr>
        <w:t>.2</w:t>
      </w:r>
      <w:r w:rsidR="00BE0887">
        <w:rPr>
          <w:rFonts w:cs="Calibri"/>
          <w:sz w:val="24"/>
          <w:szCs w:val="24"/>
        </w:rPr>
        <w:tab/>
      </w:r>
      <w:r w:rsidR="00E775F2" w:rsidRPr="00E775F2">
        <w:rPr>
          <w:rFonts w:cs="Calibri"/>
          <w:sz w:val="24"/>
          <w:szCs w:val="24"/>
        </w:rPr>
        <w:t>If such a resolution does not emerge, parents should write to the Chair</w:t>
      </w:r>
      <w:r w:rsidR="00233EB0">
        <w:rPr>
          <w:rFonts w:cs="Calibri"/>
          <w:sz w:val="24"/>
          <w:szCs w:val="24"/>
        </w:rPr>
        <w:t xml:space="preserve">person </w:t>
      </w:r>
      <w:r w:rsidR="00E775F2" w:rsidRPr="00E775F2">
        <w:rPr>
          <w:rFonts w:cs="Calibri"/>
          <w:sz w:val="24"/>
          <w:szCs w:val="24"/>
        </w:rPr>
        <w:t xml:space="preserve"> of the Board of</w:t>
      </w:r>
      <w:r w:rsidR="00BE0887">
        <w:rPr>
          <w:rFonts w:cs="Calibri"/>
          <w:sz w:val="24"/>
          <w:szCs w:val="24"/>
        </w:rPr>
        <w:t xml:space="preserve"> </w:t>
      </w:r>
      <w:r w:rsidR="00E775F2" w:rsidRPr="00E775F2">
        <w:rPr>
          <w:rFonts w:cs="Calibri"/>
          <w:sz w:val="24"/>
          <w:szCs w:val="24"/>
        </w:rPr>
        <w:t xml:space="preserve">Governors. </w:t>
      </w:r>
    </w:p>
    <w:p w14:paraId="1B73CEEF" w14:textId="77777777" w:rsidR="00BE0887" w:rsidRDefault="00BE0887" w:rsidP="00BE0887">
      <w:pPr>
        <w:autoSpaceDE w:val="0"/>
        <w:autoSpaceDN w:val="0"/>
        <w:adjustRightInd w:val="0"/>
        <w:spacing w:after="0" w:line="240" w:lineRule="auto"/>
        <w:ind w:left="720" w:hanging="720"/>
        <w:rPr>
          <w:rFonts w:cs="Calibri"/>
          <w:sz w:val="24"/>
          <w:szCs w:val="24"/>
        </w:rPr>
      </w:pPr>
    </w:p>
    <w:p w14:paraId="44D66697" w14:textId="6CAF89BA" w:rsidR="00BE0887" w:rsidRDefault="00F5374D" w:rsidP="00BE0887">
      <w:pPr>
        <w:autoSpaceDE w:val="0"/>
        <w:autoSpaceDN w:val="0"/>
        <w:adjustRightInd w:val="0"/>
        <w:spacing w:after="0" w:line="240" w:lineRule="auto"/>
        <w:ind w:left="720" w:hanging="720"/>
        <w:rPr>
          <w:rFonts w:cs="Calibri"/>
          <w:sz w:val="24"/>
          <w:szCs w:val="24"/>
        </w:rPr>
      </w:pPr>
      <w:r>
        <w:rPr>
          <w:rFonts w:cs="Calibri"/>
          <w:sz w:val="24"/>
          <w:szCs w:val="24"/>
        </w:rPr>
        <w:t>10</w:t>
      </w:r>
      <w:r w:rsidR="00BE0887">
        <w:rPr>
          <w:rFonts w:cs="Calibri"/>
          <w:sz w:val="24"/>
          <w:szCs w:val="24"/>
        </w:rPr>
        <w:t>.3</w:t>
      </w:r>
      <w:r w:rsidR="00BE0887">
        <w:rPr>
          <w:rFonts w:cs="Calibri"/>
          <w:sz w:val="24"/>
          <w:szCs w:val="24"/>
        </w:rPr>
        <w:tab/>
      </w:r>
      <w:r w:rsidR="00E775F2" w:rsidRPr="00E775F2">
        <w:rPr>
          <w:rFonts w:cs="Calibri"/>
          <w:sz w:val="24"/>
          <w:szCs w:val="24"/>
        </w:rPr>
        <w:t>He will raise the matter at the next governors meeting.</w:t>
      </w:r>
      <w:r w:rsidR="00BE0887">
        <w:rPr>
          <w:rFonts w:cs="Calibri"/>
          <w:sz w:val="24"/>
          <w:szCs w:val="24"/>
        </w:rPr>
        <w:t xml:space="preserve"> He will hand the matter to the </w:t>
      </w:r>
      <w:r w:rsidR="00E775F2" w:rsidRPr="00E775F2">
        <w:rPr>
          <w:rFonts w:cs="Calibri"/>
          <w:sz w:val="24"/>
          <w:szCs w:val="24"/>
        </w:rPr>
        <w:t xml:space="preserve">curriculum complaints tribunal panel within the Board of Governors. </w:t>
      </w:r>
    </w:p>
    <w:p w14:paraId="702A786F" w14:textId="77777777" w:rsidR="00BE0887" w:rsidRDefault="00BE0887" w:rsidP="00BE0887">
      <w:pPr>
        <w:autoSpaceDE w:val="0"/>
        <w:autoSpaceDN w:val="0"/>
        <w:adjustRightInd w:val="0"/>
        <w:spacing w:after="0" w:line="240" w:lineRule="auto"/>
        <w:ind w:left="720" w:hanging="720"/>
        <w:rPr>
          <w:rFonts w:cs="Calibri"/>
          <w:sz w:val="24"/>
          <w:szCs w:val="24"/>
        </w:rPr>
      </w:pPr>
    </w:p>
    <w:p w14:paraId="285B2267" w14:textId="335A7D15" w:rsidR="00965914" w:rsidRPr="00BE0887" w:rsidRDefault="00F5374D" w:rsidP="00BE0887">
      <w:pPr>
        <w:autoSpaceDE w:val="0"/>
        <w:autoSpaceDN w:val="0"/>
        <w:adjustRightInd w:val="0"/>
        <w:spacing w:after="0" w:line="240" w:lineRule="auto"/>
        <w:ind w:left="720" w:hanging="720"/>
        <w:rPr>
          <w:rFonts w:cs="Calibri"/>
          <w:sz w:val="24"/>
          <w:szCs w:val="24"/>
        </w:rPr>
      </w:pPr>
      <w:r>
        <w:rPr>
          <w:rFonts w:cs="Calibri"/>
          <w:sz w:val="24"/>
          <w:szCs w:val="24"/>
        </w:rPr>
        <w:t>10</w:t>
      </w:r>
      <w:r w:rsidR="00BE0887">
        <w:rPr>
          <w:rFonts w:cs="Calibri"/>
          <w:sz w:val="24"/>
          <w:szCs w:val="24"/>
        </w:rPr>
        <w:t>.4</w:t>
      </w:r>
      <w:r w:rsidR="00BE0887">
        <w:rPr>
          <w:rFonts w:cs="Calibri"/>
          <w:sz w:val="24"/>
          <w:szCs w:val="24"/>
        </w:rPr>
        <w:tab/>
        <w:t xml:space="preserve">They will arrange a hearing for </w:t>
      </w:r>
      <w:r w:rsidR="00E775F2" w:rsidRPr="00E775F2">
        <w:rPr>
          <w:rFonts w:cs="Calibri"/>
          <w:sz w:val="24"/>
          <w:szCs w:val="24"/>
        </w:rPr>
        <w:t>the complaints and reach a decision</w:t>
      </w:r>
      <w:r>
        <w:rPr>
          <w:rFonts w:cs="Calibri"/>
          <w:sz w:val="24"/>
          <w:szCs w:val="24"/>
        </w:rPr>
        <w:t xml:space="preserve">                                      </w:t>
      </w:r>
      <w:r w:rsidR="00E775F2" w:rsidRPr="00E775F2">
        <w:rPr>
          <w:rFonts w:cs="Calibri"/>
          <w:sz w:val="24"/>
          <w:szCs w:val="24"/>
        </w:rPr>
        <w:t xml:space="preserve"> on whethe</w:t>
      </w:r>
      <w:r w:rsidR="00BE0887">
        <w:rPr>
          <w:rFonts w:cs="Calibri"/>
          <w:sz w:val="24"/>
          <w:szCs w:val="24"/>
        </w:rPr>
        <w:t xml:space="preserve">r or not to uphold a complaint. </w:t>
      </w:r>
      <w:r w:rsidR="00E775F2" w:rsidRPr="00E775F2">
        <w:rPr>
          <w:rFonts w:cs="Calibri"/>
          <w:sz w:val="24"/>
          <w:szCs w:val="24"/>
        </w:rPr>
        <w:t>If a resolution has still not been arrived at, parents may write to the</w:t>
      </w:r>
      <w:r w:rsidR="00BE0887">
        <w:rPr>
          <w:rFonts w:cs="Calibri"/>
          <w:sz w:val="24"/>
          <w:szCs w:val="24"/>
        </w:rPr>
        <w:t xml:space="preserve"> Curriculum Complaints Tribunal </w:t>
      </w:r>
      <w:r w:rsidR="00E775F2" w:rsidRPr="00E775F2">
        <w:rPr>
          <w:rFonts w:cs="Calibri"/>
          <w:sz w:val="24"/>
          <w:szCs w:val="24"/>
        </w:rPr>
        <w:t xml:space="preserve">of </w:t>
      </w:r>
      <w:r>
        <w:rPr>
          <w:rFonts w:cs="Calibri"/>
          <w:sz w:val="24"/>
          <w:szCs w:val="24"/>
        </w:rPr>
        <w:t xml:space="preserve">                                            </w:t>
      </w:r>
      <w:r w:rsidR="00E775F2" w:rsidRPr="00E775F2">
        <w:rPr>
          <w:rFonts w:cs="Calibri"/>
          <w:sz w:val="24"/>
          <w:szCs w:val="24"/>
        </w:rPr>
        <w:t xml:space="preserve">the </w:t>
      </w:r>
      <w:r w:rsidR="004F2A73">
        <w:rPr>
          <w:rFonts w:cs="Calibri"/>
          <w:sz w:val="24"/>
          <w:szCs w:val="24"/>
        </w:rPr>
        <w:t>Education Authority</w:t>
      </w:r>
    </w:p>
    <w:sectPr w:rsidR="00965914" w:rsidRPr="00BE0887" w:rsidSect="00965914">
      <w:headerReference w:type="default" r:id="rId9"/>
      <w:pgSz w:w="11906" w:h="16838" w:code="9"/>
      <w:pgMar w:top="1276" w:right="1841"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EB5A9" w14:textId="77777777" w:rsidR="001F4316" w:rsidRDefault="001F4316" w:rsidP="005F5859">
      <w:pPr>
        <w:spacing w:after="0" w:line="240" w:lineRule="auto"/>
      </w:pPr>
      <w:r>
        <w:separator/>
      </w:r>
    </w:p>
  </w:endnote>
  <w:endnote w:type="continuationSeparator" w:id="0">
    <w:p w14:paraId="738BF39E" w14:textId="77777777" w:rsidR="001F4316" w:rsidRDefault="001F4316" w:rsidP="005F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 w:name="LuzSans-Medium">
    <w:altName w:val="Times New Roman"/>
    <w:charset w:val="00"/>
    <w:family w:val="auto"/>
    <w:pitch w:val="variable"/>
    <w:sig w:usb0="8000002F" w:usb1="00000048"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007E1" w14:textId="77777777" w:rsidR="001F4316" w:rsidRDefault="001F4316" w:rsidP="005F5859">
      <w:pPr>
        <w:spacing w:after="0" w:line="240" w:lineRule="auto"/>
      </w:pPr>
      <w:r>
        <w:separator/>
      </w:r>
    </w:p>
  </w:footnote>
  <w:footnote w:type="continuationSeparator" w:id="0">
    <w:p w14:paraId="66A17B54" w14:textId="77777777" w:rsidR="001F4316" w:rsidRDefault="001F4316" w:rsidP="005F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FED4" w14:textId="77777777" w:rsidR="005F5859" w:rsidRDefault="00847958">
    <w:pPr>
      <w:pStyle w:val="Header"/>
    </w:pPr>
    <w:r>
      <w:rPr>
        <w:noProof/>
        <w:lang w:eastAsia="en-GB"/>
      </w:rPr>
      <w:object w:dxaOrig="1440" w:dyaOrig="1440" w14:anchorId="0BC34B17">
        <v:group id="_x0000_s2049" style="position:absolute;margin-left:191.4pt;margin-top:-30.9pt;width:382.2pt;height:865.9pt;z-index:251658240" coordorigin="5347" coordsize="7644,17318">
          <v:group id="_x0000_s2050" style="position:absolute;left:5347;width:7644;height:17318" coordorigin="5333" coordsize="7644,17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5333;top:10989;width:6533;height:5870">
              <v:imagedata r:id="rId1" o:title="" gain="19661f" blacklevel="22938f" grayscale="t"/>
            </v:shape>
            <v:group id="_x0000_s2052" style="position:absolute;left:10512;width:2465;height:17318" coordorigin="9580,438" coordsize="2465,15717">
              <v:shape id="_x0000_s2053" style="position:absolute;left:9580;top:438;width:2465;height:15300;mso-position-horizontal-relative:page;mso-position-vertical-relative:page" coordsize="502,3168" path="m502,hdc93,,93,,93,,146,383,323,1900,,3168v502,,502,,502,hal502,hdxe" fillcolor="#92d050" stroked="f" strokecolor="#212120 [rgb(33,33,32) cmyk(0,0,0,100)]" o:cliptowrap="t">
                <v:fill color2="#ef792f [rgb(239,121,47) cmyk(0,63.1,98,0)]" rotate="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4" style="position:absolute;left:10364;top:618;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5" style="position:absolute;left:10082;top:1035;width:1644;height:15120;mso-position-vertical-relative:page" coordsize="343,3172" path="m28,hdc343,1379,117,2666,,317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6" style="position:absolute;left:9999;top:655;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group>
          </v:group>
          <v:shape id="_x0000_s2057" type="#_x0000_t75" style="position:absolute;left:8667;top:808;width:1619;height:1454">
            <v:imagedata r:id="rId1" o:title="" grayscale="t" bilevel="t"/>
          </v:shape>
        </v:group>
        <o:OLEObject Type="Embed" ProgID="Word.Picture.8" ShapeID="_x0000_s2051" DrawAspect="Content" ObjectID="_1800903022" r:id="rId2"/>
        <o:OLEObject Type="Embed" ProgID="Word.Picture.8" ShapeID="_x0000_s2057" DrawAspect="Content" ObjectID="_1800903023" r:id="rId3"/>
      </w:object>
    </w:r>
  </w:p>
  <w:p w14:paraId="5162EA79" w14:textId="77777777" w:rsidR="005F5859" w:rsidRDefault="005F58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D53D0"/>
    <w:multiLevelType w:val="multilevel"/>
    <w:tmpl w:val="5304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23158F"/>
    <w:multiLevelType w:val="hybridMultilevel"/>
    <w:tmpl w:val="6F5462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7DC66848"/>
    <w:multiLevelType w:val="multilevel"/>
    <w:tmpl w:val="C028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164684">
    <w:abstractNumId w:val="0"/>
  </w:num>
  <w:num w:numId="2" w16cid:durableId="225529263">
    <w:abstractNumId w:val="2"/>
  </w:num>
  <w:num w:numId="3" w16cid:durableId="1591036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displayVertic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59"/>
    <w:rsid w:val="000F2D5D"/>
    <w:rsid w:val="0012156F"/>
    <w:rsid w:val="001F4316"/>
    <w:rsid w:val="00233EB0"/>
    <w:rsid w:val="00272A0A"/>
    <w:rsid w:val="002F28F3"/>
    <w:rsid w:val="004F2A73"/>
    <w:rsid w:val="00585AF0"/>
    <w:rsid w:val="005F5859"/>
    <w:rsid w:val="00761DF9"/>
    <w:rsid w:val="00792351"/>
    <w:rsid w:val="00793ECC"/>
    <w:rsid w:val="007A6CB0"/>
    <w:rsid w:val="00847958"/>
    <w:rsid w:val="008E6FE5"/>
    <w:rsid w:val="00965914"/>
    <w:rsid w:val="00A70E4D"/>
    <w:rsid w:val="00BB2DC3"/>
    <w:rsid w:val="00BE0887"/>
    <w:rsid w:val="00CA42A6"/>
    <w:rsid w:val="00CC5895"/>
    <w:rsid w:val="00D048F3"/>
    <w:rsid w:val="00D37361"/>
    <w:rsid w:val="00D647C4"/>
    <w:rsid w:val="00E775F2"/>
    <w:rsid w:val="00E946F7"/>
    <w:rsid w:val="00F23CC0"/>
    <w:rsid w:val="00F5374D"/>
    <w:rsid w:val="00FB4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98E4203"/>
  <w15:docId w15:val="{475E9655-EC9D-4A9A-8B3F-4D71F3D3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859"/>
  </w:style>
  <w:style w:type="paragraph" w:styleId="Footer">
    <w:name w:val="footer"/>
    <w:basedOn w:val="Normal"/>
    <w:link w:val="FooterChar"/>
    <w:uiPriority w:val="99"/>
    <w:unhideWhenUsed/>
    <w:rsid w:val="005F5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859"/>
  </w:style>
  <w:style w:type="paragraph" w:styleId="BalloonText">
    <w:name w:val="Balloon Text"/>
    <w:basedOn w:val="Normal"/>
    <w:link w:val="BalloonTextChar"/>
    <w:uiPriority w:val="99"/>
    <w:semiHidden/>
    <w:unhideWhenUsed/>
    <w:rsid w:val="005F5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859"/>
    <w:rPr>
      <w:rFonts w:ascii="Tahoma" w:hAnsi="Tahoma" w:cs="Tahoma"/>
      <w:sz w:val="16"/>
      <w:szCs w:val="16"/>
    </w:rPr>
  </w:style>
  <w:style w:type="paragraph" w:customStyle="1" w:styleId="Default">
    <w:name w:val="Default"/>
    <w:rsid w:val="005F585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53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59853">
      <w:bodyDiv w:val="1"/>
      <w:marLeft w:val="0"/>
      <w:marRight w:val="0"/>
      <w:marTop w:val="0"/>
      <w:marBottom w:val="0"/>
      <w:divBdr>
        <w:top w:val="none" w:sz="0" w:space="0" w:color="auto"/>
        <w:left w:val="none" w:sz="0" w:space="0" w:color="auto"/>
        <w:bottom w:val="none" w:sz="0" w:space="0" w:color="auto"/>
        <w:right w:val="none" w:sz="0" w:space="0" w:color="auto"/>
      </w:divBdr>
      <w:divsChild>
        <w:div w:id="1663391956">
          <w:marLeft w:val="0"/>
          <w:marRight w:val="0"/>
          <w:marTop w:val="0"/>
          <w:marBottom w:val="0"/>
          <w:divBdr>
            <w:top w:val="none" w:sz="0" w:space="0" w:color="auto"/>
            <w:left w:val="none" w:sz="0" w:space="0" w:color="auto"/>
            <w:bottom w:val="none" w:sz="0" w:space="0" w:color="auto"/>
            <w:right w:val="none" w:sz="0" w:space="0" w:color="auto"/>
          </w:divBdr>
          <w:divsChild>
            <w:div w:id="605582430">
              <w:marLeft w:val="0"/>
              <w:marRight w:val="0"/>
              <w:marTop w:val="0"/>
              <w:marBottom w:val="0"/>
              <w:divBdr>
                <w:top w:val="none" w:sz="0" w:space="0" w:color="auto"/>
                <w:left w:val="none" w:sz="0" w:space="0" w:color="auto"/>
                <w:bottom w:val="none" w:sz="0" w:space="0" w:color="auto"/>
                <w:right w:val="none" w:sz="0" w:space="0" w:color="auto"/>
              </w:divBdr>
              <w:divsChild>
                <w:div w:id="1643193938">
                  <w:marLeft w:val="0"/>
                  <w:marRight w:val="0"/>
                  <w:marTop w:val="195"/>
                  <w:marBottom w:val="0"/>
                  <w:divBdr>
                    <w:top w:val="none" w:sz="0" w:space="0" w:color="auto"/>
                    <w:left w:val="none" w:sz="0" w:space="0" w:color="auto"/>
                    <w:bottom w:val="none" w:sz="0" w:space="0" w:color="auto"/>
                    <w:right w:val="none" w:sz="0" w:space="0" w:color="auto"/>
                  </w:divBdr>
                  <w:divsChild>
                    <w:div w:id="1227490343">
                      <w:marLeft w:val="0"/>
                      <w:marRight w:val="0"/>
                      <w:marTop w:val="0"/>
                      <w:marBottom w:val="0"/>
                      <w:divBdr>
                        <w:top w:val="none" w:sz="0" w:space="0" w:color="auto"/>
                        <w:left w:val="none" w:sz="0" w:space="0" w:color="auto"/>
                        <w:bottom w:val="none" w:sz="0" w:space="0" w:color="auto"/>
                        <w:right w:val="none" w:sz="0" w:space="0" w:color="auto"/>
                      </w:divBdr>
                      <w:divsChild>
                        <w:div w:id="971908000">
                          <w:marLeft w:val="0"/>
                          <w:marRight w:val="0"/>
                          <w:marTop w:val="0"/>
                          <w:marBottom w:val="0"/>
                          <w:divBdr>
                            <w:top w:val="none" w:sz="0" w:space="0" w:color="auto"/>
                            <w:left w:val="none" w:sz="0" w:space="0" w:color="auto"/>
                            <w:bottom w:val="none" w:sz="0" w:space="0" w:color="auto"/>
                            <w:right w:val="none" w:sz="0" w:space="0" w:color="auto"/>
                          </w:divBdr>
                          <w:divsChild>
                            <w:div w:id="1734039343">
                              <w:marLeft w:val="0"/>
                              <w:marRight w:val="0"/>
                              <w:marTop w:val="0"/>
                              <w:marBottom w:val="0"/>
                              <w:divBdr>
                                <w:top w:val="none" w:sz="0" w:space="0" w:color="auto"/>
                                <w:left w:val="none" w:sz="0" w:space="0" w:color="auto"/>
                                <w:bottom w:val="none" w:sz="0" w:space="0" w:color="auto"/>
                                <w:right w:val="none" w:sz="0" w:space="0" w:color="auto"/>
                              </w:divBdr>
                              <w:divsChild>
                                <w:div w:id="631640488">
                                  <w:marLeft w:val="0"/>
                                  <w:marRight w:val="0"/>
                                  <w:marTop w:val="0"/>
                                  <w:marBottom w:val="0"/>
                                  <w:divBdr>
                                    <w:top w:val="none" w:sz="0" w:space="0" w:color="auto"/>
                                    <w:left w:val="none" w:sz="0" w:space="0" w:color="auto"/>
                                    <w:bottom w:val="none" w:sz="0" w:space="0" w:color="auto"/>
                                    <w:right w:val="none" w:sz="0" w:space="0" w:color="auto"/>
                                  </w:divBdr>
                                  <w:divsChild>
                                    <w:div w:id="794562932">
                                      <w:marLeft w:val="0"/>
                                      <w:marRight w:val="0"/>
                                      <w:marTop w:val="0"/>
                                      <w:marBottom w:val="0"/>
                                      <w:divBdr>
                                        <w:top w:val="none" w:sz="0" w:space="0" w:color="auto"/>
                                        <w:left w:val="none" w:sz="0" w:space="0" w:color="auto"/>
                                        <w:bottom w:val="none" w:sz="0" w:space="0" w:color="auto"/>
                                        <w:right w:val="none" w:sz="0" w:space="0" w:color="auto"/>
                                      </w:divBdr>
                                      <w:divsChild>
                                        <w:div w:id="1118918036">
                                          <w:marLeft w:val="0"/>
                                          <w:marRight w:val="0"/>
                                          <w:marTop w:val="0"/>
                                          <w:marBottom w:val="0"/>
                                          <w:divBdr>
                                            <w:top w:val="none" w:sz="0" w:space="0" w:color="auto"/>
                                            <w:left w:val="none" w:sz="0" w:space="0" w:color="auto"/>
                                            <w:bottom w:val="none" w:sz="0" w:space="0" w:color="auto"/>
                                            <w:right w:val="none" w:sz="0" w:space="0" w:color="auto"/>
                                          </w:divBdr>
                                          <w:divsChild>
                                            <w:div w:id="9723041">
                                              <w:marLeft w:val="0"/>
                                              <w:marRight w:val="0"/>
                                              <w:marTop w:val="0"/>
                                              <w:marBottom w:val="180"/>
                                              <w:divBdr>
                                                <w:top w:val="none" w:sz="0" w:space="0" w:color="auto"/>
                                                <w:left w:val="none" w:sz="0" w:space="0" w:color="auto"/>
                                                <w:bottom w:val="none" w:sz="0" w:space="0" w:color="auto"/>
                                                <w:right w:val="none" w:sz="0" w:space="0" w:color="auto"/>
                                              </w:divBdr>
                                              <w:divsChild>
                                                <w:div w:id="1962029460">
                                                  <w:marLeft w:val="0"/>
                                                  <w:marRight w:val="0"/>
                                                  <w:marTop w:val="0"/>
                                                  <w:marBottom w:val="0"/>
                                                  <w:divBdr>
                                                    <w:top w:val="none" w:sz="0" w:space="0" w:color="auto"/>
                                                    <w:left w:val="none" w:sz="0" w:space="0" w:color="auto"/>
                                                    <w:bottom w:val="none" w:sz="0" w:space="0" w:color="auto"/>
                                                    <w:right w:val="none" w:sz="0" w:space="0" w:color="auto"/>
                                                  </w:divBdr>
                                                  <w:divsChild>
                                                    <w:div w:id="397246159">
                                                      <w:marLeft w:val="0"/>
                                                      <w:marRight w:val="0"/>
                                                      <w:marTop w:val="0"/>
                                                      <w:marBottom w:val="0"/>
                                                      <w:divBdr>
                                                        <w:top w:val="none" w:sz="0" w:space="0" w:color="auto"/>
                                                        <w:left w:val="none" w:sz="0" w:space="0" w:color="auto"/>
                                                        <w:bottom w:val="none" w:sz="0" w:space="0" w:color="auto"/>
                                                        <w:right w:val="none" w:sz="0" w:space="0" w:color="auto"/>
                                                      </w:divBdr>
                                                      <w:divsChild>
                                                        <w:div w:id="171339881">
                                                          <w:marLeft w:val="0"/>
                                                          <w:marRight w:val="0"/>
                                                          <w:marTop w:val="0"/>
                                                          <w:marBottom w:val="0"/>
                                                          <w:divBdr>
                                                            <w:top w:val="none" w:sz="0" w:space="0" w:color="auto"/>
                                                            <w:left w:val="none" w:sz="0" w:space="0" w:color="auto"/>
                                                            <w:bottom w:val="none" w:sz="0" w:space="0" w:color="auto"/>
                                                            <w:right w:val="none" w:sz="0" w:space="0" w:color="auto"/>
                                                          </w:divBdr>
                                                          <w:divsChild>
                                                            <w:div w:id="1537892719">
                                                              <w:marLeft w:val="0"/>
                                                              <w:marRight w:val="0"/>
                                                              <w:marTop w:val="0"/>
                                                              <w:marBottom w:val="0"/>
                                                              <w:divBdr>
                                                                <w:top w:val="none" w:sz="0" w:space="0" w:color="auto"/>
                                                                <w:left w:val="none" w:sz="0" w:space="0" w:color="auto"/>
                                                                <w:bottom w:val="none" w:sz="0" w:space="0" w:color="auto"/>
                                                                <w:right w:val="none" w:sz="0" w:space="0" w:color="auto"/>
                                                              </w:divBdr>
                                                              <w:divsChild>
                                                                <w:div w:id="93062694">
                                                                  <w:marLeft w:val="0"/>
                                                                  <w:marRight w:val="0"/>
                                                                  <w:marTop w:val="0"/>
                                                                  <w:marBottom w:val="0"/>
                                                                  <w:divBdr>
                                                                    <w:top w:val="none" w:sz="0" w:space="0" w:color="auto"/>
                                                                    <w:left w:val="none" w:sz="0" w:space="0" w:color="auto"/>
                                                                    <w:bottom w:val="none" w:sz="0" w:space="0" w:color="auto"/>
                                                                    <w:right w:val="none" w:sz="0" w:space="0" w:color="auto"/>
                                                                  </w:divBdr>
                                                                  <w:divsChild>
                                                                    <w:div w:id="665478641">
                                                                      <w:marLeft w:val="0"/>
                                                                      <w:marRight w:val="0"/>
                                                                      <w:marTop w:val="0"/>
                                                                      <w:marBottom w:val="0"/>
                                                                      <w:divBdr>
                                                                        <w:top w:val="none" w:sz="0" w:space="0" w:color="auto"/>
                                                                        <w:left w:val="none" w:sz="0" w:space="0" w:color="auto"/>
                                                                        <w:bottom w:val="none" w:sz="0" w:space="0" w:color="auto"/>
                                                                        <w:right w:val="none" w:sz="0" w:space="0" w:color="auto"/>
                                                                      </w:divBdr>
                                                                      <w:divsChild>
                                                                        <w:div w:id="3753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5958752">
      <w:bodyDiv w:val="1"/>
      <w:marLeft w:val="0"/>
      <w:marRight w:val="0"/>
      <w:marTop w:val="0"/>
      <w:marBottom w:val="0"/>
      <w:divBdr>
        <w:top w:val="none" w:sz="0" w:space="0" w:color="auto"/>
        <w:left w:val="none" w:sz="0" w:space="0" w:color="auto"/>
        <w:bottom w:val="none" w:sz="0" w:space="0" w:color="auto"/>
        <w:right w:val="none" w:sz="0" w:space="0" w:color="auto"/>
      </w:divBdr>
      <w:divsChild>
        <w:div w:id="1360818904">
          <w:marLeft w:val="0"/>
          <w:marRight w:val="0"/>
          <w:marTop w:val="0"/>
          <w:marBottom w:val="0"/>
          <w:divBdr>
            <w:top w:val="none" w:sz="0" w:space="0" w:color="auto"/>
            <w:left w:val="none" w:sz="0" w:space="0" w:color="auto"/>
            <w:bottom w:val="none" w:sz="0" w:space="0" w:color="auto"/>
            <w:right w:val="none" w:sz="0" w:space="0" w:color="auto"/>
          </w:divBdr>
          <w:divsChild>
            <w:div w:id="1094205066">
              <w:marLeft w:val="0"/>
              <w:marRight w:val="0"/>
              <w:marTop w:val="0"/>
              <w:marBottom w:val="0"/>
              <w:divBdr>
                <w:top w:val="none" w:sz="0" w:space="0" w:color="auto"/>
                <w:left w:val="none" w:sz="0" w:space="0" w:color="auto"/>
                <w:bottom w:val="none" w:sz="0" w:space="0" w:color="auto"/>
                <w:right w:val="none" w:sz="0" w:space="0" w:color="auto"/>
              </w:divBdr>
              <w:divsChild>
                <w:div w:id="2124034854">
                  <w:marLeft w:val="0"/>
                  <w:marRight w:val="0"/>
                  <w:marTop w:val="195"/>
                  <w:marBottom w:val="0"/>
                  <w:divBdr>
                    <w:top w:val="none" w:sz="0" w:space="0" w:color="auto"/>
                    <w:left w:val="none" w:sz="0" w:space="0" w:color="auto"/>
                    <w:bottom w:val="none" w:sz="0" w:space="0" w:color="auto"/>
                    <w:right w:val="none" w:sz="0" w:space="0" w:color="auto"/>
                  </w:divBdr>
                  <w:divsChild>
                    <w:div w:id="1296526894">
                      <w:marLeft w:val="0"/>
                      <w:marRight w:val="0"/>
                      <w:marTop w:val="0"/>
                      <w:marBottom w:val="0"/>
                      <w:divBdr>
                        <w:top w:val="none" w:sz="0" w:space="0" w:color="auto"/>
                        <w:left w:val="none" w:sz="0" w:space="0" w:color="auto"/>
                        <w:bottom w:val="none" w:sz="0" w:space="0" w:color="auto"/>
                        <w:right w:val="none" w:sz="0" w:space="0" w:color="auto"/>
                      </w:divBdr>
                      <w:divsChild>
                        <w:div w:id="328218850">
                          <w:marLeft w:val="0"/>
                          <w:marRight w:val="0"/>
                          <w:marTop w:val="0"/>
                          <w:marBottom w:val="0"/>
                          <w:divBdr>
                            <w:top w:val="none" w:sz="0" w:space="0" w:color="auto"/>
                            <w:left w:val="none" w:sz="0" w:space="0" w:color="auto"/>
                            <w:bottom w:val="none" w:sz="0" w:space="0" w:color="auto"/>
                            <w:right w:val="none" w:sz="0" w:space="0" w:color="auto"/>
                          </w:divBdr>
                          <w:divsChild>
                            <w:div w:id="431705030">
                              <w:marLeft w:val="0"/>
                              <w:marRight w:val="0"/>
                              <w:marTop w:val="0"/>
                              <w:marBottom w:val="0"/>
                              <w:divBdr>
                                <w:top w:val="none" w:sz="0" w:space="0" w:color="auto"/>
                                <w:left w:val="none" w:sz="0" w:space="0" w:color="auto"/>
                                <w:bottom w:val="none" w:sz="0" w:space="0" w:color="auto"/>
                                <w:right w:val="none" w:sz="0" w:space="0" w:color="auto"/>
                              </w:divBdr>
                              <w:divsChild>
                                <w:div w:id="1276017783">
                                  <w:marLeft w:val="0"/>
                                  <w:marRight w:val="0"/>
                                  <w:marTop w:val="0"/>
                                  <w:marBottom w:val="0"/>
                                  <w:divBdr>
                                    <w:top w:val="none" w:sz="0" w:space="0" w:color="auto"/>
                                    <w:left w:val="none" w:sz="0" w:space="0" w:color="auto"/>
                                    <w:bottom w:val="none" w:sz="0" w:space="0" w:color="auto"/>
                                    <w:right w:val="none" w:sz="0" w:space="0" w:color="auto"/>
                                  </w:divBdr>
                                  <w:divsChild>
                                    <w:div w:id="1375547167">
                                      <w:marLeft w:val="0"/>
                                      <w:marRight w:val="0"/>
                                      <w:marTop w:val="0"/>
                                      <w:marBottom w:val="0"/>
                                      <w:divBdr>
                                        <w:top w:val="none" w:sz="0" w:space="0" w:color="auto"/>
                                        <w:left w:val="none" w:sz="0" w:space="0" w:color="auto"/>
                                        <w:bottom w:val="none" w:sz="0" w:space="0" w:color="auto"/>
                                        <w:right w:val="none" w:sz="0" w:space="0" w:color="auto"/>
                                      </w:divBdr>
                                      <w:divsChild>
                                        <w:div w:id="2064793430">
                                          <w:marLeft w:val="0"/>
                                          <w:marRight w:val="0"/>
                                          <w:marTop w:val="0"/>
                                          <w:marBottom w:val="0"/>
                                          <w:divBdr>
                                            <w:top w:val="none" w:sz="0" w:space="0" w:color="auto"/>
                                            <w:left w:val="none" w:sz="0" w:space="0" w:color="auto"/>
                                            <w:bottom w:val="none" w:sz="0" w:space="0" w:color="auto"/>
                                            <w:right w:val="none" w:sz="0" w:space="0" w:color="auto"/>
                                          </w:divBdr>
                                          <w:divsChild>
                                            <w:div w:id="739905870">
                                              <w:marLeft w:val="0"/>
                                              <w:marRight w:val="0"/>
                                              <w:marTop w:val="0"/>
                                              <w:marBottom w:val="180"/>
                                              <w:divBdr>
                                                <w:top w:val="none" w:sz="0" w:space="0" w:color="auto"/>
                                                <w:left w:val="none" w:sz="0" w:space="0" w:color="auto"/>
                                                <w:bottom w:val="none" w:sz="0" w:space="0" w:color="auto"/>
                                                <w:right w:val="none" w:sz="0" w:space="0" w:color="auto"/>
                                              </w:divBdr>
                                              <w:divsChild>
                                                <w:div w:id="634334259">
                                                  <w:marLeft w:val="0"/>
                                                  <w:marRight w:val="0"/>
                                                  <w:marTop w:val="0"/>
                                                  <w:marBottom w:val="0"/>
                                                  <w:divBdr>
                                                    <w:top w:val="none" w:sz="0" w:space="0" w:color="auto"/>
                                                    <w:left w:val="none" w:sz="0" w:space="0" w:color="auto"/>
                                                    <w:bottom w:val="none" w:sz="0" w:space="0" w:color="auto"/>
                                                    <w:right w:val="none" w:sz="0" w:space="0" w:color="auto"/>
                                                  </w:divBdr>
                                                  <w:divsChild>
                                                    <w:div w:id="1802768439">
                                                      <w:marLeft w:val="0"/>
                                                      <w:marRight w:val="0"/>
                                                      <w:marTop w:val="0"/>
                                                      <w:marBottom w:val="0"/>
                                                      <w:divBdr>
                                                        <w:top w:val="none" w:sz="0" w:space="0" w:color="auto"/>
                                                        <w:left w:val="none" w:sz="0" w:space="0" w:color="auto"/>
                                                        <w:bottom w:val="none" w:sz="0" w:space="0" w:color="auto"/>
                                                        <w:right w:val="none" w:sz="0" w:space="0" w:color="auto"/>
                                                      </w:divBdr>
                                                      <w:divsChild>
                                                        <w:div w:id="655840405">
                                                          <w:marLeft w:val="0"/>
                                                          <w:marRight w:val="0"/>
                                                          <w:marTop w:val="0"/>
                                                          <w:marBottom w:val="0"/>
                                                          <w:divBdr>
                                                            <w:top w:val="none" w:sz="0" w:space="0" w:color="auto"/>
                                                            <w:left w:val="none" w:sz="0" w:space="0" w:color="auto"/>
                                                            <w:bottom w:val="none" w:sz="0" w:space="0" w:color="auto"/>
                                                            <w:right w:val="none" w:sz="0" w:space="0" w:color="auto"/>
                                                          </w:divBdr>
                                                          <w:divsChild>
                                                            <w:div w:id="647393769">
                                                              <w:marLeft w:val="0"/>
                                                              <w:marRight w:val="0"/>
                                                              <w:marTop w:val="0"/>
                                                              <w:marBottom w:val="0"/>
                                                              <w:divBdr>
                                                                <w:top w:val="none" w:sz="0" w:space="0" w:color="auto"/>
                                                                <w:left w:val="none" w:sz="0" w:space="0" w:color="auto"/>
                                                                <w:bottom w:val="none" w:sz="0" w:space="0" w:color="auto"/>
                                                                <w:right w:val="none" w:sz="0" w:space="0" w:color="auto"/>
                                                              </w:divBdr>
                                                              <w:divsChild>
                                                                <w:div w:id="583300208">
                                                                  <w:marLeft w:val="0"/>
                                                                  <w:marRight w:val="0"/>
                                                                  <w:marTop w:val="0"/>
                                                                  <w:marBottom w:val="0"/>
                                                                  <w:divBdr>
                                                                    <w:top w:val="none" w:sz="0" w:space="0" w:color="auto"/>
                                                                    <w:left w:val="none" w:sz="0" w:space="0" w:color="auto"/>
                                                                    <w:bottom w:val="none" w:sz="0" w:space="0" w:color="auto"/>
                                                                    <w:right w:val="none" w:sz="0" w:space="0" w:color="auto"/>
                                                                  </w:divBdr>
                                                                  <w:divsChild>
                                                                    <w:div w:id="101196620">
                                                                      <w:marLeft w:val="0"/>
                                                                      <w:marRight w:val="0"/>
                                                                      <w:marTop w:val="0"/>
                                                                      <w:marBottom w:val="0"/>
                                                                      <w:divBdr>
                                                                        <w:top w:val="none" w:sz="0" w:space="0" w:color="auto"/>
                                                                        <w:left w:val="none" w:sz="0" w:space="0" w:color="auto"/>
                                                                        <w:bottom w:val="none" w:sz="0" w:space="0" w:color="auto"/>
                                                                        <w:right w:val="none" w:sz="0" w:space="0" w:color="auto"/>
                                                                      </w:divBdr>
                                                                      <w:divsChild>
                                                                        <w:div w:id="12050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 RUSSELL</cp:lastModifiedBy>
  <cp:revision>4</cp:revision>
  <cp:lastPrinted>2016-06-30T10:28:00Z</cp:lastPrinted>
  <dcterms:created xsi:type="dcterms:W3CDTF">2025-02-11T20:22:00Z</dcterms:created>
  <dcterms:modified xsi:type="dcterms:W3CDTF">2025-02-12T22:04:00Z</dcterms:modified>
</cp:coreProperties>
</file>