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D8B4" w14:textId="77777777" w:rsidR="00ED764D" w:rsidRPr="001C26A5" w:rsidRDefault="00273118" w:rsidP="0092452F">
      <w:pPr>
        <w:ind w:left="3600" w:firstLine="228"/>
        <w:rPr>
          <w:rFonts w:ascii="Calibri" w:hAnsi="Calibri"/>
          <w:b/>
          <w:bCs/>
          <w:sz w:val="28"/>
        </w:rPr>
      </w:pPr>
      <w:r>
        <w:rPr>
          <w:noProof/>
          <w:lang w:eastAsia="en-GB"/>
        </w:rPr>
        <w:object w:dxaOrig="1440" w:dyaOrig="1440" w14:anchorId="344B6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35.15pt;margin-top:-29.3pt;width:229.6pt;height:206.3pt;z-index:251643904">
            <v:imagedata r:id="rId11" o:title="" gain="19661f" blacklevel="22938f" grayscale="t"/>
          </v:shape>
          <o:OLEObject Type="Embed" ProgID="Word.Picture.8" ShapeID="_x0000_s1035" DrawAspect="Content" ObjectID="_1800951033" r:id="rId12"/>
        </w:object>
      </w:r>
      <w:r w:rsidR="005030B0">
        <w:rPr>
          <w:noProof/>
          <w:lang w:eastAsia="en-GB"/>
        </w:rPr>
        <mc:AlternateContent>
          <mc:Choice Requires="wps">
            <w:drawing>
              <wp:anchor distT="0" distB="0" distL="114300" distR="114300" simplePos="0" relativeHeight="251649024" behindDoc="0" locked="0" layoutInCell="1" allowOverlap="1" wp14:anchorId="4B46CB6E" wp14:editId="75F7067C">
                <wp:simplePos x="0" y="0"/>
                <wp:positionH relativeFrom="column">
                  <wp:posOffset>-532765</wp:posOffset>
                </wp:positionH>
                <wp:positionV relativeFrom="paragraph">
                  <wp:posOffset>-78740</wp:posOffset>
                </wp:positionV>
                <wp:extent cx="3371215" cy="511175"/>
                <wp:effectExtent l="0" t="0" r="0" b="0"/>
                <wp:wrapNone/>
                <wp:docPr id="2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48996" id="Rectangle 12" o:spid="_x0000_s1026" style="position:absolute;margin-left:-41.95pt;margin-top:-6.2pt;width:265.45pt;height:40.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" fillcolor="yellow" stroked="f"/>
            </w:pict>
          </mc:Fallback>
        </mc:AlternateContent>
      </w:r>
    </w:p>
    <w:p w14:paraId="552852B9" w14:textId="77777777" w:rsidR="00ED764D" w:rsidRPr="001C26A5" w:rsidRDefault="005030B0">
      <w:pPr>
        <w:pStyle w:val="Heading2"/>
        <w:ind w:left="0" w:firstLine="0"/>
        <w:jc w:val="left"/>
        <w:rPr>
          <w:rFonts w:ascii="Calibri" w:hAnsi="Calibri"/>
        </w:rPr>
      </w:pPr>
      <w:r>
        <w:rPr>
          <w:noProof/>
          <w:lang w:eastAsia="en-GB"/>
        </w:rPr>
        <mc:AlternateContent>
          <mc:Choice Requires="wps">
            <w:drawing>
              <wp:anchor distT="0" distB="0" distL="114300" distR="114300" simplePos="0" relativeHeight="251650048" behindDoc="0" locked="0" layoutInCell="1" allowOverlap="1" wp14:anchorId="20C0C6D9" wp14:editId="1E9939CB">
                <wp:simplePos x="0" y="0"/>
                <wp:positionH relativeFrom="column">
                  <wp:posOffset>-532765</wp:posOffset>
                </wp:positionH>
                <wp:positionV relativeFrom="paragraph">
                  <wp:posOffset>95885</wp:posOffset>
                </wp:positionV>
                <wp:extent cx="3371215" cy="572770"/>
                <wp:effectExtent l="0" t="0" r="0" b="0"/>
                <wp:wrapNone/>
                <wp:docPr id="2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E0368" id="Rectangle 13" o:spid="_x0000_s1026" style="position:absolute;margin-left:-41.95pt;margin-top:7.55pt;width:265.45pt;height:4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" fillcolor="#92d050" stroked="f"/>
            </w:pict>
          </mc:Fallback>
        </mc:AlternateContent>
      </w:r>
      <w:r>
        <w:rPr>
          <w:noProof/>
          <w:lang w:eastAsia="en-GB"/>
        </w:rPr>
        <mc:AlternateContent>
          <mc:Choice Requires="wps">
            <w:drawing>
              <wp:anchor distT="0" distB="0" distL="114300" distR="114300" simplePos="0" relativeHeight="251648000" behindDoc="0" locked="0" layoutInCell="1" allowOverlap="1" wp14:anchorId="774AD4BE" wp14:editId="0CD07F7A">
                <wp:simplePos x="0" y="0"/>
                <wp:positionH relativeFrom="column">
                  <wp:posOffset>-532765</wp:posOffset>
                </wp:positionH>
                <wp:positionV relativeFrom="paragraph">
                  <wp:posOffset>95885</wp:posOffset>
                </wp:positionV>
                <wp:extent cx="3161030" cy="132080"/>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030" cy="13208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3E8CF" id="Rectangle 14" o:spid="_x0000_s1026" style="position:absolute;margin-left:-41.95pt;margin-top:7.55pt;width:248.9pt;height:10.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" fillcolor="#92d050" stroked="f"/>
            </w:pict>
          </mc:Fallback>
        </mc:AlternateContent>
      </w:r>
      <w:r w:rsidR="00ED764D" w:rsidRPr="001C26A5">
        <w:rPr>
          <w:rFonts w:ascii="Calibri" w:hAnsi="Calibri"/>
        </w:rPr>
        <w:t xml:space="preserve">                                      </w:t>
      </w:r>
    </w:p>
    <w:p w14:paraId="06FA5B2D" w14:textId="77777777" w:rsidR="00ED764D" w:rsidRPr="001C26A5" w:rsidRDefault="005030B0" w:rsidP="000B08F2">
      <w:pPr>
        <w:rPr>
          <w:rFonts w:ascii="Calibri" w:hAnsi="Calibri"/>
          <w:b/>
        </w:rPr>
      </w:pPr>
      <w:r>
        <w:rPr>
          <w:noProof/>
          <w:lang w:eastAsia="en-GB"/>
        </w:rPr>
        <w:drawing>
          <wp:anchor distT="0" distB="0" distL="114300" distR="114300" simplePos="0" relativeHeight="251651072" behindDoc="0" locked="0" layoutInCell="1" allowOverlap="1" wp14:anchorId="35B727F0" wp14:editId="4E83FA01">
            <wp:simplePos x="0" y="0"/>
            <wp:positionH relativeFrom="column">
              <wp:posOffset>-442595</wp:posOffset>
            </wp:positionH>
            <wp:positionV relativeFrom="paragraph">
              <wp:posOffset>88900</wp:posOffset>
            </wp:positionV>
            <wp:extent cx="3314700" cy="1570355"/>
            <wp:effectExtent l="0" t="0" r="0" b="0"/>
            <wp:wrapNone/>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1570355"/>
                    </a:xfrm>
                    <a:prstGeom prst="rect">
                      <a:avLst/>
                    </a:prstGeom>
                    <a:noFill/>
                  </pic:spPr>
                </pic:pic>
              </a:graphicData>
            </a:graphic>
            <wp14:sizeRelH relativeFrom="page">
              <wp14:pctWidth>0</wp14:pctWidth>
            </wp14:sizeRelH>
            <wp14:sizeRelV relativeFrom="page">
              <wp14:pctHeight>0</wp14:pctHeight>
            </wp14:sizeRelV>
          </wp:anchor>
        </w:drawing>
      </w:r>
      <w:r w:rsidR="00ED764D" w:rsidRPr="001C26A5">
        <w:rPr>
          <w:rFonts w:ascii="Calibri" w:hAnsi="Calibri"/>
          <w:b/>
        </w:rPr>
        <w:t xml:space="preserve">                                  </w:t>
      </w:r>
    </w:p>
    <w:p w14:paraId="4D888A44" w14:textId="77777777" w:rsidR="00ED764D" w:rsidRPr="001C26A5" w:rsidRDefault="00ED764D">
      <w:pPr>
        <w:ind w:left="3600" w:firstLine="720"/>
        <w:rPr>
          <w:rFonts w:ascii="Calibri" w:hAnsi="Calibri"/>
          <w:b/>
          <w:lang w:val="en-US"/>
        </w:rPr>
      </w:pPr>
      <w:r w:rsidRPr="001C26A5">
        <w:rPr>
          <w:rFonts w:ascii="Calibri" w:hAnsi="Calibri"/>
          <w:b/>
        </w:rPr>
        <w:t xml:space="preserve">                                                </w:t>
      </w:r>
    </w:p>
    <w:p w14:paraId="0A2D2008" w14:textId="77777777" w:rsidR="00ED764D" w:rsidRPr="001C26A5" w:rsidRDefault="00ED764D">
      <w:pPr>
        <w:rPr>
          <w:rFonts w:ascii="Calibri" w:hAnsi="Calibri"/>
          <w:b/>
        </w:rPr>
      </w:pPr>
      <w:r w:rsidRPr="001C26A5">
        <w:rPr>
          <w:rFonts w:ascii="Calibri" w:hAnsi="Calibri"/>
          <w:b/>
        </w:rPr>
        <w:t xml:space="preserve">           </w:t>
      </w:r>
    </w:p>
    <w:p w14:paraId="003297C5" w14:textId="77777777" w:rsidR="00ED764D" w:rsidRPr="001C26A5" w:rsidRDefault="00ED764D" w:rsidP="00F77501">
      <w:pPr>
        <w:jc w:val="right"/>
        <w:rPr>
          <w:rFonts w:ascii="Calibri" w:hAnsi="Calibri"/>
          <w:b/>
        </w:rPr>
      </w:pPr>
    </w:p>
    <w:p w14:paraId="2FF51145" w14:textId="77777777" w:rsidR="00ED764D" w:rsidRPr="001C26A5" w:rsidRDefault="00ED764D">
      <w:pPr>
        <w:rPr>
          <w:rFonts w:ascii="Calibri" w:hAnsi="Calibri"/>
          <w:b/>
        </w:rPr>
      </w:pPr>
    </w:p>
    <w:p w14:paraId="67A46074" w14:textId="77777777" w:rsidR="00ED764D" w:rsidRPr="001C26A5" w:rsidRDefault="00ED764D">
      <w:pPr>
        <w:rPr>
          <w:rFonts w:ascii="Calibri" w:hAnsi="Calibri"/>
          <w:b/>
        </w:rPr>
      </w:pPr>
    </w:p>
    <w:p w14:paraId="281528F2" w14:textId="77777777" w:rsidR="00ED764D" w:rsidRPr="001C26A5" w:rsidRDefault="00ED764D">
      <w:pPr>
        <w:rPr>
          <w:rFonts w:ascii="Calibri" w:hAnsi="Calibri"/>
          <w:b/>
        </w:rPr>
      </w:pPr>
    </w:p>
    <w:p w14:paraId="4ED0877B" w14:textId="77777777" w:rsidR="00ED764D" w:rsidRPr="001C26A5" w:rsidRDefault="00ED764D">
      <w:pPr>
        <w:rPr>
          <w:rFonts w:ascii="Calibri" w:hAnsi="Calibri"/>
          <w:b/>
          <w:sz w:val="44"/>
        </w:rPr>
      </w:pPr>
    </w:p>
    <w:p w14:paraId="30EA6309" w14:textId="77777777" w:rsidR="00ED764D" w:rsidRPr="001C26A5" w:rsidRDefault="005030B0">
      <w:pPr>
        <w:rPr>
          <w:rFonts w:ascii="Calibri" w:hAnsi="Calibri"/>
          <w:b/>
          <w:sz w:val="44"/>
        </w:rPr>
      </w:pPr>
      <w:r>
        <w:rPr>
          <w:noProof/>
          <w:lang w:eastAsia="en-GB"/>
        </w:rPr>
        <mc:AlternateContent>
          <mc:Choice Requires="wps">
            <w:drawing>
              <wp:anchor distT="0" distB="0" distL="114300" distR="114300" simplePos="0" relativeHeight="251642880" behindDoc="0" locked="0" layoutInCell="1" allowOverlap="1" wp14:anchorId="381ACDB5" wp14:editId="77526E52">
                <wp:simplePos x="0" y="0"/>
                <wp:positionH relativeFrom="column">
                  <wp:posOffset>-534670</wp:posOffset>
                </wp:positionH>
                <wp:positionV relativeFrom="paragraph">
                  <wp:posOffset>283210</wp:posOffset>
                </wp:positionV>
                <wp:extent cx="3292475" cy="6723380"/>
                <wp:effectExtent l="0" t="0" r="0" b="0"/>
                <wp:wrapNone/>
                <wp:docPr id="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2475" cy="672338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9BD6E" id="Rectangle 16" o:spid="_x0000_s1026" style="position:absolute;margin-left:-42.1pt;margin-top:22.3pt;width:259.25pt;height:529.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" fillcolor="silver" stroked="f"/>
            </w:pict>
          </mc:Fallback>
        </mc:AlternateContent>
      </w:r>
    </w:p>
    <w:p w14:paraId="2AE61295" w14:textId="77777777" w:rsidR="00ED764D" w:rsidRPr="001C26A5" w:rsidRDefault="00ED764D">
      <w:pPr>
        <w:rPr>
          <w:rFonts w:ascii="Calibri" w:hAnsi="Calibri"/>
          <w:b/>
          <w:sz w:val="44"/>
        </w:rPr>
      </w:pPr>
    </w:p>
    <w:p w14:paraId="5763AE73" w14:textId="77777777" w:rsidR="00ED764D" w:rsidRPr="001C26A5" w:rsidRDefault="00ED764D">
      <w:pPr>
        <w:rPr>
          <w:rFonts w:ascii="Calibri" w:hAnsi="Calibri"/>
          <w:b/>
          <w:sz w:val="44"/>
        </w:rPr>
      </w:pPr>
    </w:p>
    <w:p w14:paraId="26286731" w14:textId="77777777" w:rsidR="00ED764D" w:rsidRPr="001C26A5" w:rsidRDefault="00ED764D">
      <w:pPr>
        <w:rPr>
          <w:rFonts w:ascii="Calibri" w:hAnsi="Calibri"/>
          <w:b/>
          <w:sz w:val="44"/>
        </w:rPr>
      </w:pPr>
    </w:p>
    <w:p w14:paraId="770B8E7A" w14:textId="77777777" w:rsidR="00ED764D" w:rsidRPr="002645E0" w:rsidRDefault="00ED764D">
      <w:pPr>
        <w:rPr>
          <w:rFonts w:ascii="Calibri" w:hAnsi="Calibri"/>
          <w:sz w:val="44"/>
          <w:u w:val="single"/>
        </w:rPr>
      </w:pPr>
    </w:p>
    <w:p w14:paraId="1165C9B2" w14:textId="77777777" w:rsidR="00ED764D" w:rsidRPr="002645E0" w:rsidRDefault="00ED764D">
      <w:pPr>
        <w:rPr>
          <w:rFonts w:ascii="Calibri" w:hAnsi="Calibri"/>
          <w:sz w:val="44"/>
          <w:u w:val="single"/>
        </w:rPr>
      </w:pPr>
    </w:p>
    <w:p w14:paraId="08F77062" w14:textId="77777777" w:rsidR="00ED764D" w:rsidRPr="002645E0" w:rsidRDefault="00ED764D">
      <w:pPr>
        <w:rPr>
          <w:rFonts w:ascii="Calibri" w:hAnsi="Calibri"/>
          <w:sz w:val="44"/>
          <w:u w:val="single"/>
        </w:rPr>
      </w:pPr>
    </w:p>
    <w:p w14:paraId="179F145B" w14:textId="77777777" w:rsidR="00ED764D" w:rsidRPr="002645E0" w:rsidRDefault="00ED764D">
      <w:pPr>
        <w:rPr>
          <w:rFonts w:ascii="Calibri" w:hAnsi="Calibri"/>
          <w:sz w:val="44"/>
          <w:u w:val="single"/>
        </w:rPr>
      </w:pPr>
    </w:p>
    <w:p w14:paraId="4CDC95BD" w14:textId="77777777" w:rsidR="00ED764D" w:rsidRPr="002645E0" w:rsidRDefault="00ED764D">
      <w:pPr>
        <w:rPr>
          <w:rFonts w:ascii="Calibri" w:hAnsi="Calibri"/>
          <w:sz w:val="44"/>
          <w:u w:val="single"/>
        </w:rPr>
      </w:pPr>
    </w:p>
    <w:p w14:paraId="456953B8" w14:textId="77777777" w:rsidR="00ED764D" w:rsidRPr="002645E0" w:rsidRDefault="00ED764D">
      <w:pPr>
        <w:rPr>
          <w:rFonts w:ascii="Calibri" w:hAnsi="Calibri"/>
          <w:sz w:val="44"/>
          <w:u w:val="single"/>
        </w:rPr>
      </w:pPr>
    </w:p>
    <w:p w14:paraId="74BD8E6F" w14:textId="77777777" w:rsidR="00ED764D" w:rsidRPr="002645E0" w:rsidRDefault="00ED764D">
      <w:pPr>
        <w:rPr>
          <w:rFonts w:ascii="Calibri" w:hAnsi="Calibri"/>
          <w:sz w:val="44"/>
          <w:u w:val="single"/>
        </w:rPr>
      </w:pPr>
    </w:p>
    <w:p w14:paraId="270E3B4D" w14:textId="77777777" w:rsidR="00ED764D" w:rsidRPr="002645E0" w:rsidRDefault="00ED764D">
      <w:pPr>
        <w:rPr>
          <w:rFonts w:ascii="Calibri" w:hAnsi="Calibri"/>
          <w:sz w:val="44"/>
          <w:u w:val="single"/>
        </w:rPr>
      </w:pPr>
    </w:p>
    <w:p w14:paraId="6805BFED" w14:textId="77777777" w:rsidR="00ED764D" w:rsidRPr="002645E0" w:rsidRDefault="00ED764D">
      <w:pPr>
        <w:rPr>
          <w:rFonts w:ascii="Calibri" w:hAnsi="Calibri"/>
          <w:sz w:val="44"/>
          <w:u w:val="single"/>
        </w:rPr>
      </w:pPr>
    </w:p>
    <w:p w14:paraId="3FA0E7D3" w14:textId="77777777" w:rsidR="00ED764D" w:rsidRPr="002645E0" w:rsidRDefault="00ED764D">
      <w:pPr>
        <w:rPr>
          <w:rFonts w:ascii="Calibri" w:hAnsi="Calibri"/>
          <w:sz w:val="44"/>
          <w:u w:val="single"/>
        </w:rPr>
      </w:pPr>
    </w:p>
    <w:p w14:paraId="1AEA65BE" w14:textId="77777777" w:rsidR="00ED764D" w:rsidRPr="002645E0" w:rsidRDefault="00ED764D">
      <w:pPr>
        <w:rPr>
          <w:rFonts w:ascii="Calibri" w:hAnsi="Calibri"/>
          <w:sz w:val="44"/>
          <w:u w:val="single"/>
        </w:rPr>
      </w:pPr>
    </w:p>
    <w:p w14:paraId="2D4DE691" w14:textId="77777777" w:rsidR="00ED764D" w:rsidRPr="002645E0" w:rsidRDefault="00ED764D">
      <w:pPr>
        <w:rPr>
          <w:rFonts w:ascii="Calibri" w:hAnsi="Calibri"/>
          <w:sz w:val="44"/>
          <w:u w:val="single"/>
        </w:rPr>
      </w:pPr>
    </w:p>
    <w:p w14:paraId="20931987" w14:textId="77777777" w:rsidR="00ED764D" w:rsidRPr="002645E0" w:rsidRDefault="00ED764D">
      <w:pPr>
        <w:rPr>
          <w:rFonts w:ascii="Calibri" w:hAnsi="Calibri"/>
          <w:sz w:val="44"/>
          <w:u w:val="single"/>
        </w:rPr>
      </w:pPr>
    </w:p>
    <w:p w14:paraId="0B8F36DE" w14:textId="76AA0BD7" w:rsidR="003312DD" w:rsidRDefault="005030B0" w:rsidP="003312DD">
      <w:pPr>
        <w:rPr>
          <w:rFonts w:ascii="Calibri" w:hAnsi="Calibri"/>
          <w:sz w:val="44"/>
          <w:u w:val="single"/>
        </w:rPr>
      </w:pPr>
      <w:r>
        <w:rPr>
          <w:noProof/>
          <w:lang w:eastAsia="en-GB"/>
        </w:rPr>
        <mc:AlternateContent>
          <mc:Choice Requires="wps">
            <w:drawing>
              <wp:anchor distT="0" distB="0" distL="114300" distR="114300" simplePos="0" relativeHeight="251646976" behindDoc="0" locked="0" layoutInCell="1" allowOverlap="1" wp14:anchorId="305F2A43" wp14:editId="43DB520B">
                <wp:simplePos x="0" y="0"/>
                <wp:positionH relativeFrom="column">
                  <wp:posOffset>-541517</wp:posOffset>
                </wp:positionH>
                <wp:positionV relativeFrom="paragraph">
                  <wp:posOffset>257755</wp:posOffset>
                </wp:positionV>
                <wp:extent cx="7186613" cy="2036417"/>
                <wp:effectExtent l="0" t="0" r="0" b="254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613" cy="203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B6FE3" w14:textId="4FB81AF4" w:rsidR="00B171DF" w:rsidRPr="001E3794" w:rsidRDefault="00FF3AD2" w:rsidP="001E3794">
                            <w:pPr>
                              <w:rPr>
                                <w:rFonts w:ascii="Calibri" w:hAnsi="Calibri"/>
                                <w:b/>
                                <w:color w:val="FFFFFF"/>
                                <w:sz w:val="72"/>
                                <w:szCs w:val="72"/>
                              </w:rPr>
                            </w:pPr>
                            <w:r w:rsidRPr="00B171DF">
                              <w:rPr>
                                <w:rFonts w:ascii="Calibri" w:hAnsi="Calibri"/>
                                <w:b/>
                                <w:color w:val="FFFFFF"/>
                                <w:sz w:val="72"/>
                                <w:szCs w:val="72"/>
                              </w:rPr>
                              <w:t>A</w:t>
                            </w:r>
                            <w:r w:rsidR="009E28AE">
                              <w:rPr>
                                <w:rFonts w:ascii="Calibri" w:hAnsi="Calibri"/>
                                <w:b/>
                                <w:color w:val="FFFFFF"/>
                                <w:sz w:val="72"/>
                                <w:szCs w:val="72"/>
                              </w:rPr>
                              <w:t>NTI</w:t>
                            </w:r>
                            <w:r w:rsidRPr="00B171DF">
                              <w:rPr>
                                <w:rFonts w:ascii="Calibri" w:hAnsi="Calibri"/>
                                <w:b/>
                                <w:color w:val="FFFFFF"/>
                                <w:sz w:val="72"/>
                                <w:szCs w:val="72"/>
                              </w:rPr>
                              <w:t>-BULLYING POLICY</w:t>
                            </w:r>
                            <w:r w:rsidR="00B171DF" w:rsidRPr="00B171DF">
                              <w:rPr>
                                <w:rFonts w:ascii="Calibri" w:hAnsi="Calibri"/>
                                <w:b/>
                                <w:color w:val="FFFFFF"/>
                                <w:sz w:val="72"/>
                                <w:szCs w:val="72"/>
                              </w:rPr>
                              <w:t xml:space="preserve"> 202</w:t>
                            </w:r>
                            <w:r w:rsidR="00F93AB2">
                              <w:rPr>
                                <w:rFonts w:ascii="Calibri" w:hAnsi="Calibri"/>
                                <w:b/>
                                <w:color w:val="FFFFFF"/>
                                <w:sz w:val="72"/>
                                <w:szCs w:val="72"/>
                              </w:rPr>
                              <w:t>4</w:t>
                            </w:r>
                            <w:r w:rsidR="00B171DF" w:rsidRPr="00B171DF">
                              <w:rPr>
                                <w:rFonts w:ascii="Calibri" w:hAnsi="Calibri"/>
                                <w:b/>
                                <w:color w:val="FFFFFF"/>
                                <w:sz w:val="72"/>
                                <w:szCs w:val="72"/>
                              </w:rPr>
                              <w:t>/2</w:t>
                            </w:r>
                            <w:r w:rsidR="00F93AB2">
                              <w:rPr>
                                <w:rFonts w:ascii="Calibri" w:hAnsi="Calibri"/>
                                <w:b/>
                                <w:color w:val="FFFFFF"/>
                                <w:sz w:val="72"/>
                                <w:szCs w:val="72"/>
                              </w:rPr>
                              <w:t>5</w:t>
                            </w:r>
                          </w:p>
                          <w:p w14:paraId="25BC55E7" w14:textId="65B91D1E" w:rsidR="00B171DF" w:rsidRDefault="00B171DF" w:rsidP="00B171DF">
                            <w:pPr>
                              <w:jc w:val="both"/>
                              <w:rPr>
                                <w:rFonts w:ascii="Calibri" w:hAnsi="Calibri"/>
                                <w:color w:val="FFFFFF"/>
                                <w:sz w:val="36"/>
                                <w:szCs w:val="36"/>
                              </w:rPr>
                            </w:pPr>
                            <w:r>
                              <w:rPr>
                                <w:rFonts w:ascii="Calibri" w:hAnsi="Calibri"/>
                                <w:color w:val="FFFFFF"/>
                                <w:sz w:val="36"/>
                                <w:szCs w:val="36"/>
                              </w:rPr>
                              <w:t>Ratified By Governors</w:t>
                            </w:r>
                            <w:r w:rsidR="00F93AB2">
                              <w:rPr>
                                <w:rFonts w:ascii="Calibri" w:hAnsi="Calibri"/>
                                <w:color w:val="FFFFFF"/>
                                <w:sz w:val="36"/>
                                <w:szCs w:val="36"/>
                              </w:rPr>
                              <w:t>:</w:t>
                            </w:r>
                            <w:r>
                              <w:rPr>
                                <w:rFonts w:ascii="Calibri" w:hAnsi="Calibri"/>
                                <w:color w:val="FFFFFF"/>
                                <w:sz w:val="36"/>
                                <w:szCs w:val="36"/>
                              </w:rPr>
                              <w:tab/>
                            </w:r>
                            <w:r>
                              <w:rPr>
                                <w:rFonts w:ascii="Calibri" w:hAnsi="Calibri"/>
                                <w:color w:val="FFFFFF"/>
                                <w:sz w:val="36"/>
                                <w:szCs w:val="36"/>
                              </w:rPr>
                              <w:tab/>
                            </w:r>
                            <w:r w:rsidR="00F93AB2">
                              <w:rPr>
                                <w:rFonts w:ascii="Calibri" w:hAnsi="Calibri"/>
                                <w:color w:val="FFFFFF"/>
                                <w:sz w:val="36"/>
                                <w:szCs w:val="36"/>
                              </w:rPr>
                              <w:t xml:space="preserve">        </w:t>
                            </w:r>
                            <w:r>
                              <w:rPr>
                                <w:rFonts w:ascii="Calibri" w:hAnsi="Calibri"/>
                                <w:color w:val="FFFFFF"/>
                                <w:sz w:val="36"/>
                                <w:szCs w:val="36"/>
                              </w:rPr>
                              <w:t>Review Date:</w:t>
                            </w:r>
                          </w:p>
                          <w:p w14:paraId="6B39EA45" w14:textId="61865C2D" w:rsidR="00FF3AD2" w:rsidRPr="001C26A5" w:rsidRDefault="00FF3AD2" w:rsidP="00AF0FD9">
                            <w:pPr>
                              <w:jc w:val="right"/>
                              <w:rPr>
                                <w:rFonts w:ascii="Calibri" w:hAnsi="Calibri" w:cs="Leelawadee"/>
                                <w:b/>
                                <w:color w:val="FFFFFF"/>
                                <w:sz w:val="100"/>
                                <w:szCs w:val="100"/>
                              </w:rPr>
                            </w:pPr>
                            <w:r w:rsidRPr="0045480B">
                              <w:rPr>
                                <w:rFonts w:ascii="Calibri" w:hAnsi="Calibri" w:cs="Leelawadee"/>
                                <w:b/>
                                <w:color w:val="FFFFFF"/>
                                <w:sz w:val="80"/>
                                <w:szCs w:val="80"/>
                              </w:rPr>
                              <w:t xml:space="preserve"> </w:t>
                            </w:r>
                            <w:r w:rsidRPr="0045480B">
                              <w:rPr>
                                <w:rFonts w:ascii="Calibri" w:hAnsi="Calibri" w:cs="Leelawadee"/>
                                <w:b/>
                                <w:color w:val="FFFFFF"/>
                                <w:sz w:val="80"/>
                                <w:szCs w:val="80"/>
                              </w:rPr>
                              <w:tab/>
                            </w:r>
                            <w:r w:rsidRPr="0045480B">
                              <w:rPr>
                                <w:rFonts w:ascii="Calibri" w:hAnsi="Calibri" w:cs="Leelawadee"/>
                                <w:b/>
                                <w:color w:val="FFFFFF"/>
                                <w:sz w:val="100"/>
                                <w:szCs w:val="100"/>
                              </w:rPr>
                              <w:t xml:space="preserve"> </w:t>
                            </w:r>
                            <w:r w:rsidRPr="0045480B">
                              <w:rPr>
                                <w:rFonts w:ascii="Calibri" w:hAnsi="Calibri" w:cs="Leelawadee"/>
                                <w:b/>
                                <w:color w:val="FFFFFF"/>
                                <w:sz w:val="100"/>
                                <w:szCs w:val="100"/>
                              </w:rPr>
                              <w:tab/>
                            </w:r>
                          </w:p>
                          <w:p w14:paraId="27DD41AB" w14:textId="77777777" w:rsidR="00FF3AD2" w:rsidRPr="008C680F" w:rsidRDefault="00FF3AD2">
                            <w:pPr>
                              <w:rPr>
                                <w:rFonts w:ascii="Perpetua" w:hAnsi="Perpet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F2A43" id="_x0000_t202" coordsize="21600,21600" o:spt="202" path="m,l,21600r21600,l21600,xe">
                <v:stroke joinstyle="miter"/>
                <v:path gradientshapeok="t" o:connecttype="rect"/>
              </v:shapetype>
              <v:shape id="Text Box 17" o:spid="_x0000_s1026" type="#_x0000_t202" style="position:absolute;margin-left:-42.65pt;margin-top:20.3pt;width:565.9pt;height:160.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" filled="f" stroked="f">
                <v:textbox>
                  <w:txbxContent>
                    <w:p w14:paraId="507B6FE3" w14:textId="4FB81AF4" w:rsidR="00B171DF" w:rsidRPr="001E3794" w:rsidRDefault="00FF3AD2" w:rsidP="001E3794">
                      <w:pPr>
                        <w:rPr>
                          <w:rFonts w:ascii="Calibri" w:hAnsi="Calibri"/>
                          <w:b/>
                          <w:color w:val="FFFFFF"/>
                          <w:sz w:val="72"/>
                          <w:szCs w:val="72"/>
                        </w:rPr>
                      </w:pPr>
                      <w:r w:rsidRPr="00B171DF">
                        <w:rPr>
                          <w:rFonts w:ascii="Calibri" w:hAnsi="Calibri"/>
                          <w:b/>
                          <w:color w:val="FFFFFF"/>
                          <w:sz w:val="72"/>
                          <w:szCs w:val="72"/>
                        </w:rPr>
                        <w:t>A</w:t>
                      </w:r>
                      <w:r w:rsidR="009E28AE">
                        <w:rPr>
                          <w:rFonts w:ascii="Calibri" w:hAnsi="Calibri"/>
                          <w:b/>
                          <w:color w:val="FFFFFF"/>
                          <w:sz w:val="72"/>
                          <w:szCs w:val="72"/>
                        </w:rPr>
                        <w:t>NTI</w:t>
                      </w:r>
                      <w:r w:rsidRPr="00B171DF">
                        <w:rPr>
                          <w:rFonts w:ascii="Calibri" w:hAnsi="Calibri"/>
                          <w:b/>
                          <w:color w:val="FFFFFF"/>
                          <w:sz w:val="72"/>
                          <w:szCs w:val="72"/>
                        </w:rPr>
                        <w:t>-BULLYING POLICY</w:t>
                      </w:r>
                      <w:r w:rsidR="00B171DF" w:rsidRPr="00B171DF">
                        <w:rPr>
                          <w:rFonts w:ascii="Calibri" w:hAnsi="Calibri"/>
                          <w:b/>
                          <w:color w:val="FFFFFF"/>
                          <w:sz w:val="72"/>
                          <w:szCs w:val="72"/>
                        </w:rPr>
                        <w:t xml:space="preserve"> 202</w:t>
                      </w:r>
                      <w:r w:rsidR="00F93AB2">
                        <w:rPr>
                          <w:rFonts w:ascii="Calibri" w:hAnsi="Calibri"/>
                          <w:b/>
                          <w:color w:val="FFFFFF"/>
                          <w:sz w:val="72"/>
                          <w:szCs w:val="72"/>
                        </w:rPr>
                        <w:t>4</w:t>
                      </w:r>
                      <w:r w:rsidR="00B171DF" w:rsidRPr="00B171DF">
                        <w:rPr>
                          <w:rFonts w:ascii="Calibri" w:hAnsi="Calibri"/>
                          <w:b/>
                          <w:color w:val="FFFFFF"/>
                          <w:sz w:val="72"/>
                          <w:szCs w:val="72"/>
                        </w:rPr>
                        <w:t>/2</w:t>
                      </w:r>
                      <w:r w:rsidR="00F93AB2">
                        <w:rPr>
                          <w:rFonts w:ascii="Calibri" w:hAnsi="Calibri"/>
                          <w:b/>
                          <w:color w:val="FFFFFF"/>
                          <w:sz w:val="72"/>
                          <w:szCs w:val="72"/>
                        </w:rPr>
                        <w:t>5</w:t>
                      </w:r>
                    </w:p>
                    <w:p w14:paraId="25BC55E7" w14:textId="65B91D1E" w:rsidR="00B171DF" w:rsidRDefault="00B171DF" w:rsidP="00B171DF">
                      <w:pPr>
                        <w:jc w:val="both"/>
                        <w:rPr>
                          <w:rFonts w:ascii="Calibri" w:hAnsi="Calibri"/>
                          <w:color w:val="FFFFFF"/>
                          <w:sz w:val="36"/>
                          <w:szCs w:val="36"/>
                        </w:rPr>
                      </w:pPr>
                      <w:r>
                        <w:rPr>
                          <w:rFonts w:ascii="Calibri" w:hAnsi="Calibri"/>
                          <w:color w:val="FFFFFF"/>
                          <w:sz w:val="36"/>
                          <w:szCs w:val="36"/>
                        </w:rPr>
                        <w:t>Ratified By Governors</w:t>
                      </w:r>
                      <w:r w:rsidR="00F93AB2">
                        <w:rPr>
                          <w:rFonts w:ascii="Calibri" w:hAnsi="Calibri"/>
                          <w:color w:val="FFFFFF"/>
                          <w:sz w:val="36"/>
                          <w:szCs w:val="36"/>
                        </w:rPr>
                        <w:t>:</w:t>
                      </w:r>
                      <w:r>
                        <w:rPr>
                          <w:rFonts w:ascii="Calibri" w:hAnsi="Calibri"/>
                          <w:color w:val="FFFFFF"/>
                          <w:sz w:val="36"/>
                          <w:szCs w:val="36"/>
                        </w:rPr>
                        <w:tab/>
                      </w:r>
                      <w:r>
                        <w:rPr>
                          <w:rFonts w:ascii="Calibri" w:hAnsi="Calibri"/>
                          <w:color w:val="FFFFFF"/>
                          <w:sz w:val="36"/>
                          <w:szCs w:val="36"/>
                        </w:rPr>
                        <w:tab/>
                      </w:r>
                      <w:r w:rsidR="00F93AB2">
                        <w:rPr>
                          <w:rFonts w:ascii="Calibri" w:hAnsi="Calibri"/>
                          <w:color w:val="FFFFFF"/>
                          <w:sz w:val="36"/>
                          <w:szCs w:val="36"/>
                        </w:rPr>
                        <w:t xml:space="preserve">        </w:t>
                      </w:r>
                      <w:r>
                        <w:rPr>
                          <w:rFonts w:ascii="Calibri" w:hAnsi="Calibri"/>
                          <w:color w:val="FFFFFF"/>
                          <w:sz w:val="36"/>
                          <w:szCs w:val="36"/>
                        </w:rPr>
                        <w:t>Review Date:</w:t>
                      </w:r>
                    </w:p>
                    <w:p w14:paraId="6B39EA45" w14:textId="61865C2D" w:rsidR="00FF3AD2" w:rsidRPr="001C26A5" w:rsidRDefault="00FF3AD2" w:rsidP="00AF0FD9">
                      <w:pPr>
                        <w:jc w:val="right"/>
                        <w:rPr>
                          <w:rFonts w:ascii="Calibri" w:hAnsi="Calibri" w:cs="Leelawadee"/>
                          <w:b/>
                          <w:color w:val="FFFFFF"/>
                          <w:sz w:val="100"/>
                          <w:szCs w:val="100"/>
                        </w:rPr>
                      </w:pPr>
                      <w:r w:rsidRPr="0045480B">
                        <w:rPr>
                          <w:rFonts w:ascii="Calibri" w:hAnsi="Calibri" w:cs="Leelawadee"/>
                          <w:b/>
                          <w:color w:val="FFFFFF"/>
                          <w:sz w:val="80"/>
                          <w:szCs w:val="80"/>
                        </w:rPr>
                        <w:t xml:space="preserve"> </w:t>
                      </w:r>
                      <w:r w:rsidRPr="0045480B">
                        <w:rPr>
                          <w:rFonts w:ascii="Calibri" w:hAnsi="Calibri" w:cs="Leelawadee"/>
                          <w:b/>
                          <w:color w:val="FFFFFF"/>
                          <w:sz w:val="80"/>
                          <w:szCs w:val="80"/>
                        </w:rPr>
                        <w:tab/>
                      </w:r>
                      <w:r w:rsidRPr="0045480B">
                        <w:rPr>
                          <w:rFonts w:ascii="Calibri" w:hAnsi="Calibri" w:cs="Leelawadee"/>
                          <w:b/>
                          <w:color w:val="FFFFFF"/>
                          <w:sz w:val="100"/>
                          <w:szCs w:val="100"/>
                        </w:rPr>
                        <w:t xml:space="preserve"> </w:t>
                      </w:r>
                      <w:r w:rsidRPr="0045480B">
                        <w:rPr>
                          <w:rFonts w:ascii="Calibri" w:hAnsi="Calibri" w:cs="Leelawadee"/>
                          <w:b/>
                          <w:color w:val="FFFFFF"/>
                          <w:sz w:val="100"/>
                          <w:szCs w:val="100"/>
                        </w:rPr>
                        <w:tab/>
                      </w:r>
                    </w:p>
                    <w:p w14:paraId="27DD41AB" w14:textId="77777777" w:rsidR="00FF3AD2" w:rsidRPr="008C680F" w:rsidRDefault="00FF3AD2">
                      <w:pPr>
                        <w:rPr>
                          <w:rFonts w:ascii="Perpetua" w:hAnsi="Perpetua"/>
                        </w:rPr>
                      </w:pPr>
                    </w:p>
                  </w:txbxContent>
                </v:textbox>
              </v:shape>
            </w:pict>
          </mc:Fallback>
        </mc:AlternateContent>
      </w:r>
      <w:r>
        <w:rPr>
          <w:noProof/>
          <w:lang w:eastAsia="en-GB"/>
        </w:rPr>
        <mc:AlternateContent>
          <mc:Choice Requires="wps">
            <w:drawing>
              <wp:anchor distT="0" distB="0" distL="114300" distR="114300" simplePos="0" relativeHeight="251645952" behindDoc="0" locked="0" layoutInCell="1" allowOverlap="1" wp14:anchorId="6B9D3CE1" wp14:editId="0A357AA7">
                <wp:simplePos x="0" y="0"/>
                <wp:positionH relativeFrom="page">
                  <wp:posOffset>165735</wp:posOffset>
                </wp:positionH>
                <wp:positionV relativeFrom="page">
                  <wp:posOffset>8346440</wp:posOffset>
                </wp:positionV>
                <wp:extent cx="6236335" cy="1393825"/>
                <wp:effectExtent l="0" t="0" r="0" b="0"/>
                <wp:wrapNone/>
                <wp:docPr id="23"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3938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5A5A5A"/>
                        </a:solidFill>
                        <a:ln>
                          <a:noFill/>
                        </a:ln>
                        <a:effectLst/>
                        <a:scene3d>
                          <a:camera prst="legacyPerspectiveTopRight"/>
                          <a:lightRig rig="legacyFlat3" dir="b"/>
                        </a:scene3d>
                        <a:sp3d extrusionH="887400" prstMaterial="legacyMatte">
                          <a:bevelT w="13500" h="13500" prst="angle"/>
                          <a:bevelB w="13500" h="13500" prst="angle"/>
                          <a:extrusionClr>
                            <a:srgbClr val="5A5A5A"/>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E1B4B" id="Freeform 18" o:spid="_x0000_s1026" style="position:absolute;margin-left:13.05pt;margin-top:657.2pt;width:491.05pt;height:109.7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" path="m2102,511v16,-157,27,-312,34,-464c1803,,976,63,,211,,511,,511,,511v,960,,960,,960c1927,1471,1927,1471,1927,1471v4,-14,8,-28,12,-43c2019,1131,2071,819,2102,511xe" fillcolor="#5a5a5a">
                <v:shadow color="#8c8682"/>
                <o:extrusion v:ext="view" backdepth="1in" color="#5a5a5a" on="t" type="perspective"/>
                <v:path arrowok="t" o:connecttype="custom" o:connectlocs="6137067,484191;6236335,44534;0,199930;0,484191;0,1393825;5626132,1393825;5661167,1353081;6137067,484191" o:connectangles="0,0,0,0,0,0,0,0"/>
                <w10:wrap anchorx="page" anchory="page"/>
              </v:shape>
            </w:pict>
          </mc:Fallback>
        </mc:AlternateContent>
      </w:r>
      <w:r>
        <w:rPr>
          <w:noProof/>
          <w:lang w:eastAsia="en-GB"/>
        </w:rPr>
        <mc:AlternateContent>
          <mc:Choice Requires="wps">
            <w:drawing>
              <wp:anchor distT="0" distB="0" distL="114300" distR="114300" simplePos="0" relativeHeight="251644928" behindDoc="0" locked="0" layoutInCell="1" allowOverlap="1" wp14:anchorId="40AF1656" wp14:editId="17F8A787">
                <wp:simplePos x="0" y="0"/>
                <wp:positionH relativeFrom="page">
                  <wp:posOffset>-76835</wp:posOffset>
                </wp:positionH>
                <wp:positionV relativeFrom="page">
                  <wp:posOffset>8003540</wp:posOffset>
                </wp:positionV>
                <wp:extent cx="6809105" cy="2019300"/>
                <wp:effectExtent l="0" t="0" r="0" b="0"/>
                <wp:wrapNone/>
                <wp:docPr id="2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86400" id="Freeform 19" o:spid="_x0000_s1026" style="position:absolute;margin-left:-6.05pt;margin-top:630.2pt;width:536.15pt;height:159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" path="m2102,511v16,-157,27,-312,34,-464c1803,,976,63,,211,,511,,511,,511v,960,,960,,960c1927,1471,1927,1471,1927,1471v4,-14,8,-28,12,-43c2019,1131,2071,819,2102,511xe" fillcolor="#002776">
                <v:shadow color="#8c8682"/>
                <o:extrusion v:ext="view" backdepth="1in" color="#002776" on="t" type="perspective"/>
                <v:path arrowok="t" o:connecttype="custom" o:connectlocs="6700720,701470;6809105,64519;0,289648;0,701470;0,2019300;6142858,2019300;6181112,1960272;6700720,701470" o:connectangles="0,0,0,0,0,0,0,0"/>
                <w10:wrap anchorx="page" anchory="page"/>
              </v:shape>
            </w:pict>
          </mc:Fallback>
        </mc:AlternateContent>
      </w:r>
    </w:p>
    <w:p w14:paraId="155A25F8" w14:textId="77777777" w:rsidR="00006DB1" w:rsidRDefault="00006DB1" w:rsidP="003312DD">
      <w:pPr>
        <w:rPr>
          <w:rFonts w:ascii="Calibri" w:hAnsi="Calibri"/>
          <w:sz w:val="44"/>
          <w:u w:val="single"/>
        </w:rPr>
      </w:pPr>
    </w:p>
    <w:p w14:paraId="507EF931" w14:textId="77777777" w:rsidR="00006DB1" w:rsidRDefault="00006DB1" w:rsidP="003312DD">
      <w:pPr>
        <w:rPr>
          <w:rFonts w:ascii="Calibri" w:hAnsi="Calibri"/>
          <w:sz w:val="44"/>
          <w:u w:val="single"/>
        </w:rPr>
      </w:pPr>
    </w:p>
    <w:p w14:paraId="29D76CC9" w14:textId="77777777" w:rsidR="00006DB1" w:rsidRPr="00006DB1" w:rsidRDefault="00006DB1" w:rsidP="003312DD">
      <w:pPr>
        <w:rPr>
          <w:rFonts w:ascii="Calibri" w:hAnsi="Calibri"/>
          <w:sz w:val="44"/>
          <w:u w:val="single"/>
        </w:rPr>
      </w:pPr>
    </w:p>
    <w:p w14:paraId="734D9E5A" w14:textId="77777777" w:rsidR="00840511" w:rsidRPr="00840511" w:rsidRDefault="00840511" w:rsidP="003312DD">
      <w:pPr>
        <w:rPr>
          <w:rFonts w:ascii="Calibri" w:hAnsi="Calibri"/>
          <w:sz w:val="24"/>
          <w:szCs w:val="24"/>
          <w:u w:val="single"/>
        </w:rPr>
      </w:pPr>
    </w:p>
    <w:p w14:paraId="0FBB8435" w14:textId="63ECB957" w:rsidR="003312DD" w:rsidRP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lastRenderedPageBreak/>
        <w:t>CONTENTS</w:t>
      </w:r>
    </w:p>
    <w:p w14:paraId="4AB674DF" w14:textId="2F6BE3BE" w:rsidR="00F01582" w:rsidRDefault="00F01582" w:rsidP="003312DD">
      <w:pPr>
        <w:rPr>
          <w:rFonts w:ascii="Calibri" w:hAnsi="Calibri" w:cs="Arial"/>
          <w:b/>
          <w:sz w:val="32"/>
          <w:szCs w:val="32"/>
          <w:u w:val="single"/>
          <w:lang w:eastAsia="en-GB"/>
        </w:rPr>
      </w:pPr>
    </w:p>
    <w:tbl>
      <w:tblPr>
        <w:tblStyle w:val="TableGrid"/>
        <w:tblW w:w="0" w:type="auto"/>
        <w:tblLook w:val="04A0" w:firstRow="1" w:lastRow="0" w:firstColumn="1" w:lastColumn="0" w:noHBand="0" w:noVBand="1"/>
      </w:tblPr>
      <w:tblGrid>
        <w:gridCol w:w="5788"/>
      </w:tblGrid>
      <w:tr w:rsidR="003312DD" w14:paraId="16D1AEBB" w14:textId="77777777" w:rsidTr="00840511">
        <w:trPr>
          <w:trHeight w:val="529"/>
        </w:trPr>
        <w:tc>
          <w:tcPr>
            <w:tcW w:w="5788" w:type="dxa"/>
          </w:tcPr>
          <w:p w14:paraId="30F3DF7E" w14:textId="03BF7F83"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 Policy Aims</w:t>
            </w:r>
          </w:p>
        </w:tc>
      </w:tr>
      <w:tr w:rsidR="003312DD" w14:paraId="10106E53" w14:textId="77777777" w:rsidTr="00840511">
        <w:trPr>
          <w:trHeight w:val="520"/>
        </w:trPr>
        <w:tc>
          <w:tcPr>
            <w:tcW w:w="5788" w:type="dxa"/>
          </w:tcPr>
          <w:p w14:paraId="0528FA21" w14:textId="63BDB2AC"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2 The Legislative Context</w:t>
            </w:r>
          </w:p>
        </w:tc>
      </w:tr>
      <w:tr w:rsidR="003312DD" w14:paraId="022FBDA7" w14:textId="77777777" w:rsidTr="00840511">
        <w:trPr>
          <w:trHeight w:val="529"/>
        </w:trPr>
        <w:tc>
          <w:tcPr>
            <w:tcW w:w="5788" w:type="dxa"/>
          </w:tcPr>
          <w:p w14:paraId="616531AE" w14:textId="7F7C58C8"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3 Ethos and Principles</w:t>
            </w:r>
          </w:p>
        </w:tc>
      </w:tr>
      <w:tr w:rsidR="003312DD" w14:paraId="079014D7" w14:textId="77777777" w:rsidTr="00840511">
        <w:trPr>
          <w:trHeight w:val="520"/>
        </w:trPr>
        <w:tc>
          <w:tcPr>
            <w:tcW w:w="5788" w:type="dxa"/>
          </w:tcPr>
          <w:p w14:paraId="7C8B502F" w14:textId="6066EADD"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4 Consultation and Participation</w:t>
            </w:r>
          </w:p>
        </w:tc>
      </w:tr>
      <w:tr w:rsidR="003312DD" w14:paraId="5EE14851" w14:textId="77777777" w:rsidTr="00840511">
        <w:trPr>
          <w:trHeight w:val="529"/>
        </w:trPr>
        <w:tc>
          <w:tcPr>
            <w:tcW w:w="5788" w:type="dxa"/>
          </w:tcPr>
          <w:p w14:paraId="3D7C2697" w14:textId="2E70B663"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5 What is Bullying?</w:t>
            </w:r>
          </w:p>
        </w:tc>
      </w:tr>
      <w:tr w:rsidR="003312DD" w14:paraId="36CFF92E" w14:textId="77777777" w:rsidTr="00840511">
        <w:trPr>
          <w:trHeight w:val="529"/>
        </w:trPr>
        <w:tc>
          <w:tcPr>
            <w:tcW w:w="5788" w:type="dxa"/>
          </w:tcPr>
          <w:p w14:paraId="03A046FD" w14:textId="7D909352"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6 Preventative Measures</w:t>
            </w:r>
          </w:p>
        </w:tc>
      </w:tr>
      <w:tr w:rsidR="003312DD" w14:paraId="389C112D" w14:textId="77777777" w:rsidTr="00840511">
        <w:trPr>
          <w:trHeight w:val="520"/>
        </w:trPr>
        <w:tc>
          <w:tcPr>
            <w:tcW w:w="5788" w:type="dxa"/>
          </w:tcPr>
          <w:p w14:paraId="63972610" w14:textId="3C7C7373"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7 Roles and Responsibilities</w:t>
            </w:r>
          </w:p>
        </w:tc>
      </w:tr>
      <w:tr w:rsidR="003312DD" w14:paraId="2FF600DB" w14:textId="77777777" w:rsidTr="00840511">
        <w:trPr>
          <w:trHeight w:val="529"/>
        </w:trPr>
        <w:tc>
          <w:tcPr>
            <w:tcW w:w="5788" w:type="dxa"/>
          </w:tcPr>
          <w:p w14:paraId="564BAB43" w14:textId="13659E74"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8 Reporting a Bullying Concern</w:t>
            </w:r>
          </w:p>
        </w:tc>
      </w:tr>
      <w:tr w:rsidR="003312DD" w14:paraId="5C54BA36" w14:textId="77777777" w:rsidTr="00840511">
        <w:trPr>
          <w:trHeight w:val="520"/>
        </w:trPr>
        <w:tc>
          <w:tcPr>
            <w:tcW w:w="5788" w:type="dxa"/>
          </w:tcPr>
          <w:p w14:paraId="60EC17AA" w14:textId="2FCAD54C"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9 Responding to a Bullying Concern</w:t>
            </w:r>
          </w:p>
        </w:tc>
      </w:tr>
      <w:tr w:rsidR="003312DD" w14:paraId="5F8BBC04" w14:textId="77777777" w:rsidTr="00840511">
        <w:trPr>
          <w:trHeight w:val="529"/>
        </w:trPr>
        <w:tc>
          <w:tcPr>
            <w:tcW w:w="5788" w:type="dxa"/>
          </w:tcPr>
          <w:p w14:paraId="5F01B50E" w14:textId="0D65DC2C"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10 Recording</w:t>
            </w:r>
          </w:p>
        </w:tc>
      </w:tr>
      <w:tr w:rsidR="003312DD" w14:paraId="2501BD21" w14:textId="77777777" w:rsidTr="00840511">
        <w:trPr>
          <w:trHeight w:val="520"/>
        </w:trPr>
        <w:tc>
          <w:tcPr>
            <w:tcW w:w="5788" w:type="dxa"/>
          </w:tcPr>
          <w:p w14:paraId="62E27725" w14:textId="17BC2BD9"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11 Professional Development of Staff</w:t>
            </w:r>
          </w:p>
        </w:tc>
      </w:tr>
      <w:tr w:rsidR="003312DD" w14:paraId="458A3B12" w14:textId="77777777" w:rsidTr="00840511">
        <w:trPr>
          <w:trHeight w:val="529"/>
        </w:trPr>
        <w:tc>
          <w:tcPr>
            <w:tcW w:w="5788" w:type="dxa"/>
          </w:tcPr>
          <w:p w14:paraId="6D0DCD4F" w14:textId="28EAEF96"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12 Links with Other Policies</w:t>
            </w:r>
          </w:p>
        </w:tc>
      </w:tr>
      <w:tr w:rsidR="003312DD" w14:paraId="491994A2" w14:textId="77777777" w:rsidTr="00840511">
        <w:trPr>
          <w:trHeight w:val="529"/>
        </w:trPr>
        <w:tc>
          <w:tcPr>
            <w:tcW w:w="5788" w:type="dxa"/>
          </w:tcPr>
          <w:p w14:paraId="6C4FB682" w14:textId="45963DBA" w:rsidR="003312DD" w:rsidRDefault="003312DD" w:rsidP="003312DD">
            <w:pPr>
              <w:rPr>
                <w:rFonts w:ascii="Calibri" w:hAnsi="Calibri" w:cs="Arial"/>
                <w:b/>
                <w:sz w:val="32"/>
                <w:szCs w:val="32"/>
                <w:u w:val="single"/>
                <w:lang w:eastAsia="en-GB"/>
              </w:rPr>
            </w:pPr>
            <w:r w:rsidRPr="003312DD">
              <w:rPr>
                <w:rFonts w:ascii="Calibri" w:hAnsi="Calibri" w:cs="Arial"/>
                <w:b/>
                <w:sz w:val="32"/>
                <w:szCs w:val="32"/>
                <w:u w:val="single"/>
                <w:lang w:eastAsia="en-GB"/>
              </w:rPr>
              <w:t>13 Monitoring and Review of Policy</w:t>
            </w:r>
          </w:p>
        </w:tc>
      </w:tr>
    </w:tbl>
    <w:p w14:paraId="68F4D7FD" w14:textId="77777777" w:rsidR="003312DD" w:rsidRDefault="003312DD" w:rsidP="003312DD">
      <w:pPr>
        <w:rPr>
          <w:rFonts w:ascii="Calibri" w:hAnsi="Calibri" w:cs="Arial"/>
          <w:b/>
          <w:sz w:val="32"/>
          <w:szCs w:val="32"/>
          <w:u w:val="single"/>
          <w:lang w:eastAsia="en-GB"/>
        </w:rPr>
      </w:pPr>
    </w:p>
    <w:p w14:paraId="427AFA04" w14:textId="77777777" w:rsidR="00840511" w:rsidRDefault="00840511" w:rsidP="003312DD">
      <w:pPr>
        <w:rPr>
          <w:rFonts w:ascii="Calibri" w:hAnsi="Calibri" w:cs="Arial"/>
          <w:b/>
          <w:sz w:val="32"/>
          <w:szCs w:val="32"/>
          <w:u w:val="single"/>
          <w:lang w:eastAsia="en-GB"/>
        </w:rPr>
      </w:pPr>
    </w:p>
    <w:p w14:paraId="6E9DBD67" w14:textId="77777777" w:rsidR="00840511" w:rsidRDefault="00840511" w:rsidP="003312DD">
      <w:pPr>
        <w:rPr>
          <w:rFonts w:ascii="Calibri" w:hAnsi="Calibri" w:cs="Arial"/>
          <w:b/>
          <w:sz w:val="32"/>
          <w:szCs w:val="32"/>
          <w:u w:val="single"/>
          <w:lang w:eastAsia="en-GB"/>
        </w:rPr>
      </w:pPr>
    </w:p>
    <w:p w14:paraId="7B58D6D5" w14:textId="77777777" w:rsidR="00840511" w:rsidRDefault="00840511" w:rsidP="003312DD">
      <w:pPr>
        <w:rPr>
          <w:rFonts w:ascii="Calibri" w:hAnsi="Calibri" w:cs="Arial"/>
          <w:b/>
          <w:sz w:val="32"/>
          <w:szCs w:val="32"/>
          <w:u w:val="single"/>
          <w:lang w:eastAsia="en-GB"/>
        </w:rPr>
      </w:pPr>
    </w:p>
    <w:p w14:paraId="3FF4955A" w14:textId="77777777" w:rsidR="00840511" w:rsidRDefault="00840511" w:rsidP="003312DD">
      <w:pPr>
        <w:rPr>
          <w:rFonts w:ascii="Calibri" w:hAnsi="Calibri" w:cs="Arial"/>
          <w:b/>
          <w:sz w:val="32"/>
          <w:szCs w:val="32"/>
          <w:u w:val="single"/>
          <w:lang w:eastAsia="en-GB"/>
        </w:rPr>
      </w:pPr>
    </w:p>
    <w:p w14:paraId="52DF1927" w14:textId="77777777" w:rsidR="00840511" w:rsidRDefault="00840511" w:rsidP="003312DD">
      <w:pPr>
        <w:rPr>
          <w:rFonts w:ascii="Calibri" w:hAnsi="Calibri" w:cs="Arial"/>
          <w:b/>
          <w:sz w:val="32"/>
          <w:szCs w:val="32"/>
          <w:u w:val="single"/>
          <w:lang w:eastAsia="en-GB"/>
        </w:rPr>
      </w:pPr>
    </w:p>
    <w:p w14:paraId="26BDB410" w14:textId="77777777" w:rsidR="00840511" w:rsidRDefault="00840511" w:rsidP="003312DD">
      <w:pPr>
        <w:rPr>
          <w:rFonts w:ascii="Calibri" w:hAnsi="Calibri" w:cs="Arial"/>
          <w:b/>
          <w:sz w:val="32"/>
          <w:szCs w:val="32"/>
          <w:u w:val="single"/>
          <w:lang w:eastAsia="en-GB"/>
        </w:rPr>
      </w:pPr>
    </w:p>
    <w:p w14:paraId="73A46018" w14:textId="77777777" w:rsidR="00840511" w:rsidRDefault="00840511" w:rsidP="003312DD">
      <w:pPr>
        <w:rPr>
          <w:rFonts w:ascii="Calibri" w:hAnsi="Calibri" w:cs="Arial"/>
          <w:b/>
          <w:sz w:val="32"/>
          <w:szCs w:val="32"/>
          <w:u w:val="single"/>
          <w:lang w:eastAsia="en-GB"/>
        </w:rPr>
      </w:pPr>
    </w:p>
    <w:p w14:paraId="2AC2C96C" w14:textId="77777777" w:rsidR="00840511" w:rsidRDefault="00840511" w:rsidP="003312DD">
      <w:pPr>
        <w:rPr>
          <w:rFonts w:ascii="Calibri" w:hAnsi="Calibri" w:cs="Arial"/>
          <w:b/>
          <w:sz w:val="32"/>
          <w:szCs w:val="32"/>
          <w:u w:val="single"/>
          <w:lang w:eastAsia="en-GB"/>
        </w:rPr>
      </w:pPr>
    </w:p>
    <w:p w14:paraId="17E892E2" w14:textId="77777777" w:rsidR="00840511" w:rsidRDefault="00840511" w:rsidP="003312DD">
      <w:pPr>
        <w:rPr>
          <w:rFonts w:ascii="Calibri" w:hAnsi="Calibri" w:cs="Arial"/>
          <w:b/>
          <w:sz w:val="32"/>
          <w:szCs w:val="32"/>
          <w:u w:val="single"/>
          <w:lang w:eastAsia="en-GB"/>
        </w:rPr>
      </w:pPr>
    </w:p>
    <w:p w14:paraId="506D7B18" w14:textId="77777777" w:rsidR="00840511" w:rsidRDefault="00840511" w:rsidP="003312DD">
      <w:pPr>
        <w:rPr>
          <w:rFonts w:ascii="Calibri" w:hAnsi="Calibri" w:cs="Arial"/>
          <w:b/>
          <w:sz w:val="32"/>
          <w:szCs w:val="32"/>
          <w:u w:val="single"/>
          <w:lang w:eastAsia="en-GB"/>
        </w:rPr>
      </w:pPr>
    </w:p>
    <w:p w14:paraId="21C345FE" w14:textId="77777777" w:rsidR="00840511" w:rsidRDefault="00840511" w:rsidP="003312DD">
      <w:pPr>
        <w:rPr>
          <w:rFonts w:ascii="Calibri" w:hAnsi="Calibri" w:cs="Arial"/>
          <w:b/>
          <w:sz w:val="32"/>
          <w:szCs w:val="32"/>
          <w:u w:val="single"/>
          <w:lang w:eastAsia="en-GB"/>
        </w:rPr>
      </w:pPr>
    </w:p>
    <w:p w14:paraId="2DE56EE1" w14:textId="77777777" w:rsidR="00840511" w:rsidRDefault="00840511" w:rsidP="003312DD">
      <w:pPr>
        <w:rPr>
          <w:rFonts w:ascii="Calibri" w:hAnsi="Calibri" w:cs="Arial"/>
          <w:b/>
          <w:sz w:val="32"/>
          <w:szCs w:val="32"/>
          <w:u w:val="single"/>
          <w:lang w:eastAsia="en-GB"/>
        </w:rPr>
      </w:pPr>
    </w:p>
    <w:p w14:paraId="5F71C704" w14:textId="77777777" w:rsidR="00840511" w:rsidRDefault="00840511" w:rsidP="003312DD">
      <w:pPr>
        <w:rPr>
          <w:rFonts w:ascii="Calibri" w:hAnsi="Calibri" w:cs="Arial"/>
          <w:b/>
          <w:sz w:val="32"/>
          <w:szCs w:val="32"/>
          <w:u w:val="single"/>
          <w:lang w:eastAsia="en-GB"/>
        </w:rPr>
      </w:pPr>
    </w:p>
    <w:p w14:paraId="5B7D44AE" w14:textId="77777777" w:rsidR="00840511" w:rsidRDefault="00840511" w:rsidP="003312DD">
      <w:pPr>
        <w:rPr>
          <w:rFonts w:ascii="Calibri" w:hAnsi="Calibri" w:cs="Arial"/>
          <w:b/>
          <w:sz w:val="32"/>
          <w:szCs w:val="32"/>
          <w:u w:val="single"/>
          <w:lang w:eastAsia="en-GB"/>
        </w:rPr>
      </w:pPr>
    </w:p>
    <w:p w14:paraId="4B7966B2" w14:textId="77777777" w:rsidR="00840511" w:rsidRDefault="00840511" w:rsidP="003312DD">
      <w:pPr>
        <w:rPr>
          <w:rFonts w:ascii="Calibri" w:hAnsi="Calibri" w:cs="Arial"/>
          <w:b/>
          <w:sz w:val="32"/>
          <w:szCs w:val="32"/>
          <w:u w:val="single"/>
          <w:lang w:eastAsia="en-GB"/>
        </w:rPr>
      </w:pPr>
    </w:p>
    <w:p w14:paraId="5744466A" w14:textId="77777777" w:rsidR="00840511" w:rsidRDefault="00840511" w:rsidP="003312DD">
      <w:pPr>
        <w:rPr>
          <w:rFonts w:ascii="Calibri" w:hAnsi="Calibri" w:cs="Arial"/>
          <w:b/>
          <w:sz w:val="32"/>
          <w:szCs w:val="32"/>
          <w:u w:val="single"/>
          <w:lang w:eastAsia="en-GB"/>
        </w:rPr>
      </w:pPr>
    </w:p>
    <w:p w14:paraId="5211B9B5" w14:textId="4875262C" w:rsidR="00840511" w:rsidRPr="00006DB1" w:rsidRDefault="00840511" w:rsidP="00840511">
      <w:pPr>
        <w:rPr>
          <w:rFonts w:ascii="Calibri" w:hAnsi="Calibri" w:cs="Arial"/>
          <w:b/>
          <w:color w:val="17365D" w:themeColor="text2" w:themeShade="BF"/>
          <w:sz w:val="24"/>
          <w:szCs w:val="24"/>
          <w:u w:val="single"/>
          <w:lang w:eastAsia="en-GB"/>
        </w:rPr>
      </w:pPr>
      <w:r w:rsidRPr="00006DB1">
        <w:rPr>
          <w:rFonts w:ascii="Calibri" w:hAnsi="Calibri" w:cs="Arial"/>
          <w:b/>
          <w:color w:val="17365D" w:themeColor="text2" w:themeShade="BF"/>
          <w:sz w:val="24"/>
          <w:szCs w:val="24"/>
          <w:u w:val="single"/>
          <w:lang w:eastAsia="en-GB"/>
        </w:rPr>
        <w:lastRenderedPageBreak/>
        <w:t>1. POLICY AIMS</w:t>
      </w:r>
    </w:p>
    <w:p w14:paraId="541E81D3" w14:textId="77777777" w:rsidR="00840511" w:rsidRPr="00840511" w:rsidRDefault="00840511" w:rsidP="00840511">
      <w:pPr>
        <w:rPr>
          <w:rFonts w:ascii="Calibri" w:hAnsi="Calibri" w:cs="Arial"/>
          <w:b/>
          <w:sz w:val="24"/>
          <w:szCs w:val="24"/>
          <w:u w:val="single"/>
          <w:lang w:eastAsia="en-GB"/>
        </w:rPr>
      </w:pPr>
    </w:p>
    <w:p w14:paraId="4D54E822" w14:textId="52A15CFE" w:rsidR="00840511" w:rsidRPr="00840511" w:rsidRDefault="00006DB1" w:rsidP="00006DB1">
      <w:pPr>
        <w:ind w:left="720" w:hanging="720"/>
        <w:rPr>
          <w:rFonts w:ascii="Calibri" w:hAnsi="Calibri" w:cs="Arial"/>
          <w:bCs/>
          <w:sz w:val="24"/>
          <w:szCs w:val="24"/>
          <w:lang w:eastAsia="en-GB"/>
        </w:rPr>
      </w:pPr>
      <w:r>
        <w:rPr>
          <w:rFonts w:ascii="Calibri" w:hAnsi="Calibri" w:cs="Arial"/>
          <w:bCs/>
          <w:sz w:val="24"/>
          <w:szCs w:val="24"/>
          <w:lang w:eastAsia="en-GB"/>
        </w:rPr>
        <w:t>1.1</w:t>
      </w:r>
      <w:r>
        <w:rPr>
          <w:rFonts w:ascii="Calibri" w:hAnsi="Calibri" w:cs="Arial"/>
          <w:bCs/>
          <w:sz w:val="24"/>
          <w:szCs w:val="24"/>
          <w:lang w:eastAsia="en-GB"/>
        </w:rPr>
        <w:tab/>
      </w:r>
      <w:r w:rsidR="00840511" w:rsidRPr="00840511">
        <w:rPr>
          <w:rFonts w:ascii="Calibri" w:hAnsi="Calibri" w:cs="Arial"/>
          <w:bCs/>
          <w:sz w:val="24"/>
          <w:szCs w:val="24"/>
          <w:lang w:eastAsia="en-GB"/>
        </w:rPr>
        <w:t xml:space="preserve">At Carhill Integrated Primary School, we believe all forms of bullying </w:t>
      </w:r>
      <w:r>
        <w:rPr>
          <w:rFonts w:ascii="Calibri" w:hAnsi="Calibri" w:cs="Arial"/>
          <w:bCs/>
          <w:sz w:val="24"/>
          <w:szCs w:val="24"/>
          <w:lang w:eastAsia="en-GB"/>
        </w:rPr>
        <w:t xml:space="preserve">                                     </w:t>
      </w:r>
      <w:r w:rsidR="00840511" w:rsidRPr="00840511">
        <w:rPr>
          <w:rFonts w:ascii="Calibri" w:hAnsi="Calibri" w:cs="Arial"/>
          <w:bCs/>
          <w:sz w:val="24"/>
          <w:szCs w:val="24"/>
          <w:lang w:eastAsia="en-GB"/>
        </w:rPr>
        <w:t>behaviour are unacceptable. We believe that all pupils have the right to learn in a safe and supported environment.</w:t>
      </w:r>
    </w:p>
    <w:p w14:paraId="4E765CC3" w14:textId="77777777" w:rsidR="00840511" w:rsidRPr="00840511" w:rsidRDefault="00840511" w:rsidP="00840511">
      <w:pPr>
        <w:rPr>
          <w:rFonts w:ascii="Calibri" w:hAnsi="Calibri" w:cs="Arial"/>
          <w:bCs/>
          <w:sz w:val="24"/>
          <w:szCs w:val="24"/>
          <w:lang w:eastAsia="en-GB"/>
        </w:rPr>
      </w:pPr>
    </w:p>
    <w:p w14:paraId="4D5A2D9A" w14:textId="170E505E" w:rsidR="00840511" w:rsidRPr="00840511" w:rsidRDefault="00006DB1" w:rsidP="00840511">
      <w:pPr>
        <w:rPr>
          <w:rFonts w:ascii="Calibri" w:hAnsi="Calibri" w:cs="Arial"/>
          <w:bCs/>
          <w:sz w:val="24"/>
          <w:szCs w:val="24"/>
          <w:lang w:eastAsia="en-GB"/>
        </w:rPr>
      </w:pPr>
      <w:r>
        <w:rPr>
          <w:rFonts w:ascii="Calibri" w:hAnsi="Calibri" w:cs="Arial"/>
          <w:bCs/>
          <w:sz w:val="24"/>
          <w:szCs w:val="24"/>
          <w:lang w:eastAsia="en-GB"/>
        </w:rPr>
        <w:t>1.2</w:t>
      </w:r>
      <w:r>
        <w:rPr>
          <w:rFonts w:ascii="Calibri" w:hAnsi="Calibri" w:cs="Arial"/>
          <w:bCs/>
          <w:sz w:val="24"/>
          <w:szCs w:val="24"/>
          <w:lang w:eastAsia="en-GB"/>
        </w:rPr>
        <w:tab/>
      </w:r>
      <w:r w:rsidR="00840511" w:rsidRPr="00840511">
        <w:rPr>
          <w:rFonts w:ascii="Calibri" w:hAnsi="Calibri" w:cs="Arial"/>
          <w:bCs/>
          <w:sz w:val="24"/>
          <w:szCs w:val="24"/>
          <w:lang w:eastAsia="en-GB"/>
        </w:rPr>
        <w:t>The aim of this policy is to ensure that everyone in the school (this includes</w:t>
      </w:r>
    </w:p>
    <w:p w14:paraId="2FFBECB7" w14:textId="5B570F7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xml:space="preserve">pupils and staff) have the opportunity to work and learn in a supportive, </w:t>
      </w:r>
      <w:proofErr w:type="gramStart"/>
      <w:r w:rsidRPr="00840511">
        <w:rPr>
          <w:rFonts w:ascii="Calibri" w:hAnsi="Calibri" w:cs="Arial"/>
          <w:bCs/>
          <w:sz w:val="24"/>
          <w:szCs w:val="24"/>
          <w:lang w:eastAsia="en-GB"/>
        </w:rPr>
        <w:t>caring</w:t>
      </w:r>
      <w:proofErr w:type="gramEnd"/>
      <w:r w:rsidRPr="00840511">
        <w:rPr>
          <w:rFonts w:ascii="Calibri" w:hAnsi="Calibri" w:cs="Arial"/>
          <w:bCs/>
          <w:sz w:val="24"/>
          <w:szCs w:val="24"/>
          <w:lang w:eastAsia="en-GB"/>
        </w:rPr>
        <w:t xml:space="preserve"> and safe environment without fear of being bullied.</w:t>
      </w:r>
    </w:p>
    <w:p w14:paraId="32D90FFC" w14:textId="77777777" w:rsidR="00840511" w:rsidRPr="00840511" w:rsidRDefault="00840511" w:rsidP="00840511">
      <w:pPr>
        <w:rPr>
          <w:rFonts w:ascii="Calibri" w:hAnsi="Calibri" w:cs="Arial"/>
          <w:bCs/>
          <w:sz w:val="24"/>
          <w:szCs w:val="24"/>
          <w:lang w:eastAsia="en-GB"/>
        </w:rPr>
      </w:pPr>
    </w:p>
    <w:p w14:paraId="37D1E829" w14:textId="0455DA63" w:rsidR="00840511" w:rsidRPr="00840511" w:rsidRDefault="00006DB1" w:rsidP="00006DB1">
      <w:pPr>
        <w:ind w:left="720" w:hanging="720"/>
        <w:rPr>
          <w:rFonts w:ascii="Calibri" w:hAnsi="Calibri" w:cs="Arial"/>
          <w:bCs/>
          <w:sz w:val="24"/>
          <w:szCs w:val="24"/>
          <w:lang w:eastAsia="en-GB"/>
        </w:rPr>
      </w:pPr>
      <w:r>
        <w:rPr>
          <w:rFonts w:ascii="Calibri" w:hAnsi="Calibri" w:cs="Arial"/>
          <w:bCs/>
          <w:sz w:val="24"/>
          <w:szCs w:val="24"/>
          <w:lang w:eastAsia="en-GB"/>
        </w:rPr>
        <w:t>1.3</w:t>
      </w:r>
      <w:r>
        <w:rPr>
          <w:rFonts w:ascii="Calibri" w:hAnsi="Calibri" w:cs="Arial"/>
          <w:bCs/>
          <w:sz w:val="24"/>
          <w:szCs w:val="24"/>
          <w:lang w:eastAsia="en-GB"/>
        </w:rPr>
        <w:tab/>
      </w:r>
      <w:r w:rsidR="00840511" w:rsidRPr="00840511">
        <w:rPr>
          <w:rFonts w:ascii="Calibri" w:hAnsi="Calibri" w:cs="Arial"/>
          <w:bCs/>
          <w:sz w:val="24"/>
          <w:szCs w:val="24"/>
          <w:lang w:eastAsia="en-GB"/>
        </w:rPr>
        <w:t>Bullying is a highly distressing and damaging form of abuse which we do not tolerate. It is made clear to everyone that this is a form of antisocial behaviour, contrary to our core value of: ‘Learning Together, Growing Together’.</w:t>
      </w:r>
    </w:p>
    <w:p w14:paraId="102E1754" w14:textId="77777777" w:rsidR="00840511" w:rsidRPr="00840511" w:rsidRDefault="00840511" w:rsidP="00840511">
      <w:pPr>
        <w:rPr>
          <w:rFonts w:ascii="Calibri" w:hAnsi="Calibri" w:cs="Arial"/>
          <w:bCs/>
          <w:sz w:val="24"/>
          <w:szCs w:val="24"/>
          <w:lang w:eastAsia="en-GB"/>
        </w:rPr>
      </w:pPr>
    </w:p>
    <w:p w14:paraId="0AC44CF5" w14:textId="38EF23B4" w:rsidR="00840511" w:rsidRPr="00840511" w:rsidRDefault="00006DB1" w:rsidP="00840511">
      <w:pPr>
        <w:rPr>
          <w:rFonts w:ascii="Calibri" w:hAnsi="Calibri" w:cs="Arial"/>
          <w:bCs/>
          <w:sz w:val="24"/>
          <w:szCs w:val="24"/>
          <w:lang w:eastAsia="en-GB"/>
        </w:rPr>
      </w:pPr>
      <w:r>
        <w:rPr>
          <w:rFonts w:ascii="Calibri" w:hAnsi="Calibri" w:cs="Arial"/>
          <w:bCs/>
          <w:sz w:val="24"/>
          <w:szCs w:val="24"/>
          <w:lang w:eastAsia="en-GB"/>
        </w:rPr>
        <w:t>1.4</w:t>
      </w:r>
      <w:r>
        <w:rPr>
          <w:rFonts w:ascii="Calibri" w:hAnsi="Calibri" w:cs="Arial"/>
          <w:bCs/>
          <w:sz w:val="24"/>
          <w:szCs w:val="24"/>
          <w:lang w:eastAsia="en-GB"/>
        </w:rPr>
        <w:tab/>
      </w:r>
      <w:r w:rsidR="00840511" w:rsidRPr="00840511">
        <w:rPr>
          <w:rFonts w:ascii="Calibri" w:hAnsi="Calibri" w:cs="Arial"/>
          <w:bCs/>
          <w:sz w:val="24"/>
          <w:szCs w:val="24"/>
          <w:lang w:eastAsia="en-GB"/>
        </w:rPr>
        <w:t>We believe that every member of the school community has the right to:</w:t>
      </w:r>
    </w:p>
    <w:p w14:paraId="27C9013D" w14:textId="77777777" w:rsidR="00840511" w:rsidRPr="00840511" w:rsidRDefault="00840511" w:rsidP="00006DB1">
      <w:pPr>
        <w:ind w:left="720"/>
        <w:rPr>
          <w:rFonts w:ascii="Calibri" w:hAnsi="Calibri" w:cs="Arial"/>
          <w:b/>
          <w:sz w:val="24"/>
          <w:szCs w:val="24"/>
          <w:lang w:eastAsia="en-GB"/>
        </w:rPr>
      </w:pPr>
      <w:r w:rsidRPr="00840511">
        <w:rPr>
          <w:rFonts w:ascii="Calibri" w:hAnsi="Calibri" w:cs="Arial"/>
          <w:b/>
          <w:sz w:val="24"/>
          <w:szCs w:val="24"/>
          <w:lang w:eastAsia="en-GB"/>
        </w:rPr>
        <w:t xml:space="preserve">• feel safe and </w:t>
      </w:r>
      <w:proofErr w:type="gramStart"/>
      <w:r w:rsidRPr="00840511">
        <w:rPr>
          <w:rFonts w:ascii="Calibri" w:hAnsi="Calibri" w:cs="Arial"/>
          <w:b/>
          <w:sz w:val="24"/>
          <w:szCs w:val="24"/>
          <w:lang w:eastAsia="en-GB"/>
        </w:rPr>
        <w:t>secure;</w:t>
      </w:r>
      <w:proofErr w:type="gramEnd"/>
    </w:p>
    <w:p w14:paraId="65413768" w14:textId="77777777" w:rsidR="00840511" w:rsidRPr="00840511" w:rsidRDefault="00840511" w:rsidP="00006DB1">
      <w:pPr>
        <w:ind w:left="720"/>
        <w:rPr>
          <w:rFonts w:ascii="Calibri" w:hAnsi="Calibri" w:cs="Arial"/>
          <w:b/>
          <w:sz w:val="24"/>
          <w:szCs w:val="24"/>
          <w:lang w:eastAsia="en-GB"/>
        </w:rPr>
      </w:pPr>
      <w:r w:rsidRPr="00840511">
        <w:rPr>
          <w:rFonts w:ascii="Calibri" w:hAnsi="Calibri" w:cs="Arial"/>
          <w:b/>
          <w:sz w:val="24"/>
          <w:szCs w:val="24"/>
          <w:lang w:eastAsia="en-GB"/>
        </w:rPr>
        <w:t xml:space="preserve">• be treated with respect and </w:t>
      </w:r>
      <w:proofErr w:type="gramStart"/>
      <w:r w:rsidRPr="00840511">
        <w:rPr>
          <w:rFonts w:ascii="Calibri" w:hAnsi="Calibri" w:cs="Arial"/>
          <w:b/>
          <w:sz w:val="24"/>
          <w:szCs w:val="24"/>
          <w:lang w:eastAsia="en-GB"/>
        </w:rPr>
        <w:t>courtesy;</w:t>
      </w:r>
      <w:proofErr w:type="gramEnd"/>
    </w:p>
    <w:p w14:paraId="11F77E1B" w14:textId="5341B5C6" w:rsidR="00840511" w:rsidRPr="00840511" w:rsidRDefault="00840511" w:rsidP="00006DB1">
      <w:pPr>
        <w:ind w:left="720"/>
        <w:rPr>
          <w:rFonts w:ascii="Calibri" w:hAnsi="Calibri" w:cs="Arial"/>
          <w:b/>
          <w:sz w:val="24"/>
          <w:szCs w:val="24"/>
          <w:lang w:eastAsia="en-GB"/>
        </w:rPr>
      </w:pPr>
      <w:r w:rsidRPr="00840511">
        <w:rPr>
          <w:rFonts w:ascii="Calibri" w:hAnsi="Calibri" w:cs="Arial"/>
          <w:b/>
          <w:sz w:val="24"/>
          <w:szCs w:val="24"/>
          <w:lang w:eastAsia="en-GB"/>
        </w:rPr>
        <w:t xml:space="preserve">• have equal opportunities, </w:t>
      </w:r>
    </w:p>
    <w:p w14:paraId="5EAD85CF" w14:textId="77777777" w:rsidR="00840511" w:rsidRPr="00840511" w:rsidRDefault="00840511" w:rsidP="00006DB1">
      <w:pPr>
        <w:ind w:left="720"/>
        <w:rPr>
          <w:rFonts w:ascii="Calibri" w:hAnsi="Calibri" w:cs="Arial"/>
          <w:b/>
          <w:sz w:val="24"/>
          <w:szCs w:val="24"/>
          <w:lang w:eastAsia="en-GB"/>
        </w:rPr>
      </w:pPr>
      <w:r w:rsidRPr="00840511">
        <w:rPr>
          <w:rFonts w:ascii="Calibri" w:hAnsi="Calibri" w:cs="Arial"/>
          <w:b/>
          <w:sz w:val="24"/>
          <w:szCs w:val="24"/>
          <w:lang w:eastAsia="en-GB"/>
        </w:rPr>
        <w:t>• be able to learn; and</w:t>
      </w:r>
    </w:p>
    <w:p w14:paraId="41F33249" w14:textId="77777777" w:rsidR="00840511" w:rsidRPr="00840511" w:rsidRDefault="00840511" w:rsidP="00006DB1">
      <w:pPr>
        <w:ind w:left="720"/>
        <w:rPr>
          <w:rFonts w:ascii="Calibri" w:hAnsi="Calibri" w:cs="Arial"/>
          <w:b/>
          <w:sz w:val="24"/>
          <w:szCs w:val="24"/>
          <w:lang w:eastAsia="en-GB"/>
        </w:rPr>
      </w:pPr>
      <w:r w:rsidRPr="00840511">
        <w:rPr>
          <w:rFonts w:ascii="Calibri" w:hAnsi="Calibri" w:cs="Arial"/>
          <w:b/>
          <w:sz w:val="24"/>
          <w:szCs w:val="24"/>
          <w:lang w:eastAsia="en-GB"/>
        </w:rPr>
        <w:t>• be valued as a member of the school community.</w:t>
      </w:r>
    </w:p>
    <w:p w14:paraId="384D45D0" w14:textId="77777777" w:rsidR="00840511" w:rsidRPr="00840511" w:rsidRDefault="00840511" w:rsidP="00840511">
      <w:pPr>
        <w:rPr>
          <w:rFonts w:ascii="Calibri" w:hAnsi="Calibri" w:cs="Arial"/>
          <w:bCs/>
          <w:sz w:val="24"/>
          <w:szCs w:val="24"/>
          <w:lang w:eastAsia="en-GB"/>
        </w:rPr>
      </w:pPr>
    </w:p>
    <w:p w14:paraId="55439069" w14:textId="35E5356D" w:rsidR="00840511" w:rsidRPr="00840511" w:rsidRDefault="00006DB1" w:rsidP="00006DB1">
      <w:pPr>
        <w:ind w:left="720" w:hanging="720"/>
        <w:rPr>
          <w:rFonts w:ascii="Calibri" w:hAnsi="Calibri" w:cs="Arial"/>
          <w:bCs/>
          <w:sz w:val="24"/>
          <w:szCs w:val="24"/>
          <w:lang w:eastAsia="en-GB"/>
        </w:rPr>
      </w:pPr>
      <w:r>
        <w:rPr>
          <w:rFonts w:ascii="Calibri" w:hAnsi="Calibri" w:cs="Arial"/>
          <w:bCs/>
          <w:sz w:val="24"/>
          <w:szCs w:val="24"/>
          <w:lang w:eastAsia="en-GB"/>
        </w:rPr>
        <w:t>1.5</w:t>
      </w:r>
      <w:r>
        <w:rPr>
          <w:rFonts w:ascii="Calibri" w:hAnsi="Calibri" w:cs="Arial"/>
          <w:bCs/>
          <w:sz w:val="24"/>
          <w:szCs w:val="24"/>
          <w:lang w:eastAsia="en-GB"/>
        </w:rPr>
        <w:tab/>
      </w:r>
      <w:r w:rsidR="00840511" w:rsidRPr="00840511">
        <w:rPr>
          <w:rFonts w:ascii="Calibri" w:hAnsi="Calibri" w:cs="Arial"/>
          <w:bCs/>
          <w:sz w:val="24"/>
          <w:szCs w:val="24"/>
          <w:lang w:eastAsia="en-GB"/>
        </w:rPr>
        <w:t xml:space="preserve">Bullying behaviours of any kind are unacceptable within our school. If bullying does occur, everyone </w:t>
      </w:r>
      <w:r w:rsidR="00840511">
        <w:rPr>
          <w:rFonts w:ascii="Calibri" w:hAnsi="Calibri" w:cs="Arial"/>
          <w:bCs/>
          <w:sz w:val="24"/>
          <w:szCs w:val="24"/>
          <w:lang w:eastAsia="en-GB"/>
        </w:rPr>
        <w:t>(</w:t>
      </w:r>
      <w:r w:rsidR="00840511" w:rsidRPr="00840511">
        <w:rPr>
          <w:rFonts w:ascii="Calibri" w:hAnsi="Calibri" w:cs="Arial"/>
          <w:bCs/>
          <w:sz w:val="24"/>
          <w:szCs w:val="24"/>
          <w:lang w:eastAsia="en-GB"/>
        </w:rPr>
        <w:t>especially pupils</w:t>
      </w:r>
      <w:r w:rsidR="00840511">
        <w:rPr>
          <w:rFonts w:ascii="Calibri" w:hAnsi="Calibri" w:cs="Arial"/>
          <w:bCs/>
          <w:sz w:val="24"/>
          <w:szCs w:val="24"/>
          <w:lang w:eastAsia="en-GB"/>
        </w:rPr>
        <w:t xml:space="preserve">) </w:t>
      </w:r>
      <w:r w:rsidR="00840511" w:rsidRPr="00840511">
        <w:rPr>
          <w:rFonts w:ascii="Calibri" w:hAnsi="Calibri" w:cs="Arial"/>
          <w:bCs/>
          <w:sz w:val="24"/>
          <w:szCs w:val="24"/>
          <w:lang w:eastAsia="en-GB"/>
        </w:rPr>
        <w:t>should be able to report incidents and feel confident that they will be dealt with promptly and effectively.</w:t>
      </w:r>
    </w:p>
    <w:p w14:paraId="738FED63" w14:textId="77777777" w:rsidR="00840511" w:rsidRPr="00840511" w:rsidRDefault="00840511" w:rsidP="00840511">
      <w:pPr>
        <w:rPr>
          <w:rFonts w:ascii="Calibri" w:hAnsi="Calibri" w:cs="Arial"/>
          <w:bCs/>
          <w:sz w:val="24"/>
          <w:szCs w:val="24"/>
          <w:lang w:eastAsia="en-GB"/>
        </w:rPr>
      </w:pPr>
    </w:p>
    <w:p w14:paraId="7156EEF8" w14:textId="57D9F51B" w:rsidR="00840511" w:rsidRPr="00006DB1" w:rsidRDefault="00840511" w:rsidP="00840511">
      <w:pPr>
        <w:rPr>
          <w:rFonts w:ascii="Calibri" w:hAnsi="Calibri" w:cs="Arial"/>
          <w:b/>
          <w:color w:val="17365D" w:themeColor="text2" w:themeShade="BF"/>
          <w:sz w:val="24"/>
          <w:szCs w:val="24"/>
          <w:u w:val="single"/>
          <w:lang w:eastAsia="en-GB"/>
        </w:rPr>
      </w:pPr>
      <w:r w:rsidRPr="00006DB1">
        <w:rPr>
          <w:rFonts w:ascii="Calibri" w:hAnsi="Calibri" w:cs="Arial"/>
          <w:b/>
          <w:color w:val="17365D" w:themeColor="text2" w:themeShade="BF"/>
          <w:sz w:val="24"/>
          <w:szCs w:val="24"/>
          <w:u w:val="single"/>
          <w:lang w:eastAsia="en-GB"/>
        </w:rPr>
        <w:t>2</w:t>
      </w:r>
      <w:r w:rsidR="00006DB1" w:rsidRPr="00006DB1">
        <w:rPr>
          <w:rFonts w:ascii="Calibri" w:hAnsi="Calibri" w:cs="Arial"/>
          <w:b/>
          <w:color w:val="17365D" w:themeColor="text2" w:themeShade="BF"/>
          <w:sz w:val="24"/>
          <w:szCs w:val="24"/>
          <w:u w:val="single"/>
          <w:lang w:eastAsia="en-GB"/>
        </w:rPr>
        <w:t xml:space="preserve"> </w:t>
      </w:r>
      <w:r w:rsidRPr="00006DB1">
        <w:rPr>
          <w:rFonts w:ascii="Calibri" w:hAnsi="Calibri" w:cs="Arial"/>
          <w:b/>
          <w:color w:val="17365D" w:themeColor="text2" w:themeShade="BF"/>
          <w:sz w:val="24"/>
          <w:szCs w:val="24"/>
          <w:u w:val="single"/>
          <w:lang w:eastAsia="en-GB"/>
        </w:rPr>
        <w:t>THE LEGISLATIVE CONTEXT</w:t>
      </w:r>
    </w:p>
    <w:p w14:paraId="770083EF" w14:textId="77777777" w:rsidR="00006DB1" w:rsidRDefault="00006DB1" w:rsidP="00840511">
      <w:pPr>
        <w:rPr>
          <w:rFonts w:ascii="Calibri" w:hAnsi="Calibri" w:cs="Arial"/>
          <w:bCs/>
          <w:sz w:val="24"/>
          <w:szCs w:val="24"/>
          <w:lang w:eastAsia="en-GB"/>
        </w:rPr>
      </w:pPr>
    </w:p>
    <w:p w14:paraId="30B7E3C4" w14:textId="1EB0BC3A" w:rsidR="00840511" w:rsidRPr="00840511" w:rsidRDefault="00006DB1" w:rsidP="00006DB1">
      <w:pPr>
        <w:ind w:left="720" w:hanging="720"/>
        <w:rPr>
          <w:rFonts w:ascii="Calibri" w:hAnsi="Calibri" w:cs="Arial"/>
          <w:bCs/>
          <w:sz w:val="24"/>
          <w:szCs w:val="24"/>
          <w:lang w:eastAsia="en-GB"/>
        </w:rPr>
      </w:pPr>
      <w:r>
        <w:rPr>
          <w:rFonts w:ascii="Calibri" w:hAnsi="Calibri" w:cs="Arial"/>
          <w:bCs/>
          <w:sz w:val="24"/>
          <w:szCs w:val="24"/>
          <w:lang w:eastAsia="en-GB"/>
        </w:rPr>
        <w:t>2.1</w:t>
      </w:r>
      <w:r>
        <w:rPr>
          <w:rFonts w:ascii="Calibri" w:hAnsi="Calibri" w:cs="Arial"/>
          <w:bCs/>
          <w:sz w:val="24"/>
          <w:szCs w:val="24"/>
          <w:lang w:eastAsia="en-GB"/>
        </w:rPr>
        <w:tab/>
      </w:r>
      <w:r w:rsidR="00840511" w:rsidRPr="00840511">
        <w:rPr>
          <w:rFonts w:ascii="Calibri" w:hAnsi="Calibri" w:cs="Arial"/>
          <w:bCs/>
          <w:sz w:val="24"/>
          <w:szCs w:val="24"/>
          <w:lang w:eastAsia="en-GB"/>
        </w:rPr>
        <w:t>There is a broad range of legislation relating to preventing bullying taking</w:t>
      </w:r>
      <w:r w:rsidR="00840511">
        <w:rPr>
          <w:rFonts w:ascii="Calibri" w:hAnsi="Calibri" w:cs="Arial"/>
          <w:bCs/>
          <w:sz w:val="24"/>
          <w:szCs w:val="24"/>
          <w:lang w:eastAsia="en-GB"/>
        </w:rPr>
        <w:t xml:space="preserve"> </w:t>
      </w:r>
      <w:r w:rsidR="00840511" w:rsidRPr="00840511">
        <w:rPr>
          <w:rFonts w:ascii="Calibri" w:hAnsi="Calibri" w:cs="Arial"/>
          <w:bCs/>
          <w:sz w:val="24"/>
          <w:szCs w:val="24"/>
          <w:lang w:eastAsia="en-GB"/>
        </w:rPr>
        <w:t xml:space="preserve">place in schools. Schools </w:t>
      </w:r>
      <w:proofErr w:type="gramStart"/>
      <w:r w:rsidR="00840511" w:rsidRPr="00840511">
        <w:rPr>
          <w:rFonts w:ascii="Calibri" w:hAnsi="Calibri" w:cs="Arial"/>
          <w:bCs/>
          <w:sz w:val="24"/>
          <w:szCs w:val="24"/>
          <w:lang w:eastAsia="en-GB"/>
        </w:rPr>
        <w:t>must</w:t>
      </w:r>
      <w:proofErr w:type="gramEnd"/>
      <w:r w:rsidR="00840511" w:rsidRPr="00840511">
        <w:rPr>
          <w:rFonts w:ascii="Calibri" w:hAnsi="Calibri" w:cs="Arial"/>
          <w:bCs/>
          <w:sz w:val="24"/>
          <w:szCs w:val="24"/>
          <w:lang w:eastAsia="en-GB"/>
        </w:rPr>
        <w:t xml:space="preserve"> therefore, be aware of the relevant legislation and guidance material available when creating its ‘Anti-Bullying’ Policy and the following policies have referred to in the creation of this document. </w:t>
      </w:r>
    </w:p>
    <w:p w14:paraId="7DAB700C" w14:textId="77777777" w:rsidR="00840511" w:rsidRPr="00840511" w:rsidRDefault="00840511" w:rsidP="00840511">
      <w:pPr>
        <w:rPr>
          <w:rFonts w:ascii="Calibri" w:hAnsi="Calibri" w:cs="Arial"/>
          <w:bCs/>
          <w:sz w:val="24"/>
          <w:szCs w:val="24"/>
          <w:lang w:eastAsia="en-GB"/>
        </w:rPr>
      </w:pPr>
    </w:p>
    <w:p w14:paraId="19A991A0" w14:textId="7777777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xml:space="preserve">• The Addressing Bullying in Schools Act (Northern Ireland) </w:t>
      </w:r>
      <w:proofErr w:type="gramStart"/>
      <w:r w:rsidRPr="00840511">
        <w:rPr>
          <w:rFonts w:ascii="Calibri" w:hAnsi="Calibri" w:cs="Arial"/>
          <w:bCs/>
          <w:sz w:val="24"/>
          <w:szCs w:val="24"/>
          <w:lang w:eastAsia="en-GB"/>
        </w:rPr>
        <w:t>2016;</w:t>
      </w:r>
      <w:proofErr w:type="gramEnd"/>
    </w:p>
    <w:p w14:paraId="40E9B74E" w14:textId="7777777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xml:space="preserve">• The Education and Libraries Order (Northern Ireland) </w:t>
      </w:r>
      <w:proofErr w:type="gramStart"/>
      <w:r w:rsidRPr="00840511">
        <w:rPr>
          <w:rFonts w:ascii="Calibri" w:hAnsi="Calibri" w:cs="Arial"/>
          <w:bCs/>
          <w:sz w:val="24"/>
          <w:szCs w:val="24"/>
          <w:lang w:eastAsia="en-GB"/>
        </w:rPr>
        <w:t>2003;</w:t>
      </w:r>
      <w:proofErr w:type="gramEnd"/>
    </w:p>
    <w:p w14:paraId="657BE504" w14:textId="718216E8"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The Education and Libraries Order (Northern Ireland) requires the</w:t>
      </w:r>
      <w:r>
        <w:rPr>
          <w:rFonts w:ascii="Calibri" w:hAnsi="Calibri" w:cs="Arial"/>
          <w:bCs/>
          <w:sz w:val="24"/>
          <w:szCs w:val="24"/>
          <w:lang w:eastAsia="en-GB"/>
        </w:rPr>
        <w:t xml:space="preserve"> </w:t>
      </w:r>
      <w:r w:rsidRPr="00840511">
        <w:rPr>
          <w:rFonts w:ascii="Calibri" w:hAnsi="Calibri" w:cs="Arial"/>
          <w:bCs/>
          <w:sz w:val="24"/>
          <w:szCs w:val="24"/>
          <w:lang w:eastAsia="en-GB"/>
        </w:rPr>
        <w:t>Board of Governors to Safeguard and promote the welfare of</w:t>
      </w:r>
      <w:r>
        <w:rPr>
          <w:rFonts w:ascii="Calibri" w:hAnsi="Calibri" w:cs="Arial"/>
          <w:bCs/>
          <w:sz w:val="24"/>
          <w:szCs w:val="24"/>
          <w:lang w:eastAsia="en-GB"/>
        </w:rPr>
        <w:t xml:space="preserve"> </w:t>
      </w:r>
      <w:r w:rsidRPr="00840511">
        <w:rPr>
          <w:rFonts w:ascii="Calibri" w:hAnsi="Calibri" w:cs="Arial"/>
          <w:bCs/>
          <w:sz w:val="24"/>
          <w:szCs w:val="24"/>
          <w:lang w:eastAsia="en-GB"/>
        </w:rPr>
        <w:t>registered pupils’,</w:t>
      </w:r>
    </w:p>
    <w:p w14:paraId="6FC93E64" w14:textId="6288DC25"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The Education (School Development Plans) Regulations (Northern</w:t>
      </w:r>
      <w:r>
        <w:rPr>
          <w:rFonts w:ascii="Calibri" w:hAnsi="Calibri" w:cs="Arial"/>
          <w:bCs/>
          <w:sz w:val="24"/>
          <w:szCs w:val="24"/>
          <w:lang w:eastAsia="en-GB"/>
        </w:rPr>
        <w:t xml:space="preserve"> </w:t>
      </w:r>
      <w:r w:rsidRPr="00840511">
        <w:rPr>
          <w:rFonts w:ascii="Calibri" w:hAnsi="Calibri" w:cs="Arial"/>
          <w:bCs/>
          <w:sz w:val="24"/>
          <w:szCs w:val="24"/>
          <w:lang w:eastAsia="en-GB"/>
        </w:rPr>
        <w:t xml:space="preserve">Ireland </w:t>
      </w:r>
      <w:proofErr w:type="gramStart"/>
      <w:r w:rsidRPr="00840511">
        <w:rPr>
          <w:rFonts w:ascii="Calibri" w:hAnsi="Calibri" w:cs="Arial"/>
          <w:bCs/>
          <w:sz w:val="24"/>
          <w:szCs w:val="24"/>
          <w:lang w:eastAsia="en-GB"/>
        </w:rPr>
        <w:t>2010;</w:t>
      </w:r>
      <w:proofErr w:type="gramEnd"/>
    </w:p>
    <w:p w14:paraId="166B64F0" w14:textId="7777777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xml:space="preserve">• The Children (Northern Ireland) Order </w:t>
      </w:r>
      <w:proofErr w:type="gramStart"/>
      <w:r w:rsidRPr="00840511">
        <w:rPr>
          <w:rFonts w:ascii="Calibri" w:hAnsi="Calibri" w:cs="Arial"/>
          <w:bCs/>
          <w:sz w:val="24"/>
          <w:szCs w:val="24"/>
          <w:lang w:eastAsia="en-GB"/>
        </w:rPr>
        <w:t>1995;</w:t>
      </w:r>
      <w:proofErr w:type="gramEnd"/>
    </w:p>
    <w:p w14:paraId="310C002A" w14:textId="7777777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xml:space="preserve">• The Human Rights Act </w:t>
      </w:r>
      <w:proofErr w:type="gramStart"/>
      <w:r w:rsidRPr="00840511">
        <w:rPr>
          <w:rFonts w:ascii="Calibri" w:hAnsi="Calibri" w:cs="Arial"/>
          <w:bCs/>
          <w:sz w:val="24"/>
          <w:szCs w:val="24"/>
          <w:lang w:eastAsia="en-GB"/>
        </w:rPr>
        <w:t>1998;</w:t>
      </w:r>
      <w:proofErr w:type="gramEnd"/>
    </w:p>
    <w:p w14:paraId="65D4630A" w14:textId="346F0ED8" w:rsid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The Health and Safety at Work Order (Northern Ireland) 1978.</w:t>
      </w:r>
    </w:p>
    <w:p w14:paraId="66895A73" w14:textId="77777777" w:rsidR="00840511" w:rsidRDefault="00840511" w:rsidP="00840511">
      <w:pPr>
        <w:rPr>
          <w:rFonts w:ascii="Calibri" w:hAnsi="Calibri" w:cs="Arial"/>
          <w:bCs/>
          <w:sz w:val="24"/>
          <w:szCs w:val="24"/>
          <w:lang w:eastAsia="en-GB"/>
        </w:rPr>
      </w:pPr>
    </w:p>
    <w:p w14:paraId="42ACAFE7" w14:textId="52966BFF" w:rsidR="00840511" w:rsidRPr="00006DB1" w:rsidRDefault="00840511" w:rsidP="00840511">
      <w:pPr>
        <w:rPr>
          <w:rFonts w:ascii="Calibri" w:hAnsi="Calibri" w:cs="Arial"/>
          <w:b/>
          <w:sz w:val="24"/>
          <w:szCs w:val="24"/>
          <w:lang w:eastAsia="en-GB"/>
        </w:rPr>
      </w:pPr>
      <w:r w:rsidRPr="00006DB1">
        <w:rPr>
          <w:rFonts w:ascii="Calibri" w:hAnsi="Calibri" w:cs="Arial"/>
          <w:bCs/>
          <w:sz w:val="24"/>
          <w:szCs w:val="24"/>
          <w:lang w:eastAsia="en-GB"/>
        </w:rPr>
        <w:t>2.</w:t>
      </w:r>
      <w:r w:rsidR="00006DB1" w:rsidRPr="00006DB1">
        <w:rPr>
          <w:rFonts w:ascii="Calibri" w:hAnsi="Calibri" w:cs="Arial"/>
          <w:bCs/>
          <w:sz w:val="24"/>
          <w:szCs w:val="24"/>
          <w:lang w:eastAsia="en-GB"/>
        </w:rPr>
        <w:t>2</w:t>
      </w:r>
      <w:r w:rsidR="00006DB1" w:rsidRPr="00006DB1">
        <w:rPr>
          <w:rFonts w:ascii="Calibri" w:hAnsi="Calibri" w:cs="Arial"/>
          <w:b/>
          <w:sz w:val="24"/>
          <w:szCs w:val="24"/>
          <w:lang w:eastAsia="en-GB"/>
        </w:rPr>
        <w:tab/>
      </w:r>
      <w:r w:rsidRPr="00006DB1">
        <w:rPr>
          <w:rFonts w:ascii="Calibri" w:hAnsi="Calibri" w:cs="Arial"/>
          <w:b/>
          <w:sz w:val="24"/>
          <w:szCs w:val="24"/>
          <w:lang w:eastAsia="en-GB"/>
        </w:rPr>
        <w:t xml:space="preserve"> Policy &amp; Guidance Context</w:t>
      </w:r>
    </w:p>
    <w:p w14:paraId="75E501D6" w14:textId="7777777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xml:space="preserve">• The Addressing Bullying in Schools Act (Northern Ireland) </w:t>
      </w:r>
      <w:proofErr w:type="gramStart"/>
      <w:r w:rsidRPr="00840511">
        <w:rPr>
          <w:rFonts w:ascii="Calibri" w:hAnsi="Calibri" w:cs="Arial"/>
          <w:bCs/>
          <w:sz w:val="24"/>
          <w:szCs w:val="24"/>
          <w:lang w:eastAsia="en-GB"/>
        </w:rPr>
        <w:t>2016;</w:t>
      </w:r>
      <w:proofErr w:type="gramEnd"/>
    </w:p>
    <w:p w14:paraId="6D847589" w14:textId="7777777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Statutory Guidance for Schools and Boards of Governors (DE, 2019</w:t>
      </w:r>
      <w:proofErr w:type="gramStart"/>
      <w:r w:rsidRPr="00840511">
        <w:rPr>
          <w:rFonts w:ascii="Calibri" w:hAnsi="Calibri" w:cs="Arial"/>
          <w:bCs/>
          <w:sz w:val="24"/>
          <w:szCs w:val="24"/>
          <w:lang w:eastAsia="en-GB"/>
        </w:rPr>
        <w:t>);</w:t>
      </w:r>
      <w:proofErr w:type="gramEnd"/>
    </w:p>
    <w:p w14:paraId="0D9E0049" w14:textId="7777777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Pastoral Care in School: Promoting Positive Behaviour (DE, 2001</w:t>
      </w:r>
      <w:proofErr w:type="gramStart"/>
      <w:r w:rsidRPr="00840511">
        <w:rPr>
          <w:rFonts w:ascii="Calibri" w:hAnsi="Calibri" w:cs="Arial"/>
          <w:bCs/>
          <w:sz w:val="24"/>
          <w:szCs w:val="24"/>
          <w:lang w:eastAsia="en-GB"/>
        </w:rPr>
        <w:t>);</w:t>
      </w:r>
      <w:proofErr w:type="gramEnd"/>
    </w:p>
    <w:p w14:paraId="4A6B51EE" w14:textId="4298EA98"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Safeguarding and Child Protection in Schools: A Guide for Schools</w:t>
      </w:r>
      <w:r>
        <w:rPr>
          <w:rFonts w:ascii="Calibri" w:hAnsi="Calibri" w:cs="Arial"/>
          <w:bCs/>
          <w:sz w:val="24"/>
          <w:szCs w:val="24"/>
          <w:lang w:eastAsia="en-GB"/>
        </w:rPr>
        <w:t xml:space="preserve"> </w:t>
      </w:r>
      <w:r w:rsidRPr="00840511">
        <w:rPr>
          <w:rFonts w:ascii="Calibri" w:hAnsi="Calibri" w:cs="Arial"/>
          <w:bCs/>
          <w:sz w:val="24"/>
          <w:szCs w:val="24"/>
          <w:lang w:eastAsia="en-GB"/>
        </w:rPr>
        <w:t>(DE, 2017</w:t>
      </w:r>
      <w:proofErr w:type="gramStart"/>
      <w:r w:rsidRPr="00840511">
        <w:rPr>
          <w:rFonts w:ascii="Calibri" w:hAnsi="Calibri" w:cs="Arial"/>
          <w:bCs/>
          <w:sz w:val="24"/>
          <w:szCs w:val="24"/>
          <w:lang w:eastAsia="en-GB"/>
        </w:rPr>
        <w:t>);</w:t>
      </w:r>
      <w:proofErr w:type="gramEnd"/>
    </w:p>
    <w:p w14:paraId="123302D6" w14:textId="7777777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Co-operating to Safeguard Children and Young People in Northern</w:t>
      </w:r>
    </w:p>
    <w:p w14:paraId="138171F6" w14:textId="33BAE3C7" w:rsidR="00840511" w:rsidRP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Ireland (Dept. of Health, Social Services and Public Health Safety,</w:t>
      </w:r>
      <w:r>
        <w:rPr>
          <w:rFonts w:ascii="Calibri" w:hAnsi="Calibri" w:cs="Arial"/>
          <w:bCs/>
          <w:sz w:val="24"/>
          <w:szCs w:val="24"/>
          <w:lang w:eastAsia="en-GB"/>
        </w:rPr>
        <w:t xml:space="preserve"> </w:t>
      </w:r>
      <w:r w:rsidRPr="00840511">
        <w:rPr>
          <w:rFonts w:ascii="Calibri" w:hAnsi="Calibri" w:cs="Arial"/>
          <w:bCs/>
          <w:sz w:val="24"/>
          <w:szCs w:val="24"/>
          <w:lang w:eastAsia="en-GB"/>
        </w:rPr>
        <w:t>2016</w:t>
      </w:r>
      <w:proofErr w:type="gramStart"/>
      <w:r w:rsidRPr="00840511">
        <w:rPr>
          <w:rFonts w:ascii="Calibri" w:hAnsi="Calibri" w:cs="Arial"/>
          <w:bCs/>
          <w:sz w:val="24"/>
          <w:szCs w:val="24"/>
          <w:lang w:eastAsia="en-GB"/>
        </w:rPr>
        <w:t>);</w:t>
      </w:r>
      <w:proofErr w:type="gramEnd"/>
    </w:p>
    <w:p w14:paraId="7DC14FD0" w14:textId="055C4C43" w:rsidR="00840511" w:rsidRDefault="00840511" w:rsidP="00006DB1">
      <w:pPr>
        <w:ind w:left="720"/>
        <w:rPr>
          <w:rFonts w:ascii="Calibri" w:hAnsi="Calibri" w:cs="Arial"/>
          <w:bCs/>
          <w:sz w:val="24"/>
          <w:szCs w:val="24"/>
          <w:lang w:eastAsia="en-GB"/>
        </w:rPr>
      </w:pPr>
      <w:r w:rsidRPr="00840511">
        <w:rPr>
          <w:rFonts w:ascii="Calibri" w:hAnsi="Calibri" w:cs="Arial"/>
          <w:bCs/>
          <w:sz w:val="24"/>
          <w:szCs w:val="24"/>
          <w:lang w:eastAsia="en-GB"/>
        </w:rPr>
        <w:t>• Safeguarding Board for Northern Ireland Policies and Procedures</w:t>
      </w:r>
      <w:r>
        <w:rPr>
          <w:rFonts w:ascii="Calibri" w:hAnsi="Calibri" w:cs="Arial"/>
          <w:bCs/>
          <w:sz w:val="24"/>
          <w:szCs w:val="24"/>
          <w:lang w:eastAsia="en-GB"/>
        </w:rPr>
        <w:t xml:space="preserve"> </w:t>
      </w:r>
      <w:r w:rsidRPr="00840511">
        <w:rPr>
          <w:rFonts w:ascii="Calibri" w:hAnsi="Calibri" w:cs="Arial"/>
          <w:bCs/>
          <w:sz w:val="24"/>
          <w:szCs w:val="24"/>
          <w:lang w:eastAsia="en-GB"/>
        </w:rPr>
        <w:t>(SBNI, 2017).</w:t>
      </w:r>
    </w:p>
    <w:p w14:paraId="246D189A" w14:textId="77777777" w:rsidR="003C5ADB" w:rsidRDefault="003C5ADB" w:rsidP="00840511">
      <w:pPr>
        <w:rPr>
          <w:rFonts w:ascii="Calibri" w:hAnsi="Calibri" w:cs="Arial"/>
          <w:bCs/>
          <w:sz w:val="24"/>
          <w:szCs w:val="24"/>
          <w:lang w:eastAsia="en-GB"/>
        </w:rPr>
      </w:pPr>
    </w:p>
    <w:p w14:paraId="53F1D94D" w14:textId="77777777" w:rsidR="003C5ADB" w:rsidRDefault="003C5ADB" w:rsidP="00840511">
      <w:pPr>
        <w:rPr>
          <w:rFonts w:ascii="Calibri" w:hAnsi="Calibri" w:cs="Arial"/>
          <w:bCs/>
          <w:sz w:val="24"/>
          <w:szCs w:val="24"/>
          <w:lang w:eastAsia="en-GB"/>
        </w:rPr>
      </w:pPr>
    </w:p>
    <w:p w14:paraId="355D9A0C" w14:textId="294CC3E3" w:rsidR="003C5ADB" w:rsidRPr="00006DB1" w:rsidRDefault="003C5ADB" w:rsidP="003C5ADB">
      <w:pPr>
        <w:rPr>
          <w:rFonts w:ascii="Calibri" w:hAnsi="Calibri" w:cs="Arial"/>
          <w:b/>
          <w:sz w:val="24"/>
          <w:szCs w:val="24"/>
          <w:lang w:eastAsia="en-GB"/>
        </w:rPr>
      </w:pPr>
      <w:r w:rsidRPr="00006DB1">
        <w:rPr>
          <w:rFonts w:ascii="Calibri" w:hAnsi="Calibri" w:cs="Arial"/>
          <w:bCs/>
          <w:sz w:val="24"/>
          <w:szCs w:val="24"/>
          <w:lang w:eastAsia="en-GB"/>
        </w:rPr>
        <w:t>2.</w:t>
      </w:r>
      <w:r w:rsidR="00006DB1" w:rsidRPr="00006DB1">
        <w:rPr>
          <w:rFonts w:ascii="Calibri" w:hAnsi="Calibri" w:cs="Arial"/>
          <w:bCs/>
          <w:sz w:val="24"/>
          <w:szCs w:val="24"/>
          <w:lang w:eastAsia="en-GB"/>
        </w:rPr>
        <w:t>3</w:t>
      </w:r>
      <w:r w:rsidR="00006DB1" w:rsidRPr="00006DB1">
        <w:rPr>
          <w:rFonts w:ascii="Calibri" w:hAnsi="Calibri" w:cs="Arial"/>
          <w:b/>
          <w:sz w:val="24"/>
          <w:szCs w:val="24"/>
          <w:lang w:eastAsia="en-GB"/>
        </w:rPr>
        <w:tab/>
      </w:r>
      <w:r w:rsidRPr="00006DB1">
        <w:rPr>
          <w:rFonts w:ascii="Calibri" w:hAnsi="Calibri" w:cs="Arial"/>
          <w:b/>
          <w:sz w:val="24"/>
          <w:szCs w:val="24"/>
          <w:lang w:eastAsia="en-GB"/>
        </w:rPr>
        <w:t xml:space="preserve"> The International Context</w:t>
      </w:r>
    </w:p>
    <w:p w14:paraId="33B4372B" w14:textId="77777777" w:rsidR="003C5ADB" w:rsidRDefault="003C5ADB" w:rsidP="00006DB1">
      <w:pPr>
        <w:ind w:left="720"/>
        <w:rPr>
          <w:rFonts w:ascii="Calibri" w:hAnsi="Calibri" w:cs="Arial"/>
          <w:bCs/>
          <w:sz w:val="24"/>
          <w:szCs w:val="24"/>
          <w:lang w:eastAsia="en-GB"/>
        </w:rPr>
      </w:pPr>
      <w:r w:rsidRPr="003C5ADB">
        <w:rPr>
          <w:rFonts w:ascii="Calibri" w:hAnsi="Calibri" w:cs="Arial"/>
          <w:bCs/>
          <w:sz w:val="24"/>
          <w:szCs w:val="24"/>
          <w:lang w:eastAsia="en-GB"/>
        </w:rPr>
        <w:t>• United Nations Convention on the Rights of the Child (UNCRC).</w:t>
      </w:r>
    </w:p>
    <w:p w14:paraId="030130CA" w14:textId="2C898B5D" w:rsidR="003C5ADB" w:rsidRPr="003C5ADB" w:rsidRDefault="003C5ADB" w:rsidP="00006DB1">
      <w:pPr>
        <w:ind w:left="720"/>
        <w:rPr>
          <w:rFonts w:ascii="Calibri" w:hAnsi="Calibri" w:cs="Arial"/>
          <w:bCs/>
          <w:sz w:val="24"/>
          <w:szCs w:val="24"/>
          <w:lang w:eastAsia="en-GB"/>
        </w:rPr>
      </w:pPr>
      <w:r w:rsidRPr="003C5ADB">
        <w:rPr>
          <w:rFonts w:ascii="Calibri" w:hAnsi="Calibri" w:cs="Arial"/>
          <w:bCs/>
          <w:sz w:val="24"/>
          <w:szCs w:val="24"/>
          <w:lang w:eastAsia="en-GB"/>
        </w:rPr>
        <w:t>(UNCRC) sets out every child’s right to:</w:t>
      </w:r>
    </w:p>
    <w:p w14:paraId="5FB96E1A" w14:textId="0B4B1897"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Be protected from all forms of physical or mental violence,</w:t>
      </w:r>
    </w:p>
    <w:p w14:paraId="67C1C88B" w14:textId="794951F9" w:rsidR="003C5ADB" w:rsidRPr="003C5ADB" w:rsidRDefault="003C5ADB" w:rsidP="00006DB1">
      <w:pPr>
        <w:ind w:left="720"/>
        <w:rPr>
          <w:rFonts w:ascii="Calibri" w:hAnsi="Calibri" w:cs="Arial"/>
          <w:bCs/>
          <w:sz w:val="24"/>
          <w:szCs w:val="24"/>
          <w:lang w:eastAsia="en-GB"/>
        </w:rPr>
      </w:pPr>
      <w:r w:rsidRPr="003C5ADB">
        <w:rPr>
          <w:rFonts w:ascii="Calibri" w:hAnsi="Calibri" w:cs="Arial"/>
          <w:bCs/>
          <w:sz w:val="24"/>
          <w:szCs w:val="24"/>
          <w:lang w:eastAsia="en-GB"/>
        </w:rPr>
        <w:t xml:space="preserve">injury or abuse, </w:t>
      </w:r>
      <w:proofErr w:type="gramStart"/>
      <w:r w:rsidRPr="003C5ADB">
        <w:rPr>
          <w:rFonts w:ascii="Calibri" w:hAnsi="Calibri" w:cs="Arial"/>
          <w:bCs/>
          <w:sz w:val="24"/>
          <w:szCs w:val="24"/>
          <w:lang w:eastAsia="en-GB"/>
        </w:rPr>
        <w:t>maltreatment</w:t>
      </w:r>
      <w:proofErr w:type="gramEnd"/>
      <w:r w:rsidRPr="003C5ADB">
        <w:rPr>
          <w:rFonts w:ascii="Calibri" w:hAnsi="Calibri" w:cs="Arial"/>
          <w:bCs/>
          <w:sz w:val="24"/>
          <w:szCs w:val="24"/>
          <w:lang w:eastAsia="en-GB"/>
        </w:rPr>
        <w:t xml:space="preserve"> or exploitation.</w:t>
      </w:r>
    </w:p>
    <w:p w14:paraId="103758F6" w14:textId="3B57F46C"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Be protected from discrimination.</w:t>
      </w:r>
    </w:p>
    <w:p w14:paraId="365C8E63" w14:textId="67B3FDB8"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Express their views, in a supported and accessible way, on</w:t>
      </w:r>
    </w:p>
    <w:p w14:paraId="07061261" w14:textId="56F3A5C6" w:rsidR="003C5ADB" w:rsidRPr="003C5ADB" w:rsidRDefault="003C5ADB" w:rsidP="00006DB1">
      <w:pPr>
        <w:ind w:left="720"/>
        <w:rPr>
          <w:rFonts w:ascii="Calibri" w:hAnsi="Calibri" w:cs="Arial"/>
          <w:bCs/>
          <w:sz w:val="24"/>
          <w:szCs w:val="24"/>
          <w:lang w:eastAsia="en-GB"/>
        </w:rPr>
      </w:pPr>
      <w:r w:rsidRPr="003C5ADB">
        <w:rPr>
          <w:rFonts w:ascii="Calibri" w:hAnsi="Calibri" w:cs="Arial"/>
          <w:bCs/>
          <w:sz w:val="24"/>
          <w:szCs w:val="24"/>
          <w:lang w:eastAsia="en-GB"/>
        </w:rPr>
        <w:t>issues that affect them, and to have their opinions taken</w:t>
      </w:r>
      <w:r>
        <w:rPr>
          <w:rFonts w:ascii="Calibri" w:hAnsi="Calibri" w:cs="Arial"/>
          <w:bCs/>
          <w:sz w:val="24"/>
          <w:szCs w:val="24"/>
          <w:lang w:eastAsia="en-GB"/>
        </w:rPr>
        <w:t xml:space="preserve"> </w:t>
      </w:r>
      <w:r w:rsidRPr="003C5ADB">
        <w:rPr>
          <w:rFonts w:ascii="Calibri" w:hAnsi="Calibri" w:cs="Arial"/>
          <w:bCs/>
          <w:sz w:val="24"/>
          <w:szCs w:val="24"/>
          <w:lang w:eastAsia="en-GB"/>
        </w:rPr>
        <w:t>seriously.</w:t>
      </w:r>
    </w:p>
    <w:p w14:paraId="0EFBD6D4" w14:textId="364816ED" w:rsidR="003C5ADB" w:rsidRDefault="003C5ADB" w:rsidP="00006DB1">
      <w:pPr>
        <w:ind w:left="720"/>
        <w:rPr>
          <w:rFonts w:ascii="Calibri" w:hAnsi="Calibri" w:cs="Arial"/>
          <w:bCs/>
          <w:sz w:val="24"/>
          <w:szCs w:val="24"/>
          <w:lang w:eastAsia="en-GB"/>
        </w:rPr>
      </w:pPr>
      <w:r>
        <w:rPr>
          <w:rFonts w:ascii="Calibri" w:hAnsi="Calibri" w:cs="Arial"/>
          <w:bCs/>
          <w:sz w:val="24"/>
          <w:szCs w:val="24"/>
          <w:lang w:eastAsia="en-GB"/>
        </w:rPr>
        <w:t xml:space="preserve">- </w:t>
      </w:r>
      <w:r w:rsidRPr="003C5ADB">
        <w:rPr>
          <w:rFonts w:ascii="Calibri" w:hAnsi="Calibri" w:cs="Arial"/>
          <w:bCs/>
          <w:sz w:val="24"/>
          <w:szCs w:val="24"/>
          <w:lang w:eastAsia="en-GB"/>
        </w:rPr>
        <w:t>Education.</w:t>
      </w:r>
    </w:p>
    <w:p w14:paraId="6B846B0E" w14:textId="77777777" w:rsidR="003C5ADB" w:rsidRPr="003C5ADB" w:rsidRDefault="003C5ADB" w:rsidP="003C5ADB">
      <w:pPr>
        <w:rPr>
          <w:rFonts w:ascii="Calibri" w:hAnsi="Calibri" w:cs="Arial"/>
          <w:bCs/>
          <w:sz w:val="24"/>
          <w:szCs w:val="24"/>
          <w:lang w:eastAsia="en-GB"/>
        </w:rPr>
      </w:pPr>
    </w:p>
    <w:p w14:paraId="6E6D3058" w14:textId="55D1858A" w:rsidR="003C5ADB" w:rsidRPr="00006DB1" w:rsidRDefault="003C5ADB" w:rsidP="003C5ADB">
      <w:pPr>
        <w:rPr>
          <w:rFonts w:ascii="Calibri" w:hAnsi="Calibri" w:cs="Arial"/>
          <w:b/>
          <w:sz w:val="24"/>
          <w:szCs w:val="24"/>
          <w:lang w:eastAsia="en-GB"/>
        </w:rPr>
      </w:pPr>
      <w:r w:rsidRPr="00006DB1">
        <w:rPr>
          <w:rFonts w:ascii="Calibri" w:hAnsi="Calibri" w:cs="Arial"/>
          <w:bCs/>
          <w:sz w:val="24"/>
          <w:szCs w:val="24"/>
          <w:lang w:eastAsia="en-GB"/>
        </w:rPr>
        <w:t>2.</w:t>
      </w:r>
      <w:r w:rsidR="00006DB1" w:rsidRPr="00006DB1">
        <w:rPr>
          <w:rFonts w:ascii="Calibri" w:hAnsi="Calibri" w:cs="Arial"/>
          <w:bCs/>
          <w:sz w:val="24"/>
          <w:szCs w:val="24"/>
          <w:lang w:eastAsia="en-GB"/>
        </w:rPr>
        <w:t>4</w:t>
      </w:r>
      <w:r w:rsidR="00006DB1" w:rsidRPr="00006DB1">
        <w:rPr>
          <w:rFonts w:ascii="Calibri" w:hAnsi="Calibri" w:cs="Arial"/>
          <w:b/>
          <w:sz w:val="24"/>
          <w:szCs w:val="24"/>
          <w:lang w:eastAsia="en-GB"/>
        </w:rPr>
        <w:tab/>
      </w:r>
      <w:r w:rsidRPr="00006DB1">
        <w:rPr>
          <w:rFonts w:ascii="Calibri" w:hAnsi="Calibri" w:cs="Arial"/>
          <w:b/>
          <w:sz w:val="24"/>
          <w:szCs w:val="24"/>
          <w:lang w:eastAsia="en-GB"/>
        </w:rPr>
        <w:t xml:space="preserve"> The Addressing Bullying in Schools Act (Northern Ireland) 2016:</w:t>
      </w:r>
    </w:p>
    <w:p w14:paraId="6DE49C0C" w14:textId="77777777" w:rsidR="003C5ADB" w:rsidRPr="003C5ADB" w:rsidRDefault="003C5ADB" w:rsidP="00006DB1">
      <w:pPr>
        <w:ind w:left="720"/>
        <w:rPr>
          <w:rFonts w:ascii="Calibri" w:hAnsi="Calibri" w:cs="Arial"/>
          <w:bCs/>
          <w:sz w:val="24"/>
          <w:szCs w:val="24"/>
          <w:lang w:eastAsia="en-GB"/>
        </w:rPr>
      </w:pPr>
      <w:r w:rsidRPr="003C5ADB">
        <w:rPr>
          <w:rFonts w:ascii="Calibri" w:hAnsi="Calibri" w:cs="Arial"/>
          <w:bCs/>
          <w:sz w:val="24"/>
          <w:szCs w:val="24"/>
          <w:lang w:eastAsia="en-GB"/>
        </w:rPr>
        <w:t>The key points of the ‘Act’ are that it:</w:t>
      </w:r>
    </w:p>
    <w:p w14:paraId="764370C4" w14:textId="1A099C7A"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 xml:space="preserve">provides a legal definition of </w:t>
      </w:r>
      <w:proofErr w:type="gramStart"/>
      <w:r w:rsidRPr="003C5ADB">
        <w:rPr>
          <w:rFonts w:ascii="Calibri" w:hAnsi="Calibri" w:cs="Arial"/>
          <w:bCs/>
          <w:sz w:val="24"/>
          <w:szCs w:val="24"/>
          <w:lang w:eastAsia="en-GB"/>
        </w:rPr>
        <w:t>bullying;</w:t>
      </w:r>
      <w:proofErr w:type="gramEnd"/>
    </w:p>
    <w:p w14:paraId="11A7CB17" w14:textId="41D8243E"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places a duty on the Board of Governors to put in place measures to</w:t>
      </w:r>
      <w:r>
        <w:rPr>
          <w:rFonts w:ascii="Calibri" w:hAnsi="Calibri" w:cs="Arial"/>
          <w:bCs/>
          <w:sz w:val="24"/>
          <w:szCs w:val="24"/>
          <w:lang w:eastAsia="en-GB"/>
        </w:rPr>
        <w:t xml:space="preserve"> </w:t>
      </w:r>
      <w:r w:rsidRPr="003C5ADB">
        <w:rPr>
          <w:rFonts w:ascii="Calibri" w:hAnsi="Calibri" w:cs="Arial"/>
          <w:bCs/>
          <w:sz w:val="24"/>
          <w:szCs w:val="24"/>
          <w:lang w:eastAsia="en-GB"/>
        </w:rPr>
        <w:t>prevent bullying behaviour, in consultation with pupils and</w:t>
      </w:r>
      <w:r>
        <w:rPr>
          <w:rFonts w:ascii="Calibri" w:hAnsi="Calibri" w:cs="Arial"/>
          <w:bCs/>
          <w:sz w:val="24"/>
          <w:szCs w:val="24"/>
          <w:lang w:eastAsia="en-GB"/>
        </w:rPr>
        <w:t xml:space="preserve"> </w:t>
      </w:r>
      <w:r w:rsidRPr="003C5ADB">
        <w:rPr>
          <w:rFonts w:ascii="Calibri" w:hAnsi="Calibri" w:cs="Arial"/>
          <w:bCs/>
          <w:sz w:val="24"/>
          <w:szCs w:val="24"/>
          <w:lang w:eastAsia="en-GB"/>
        </w:rPr>
        <w:t>parents/</w:t>
      </w:r>
      <w:proofErr w:type="gramStart"/>
      <w:r w:rsidRPr="003C5ADB">
        <w:rPr>
          <w:rFonts w:ascii="Calibri" w:hAnsi="Calibri" w:cs="Arial"/>
          <w:bCs/>
          <w:sz w:val="24"/>
          <w:szCs w:val="24"/>
          <w:lang w:eastAsia="en-GB"/>
        </w:rPr>
        <w:t>carers;</w:t>
      </w:r>
      <w:proofErr w:type="gramEnd"/>
    </w:p>
    <w:p w14:paraId="08A40B5D" w14:textId="2AEB2C83"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requires schools to record all incidents of bullying behaviour and</w:t>
      </w:r>
      <w:r>
        <w:rPr>
          <w:rFonts w:ascii="Calibri" w:hAnsi="Calibri" w:cs="Arial"/>
          <w:bCs/>
          <w:sz w:val="24"/>
          <w:szCs w:val="24"/>
          <w:lang w:eastAsia="en-GB"/>
        </w:rPr>
        <w:t xml:space="preserve"> </w:t>
      </w:r>
      <w:r w:rsidRPr="003C5ADB">
        <w:rPr>
          <w:rFonts w:ascii="Calibri" w:hAnsi="Calibri" w:cs="Arial"/>
          <w:bCs/>
          <w:sz w:val="24"/>
          <w:szCs w:val="24"/>
          <w:lang w:eastAsia="en-GB"/>
        </w:rPr>
        <w:t xml:space="preserve">alleged bullying </w:t>
      </w:r>
      <w:proofErr w:type="gramStart"/>
      <w:r w:rsidRPr="003C5ADB">
        <w:rPr>
          <w:rFonts w:ascii="Calibri" w:hAnsi="Calibri" w:cs="Arial"/>
          <w:bCs/>
          <w:sz w:val="24"/>
          <w:szCs w:val="24"/>
          <w:lang w:eastAsia="en-GB"/>
        </w:rPr>
        <w:t>incidents;</w:t>
      </w:r>
      <w:proofErr w:type="gramEnd"/>
    </w:p>
    <w:p w14:paraId="0368A46D" w14:textId="0FA93819"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 xml:space="preserve"> sets out under which circumstances this policy should be applied,</w:t>
      </w:r>
      <w:r>
        <w:rPr>
          <w:rFonts w:ascii="Calibri" w:hAnsi="Calibri" w:cs="Arial"/>
          <w:bCs/>
          <w:sz w:val="24"/>
          <w:szCs w:val="24"/>
          <w:lang w:eastAsia="en-GB"/>
        </w:rPr>
        <w:t xml:space="preserve"> </w:t>
      </w:r>
      <w:r w:rsidRPr="003C5ADB">
        <w:rPr>
          <w:rFonts w:ascii="Calibri" w:hAnsi="Calibri" w:cs="Arial"/>
          <w:bCs/>
          <w:sz w:val="24"/>
          <w:szCs w:val="24"/>
          <w:lang w:eastAsia="en-GB"/>
        </w:rPr>
        <w:t>namely:</w:t>
      </w:r>
    </w:p>
    <w:p w14:paraId="6078AB9C" w14:textId="6208F165"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 xml:space="preserve">in school, during the school </w:t>
      </w:r>
      <w:proofErr w:type="gramStart"/>
      <w:r w:rsidRPr="003C5ADB">
        <w:rPr>
          <w:rFonts w:ascii="Calibri" w:hAnsi="Calibri" w:cs="Arial"/>
          <w:bCs/>
          <w:sz w:val="24"/>
          <w:szCs w:val="24"/>
          <w:lang w:eastAsia="en-GB"/>
        </w:rPr>
        <w:t>day;</w:t>
      </w:r>
      <w:proofErr w:type="gramEnd"/>
    </w:p>
    <w:p w14:paraId="105C5A7D" w14:textId="5E400347"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 xml:space="preserve">while travelling to and from </w:t>
      </w:r>
      <w:proofErr w:type="gramStart"/>
      <w:r w:rsidRPr="003C5ADB">
        <w:rPr>
          <w:rFonts w:ascii="Calibri" w:hAnsi="Calibri" w:cs="Arial"/>
          <w:bCs/>
          <w:sz w:val="24"/>
          <w:szCs w:val="24"/>
          <w:lang w:eastAsia="en-GB"/>
        </w:rPr>
        <w:t>school;</w:t>
      </w:r>
      <w:proofErr w:type="gramEnd"/>
    </w:p>
    <w:p w14:paraId="63C265CB" w14:textId="740C5319"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 xml:space="preserve">when under control of school staff, but away from </w:t>
      </w:r>
      <w:r>
        <w:rPr>
          <w:rFonts w:ascii="Calibri" w:hAnsi="Calibri" w:cs="Arial"/>
          <w:bCs/>
          <w:sz w:val="24"/>
          <w:szCs w:val="24"/>
          <w:lang w:eastAsia="en-GB"/>
        </w:rPr>
        <w:t xml:space="preserve">school </w:t>
      </w:r>
      <w:r w:rsidRPr="003C5ADB">
        <w:rPr>
          <w:rFonts w:ascii="Calibri" w:hAnsi="Calibri" w:cs="Arial"/>
          <w:bCs/>
          <w:sz w:val="24"/>
          <w:szCs w:val="24"/>
          <w:lang w:eastAsia="en-GB"/>
        </w:rPr>
        <w:t>(</w:t>
      </w:r>
      <w:proofErr w:type="spellStart"/>
      <w:r w:rsidRPr="003C5ADB">
        <w:rPr>
          <w:rFonts w:ascii="Calibri" w:hAnsi="Calibri" w:cs="Arial"/>
          <w:bCs/>
          <w:sz w:val="24"/>
          <w:szCs w:val="24"/>
          <w:lang w:eastAsia="en-GB"/>
        </w:rPr>
        <w:t>Eg.</w:t>
      </w:r>
      <w:proofErr w:type="spellEnd"/>
      <w:r w:rsidRPr="003C5ADB">
        <w:rPr>
          <w:rFonts w:ascii="Calibri" w:hAnsi="Calibri" w:cs="Arial"/>
          <w:bCs/>
          <w:sz w:val="24"/>
          <w:szCs w:val="24"/>
          <w:lang w:eastAsia="en-GB"/>
        </w:rPr>
        <w:t xml:space="preserve"> School trip, residential trip, swimming</w:t>
      </w:r>
      <w:r>
        <w:rPr>
          <w:rFonts w:ascii="Calibri" w:hAnsi="Calibri" w:cs="Arial"/>
          <w:bCs/>
          <w:sz w:val="24"/>
          <w:szCs w:val="24"/>
          <w:lang w:eastAsia="en-GB"/>
        </w:rPr>
        <w:t xml:space="preserve"> </w:t>
      </w:r>
      <w:r w:rsidRPr="003C5ADB">
        <w:rPr>
          <w:rFonts w:ascii="Calibri" w:hAnsi="Calibri" w:cs="Arial"/>
          <w:bCs/>
          <w:sz w:val="24"/>
          <w:szCs w:val="24"/>
          <w:lang w:eastAsia="en-GB"/>
        </w:rPr>
        <w:t>etc).</w:t>
      </w:r>
    </w:p>
    <w:p w14:paraId="1BD26D11" w14:textId="62C3F589" w:rsidR="003C5ADB" w:rsidRP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When receiving education organised by school but</w:t>
      </w:r>
      <w:r>
        <w:rPr>
          <w:rFonts w:ascii="Calibri" w:hAnsi="Calibri" w:cs="Arial"/>
          <w:bCs/>
          <w:sz w:val="24"/>
          <w:szCs w:val="24"/>
          <w:lang w:eastAsia="en-GB"/>
        </w:rPr>
        <w:t xml:space="preserve"> </w:t>
      </w:r>
      <w:r w:rsidRPr="003C5ADB">
        <w:rPr>
          <w:rFonts w:ascii="Calibri" w:hAnsi="Calibri" w:cs="Arial"/>
          <w:bCs/>
          <w:sz w:val="24"/>
          <w:szCs w:val="24"/>
          <w:lang w:eastAsia="en-GB"/>
        </w:rPr>
        <w:t>happening elsewhere (</w:t>
      </w:r>
      <w:proofErr w:type="spellStart"/>
      <w:r w:rsidRPr="003C5ADB">
        <w:rPr>
          <w:rFonts w:ascii="Calibri" w:hAnsi="Calibri" w:cs="Arial"/>
          <w:bCs/>
          <w:sz w:val="24"/>
          <w:szCs w:val="24"/>
          <w:lang w:eastAsia="en-GB"/>
        </w:rPr>
        <w:t>eg.</w:t>
      </w:r>
      <w:proofErr w:type="spellEnd"/>
      <w:r w:rsidRPr="003C5ADB">
        <w:rPr>
          <w:rFonts w:ascii="Calibri" w:hAnsi="Calibri" w:cs="Arial"/>
          <w:bCs/>
          <w:sz w:val="24"/>
          <w:szCs w:val="24"/>
          <w:lang w:eastAsia="en-GB"/>
        </w:rPr>
        <w:t xml:space="preserve"> In another school</w:t>
      </w:r>
      <w:proofErr w:type="gramStart"/>
      <w:r w:rsidRPr="003C5ADB">
        <w:rPr>
          <w:rFonts w:ascii="Calibri" w:hAnsi="Calibri" w:cs="Arial"/>
          <w:bCs/>
          <w:sz w:val="24"/>
          <w:szCs w:val="24"/>
          <w:lang w:eastAsia="en-GB"/>
        </w:rPr>
        <w:t>);</w:t>
      </w:r>
      <w:proofErr w:type="gramEnd"/>
    </w:p>
    <w:p w14:paraId="6FDAC955" w14:textId="3BB2C20C" w:rsidR="003C5ADB" w:rsidRDefault="003C5ADB" w:rsidP="00006DB1">
      <w:pPr>
        <w:pStyle w:val="ListParagraph"/>
        <w:numPr>
          <w:ilvl w:val="0"/>
          <w:numId w:val="1"/>
        </w:numPr>
        <w:ind w:left="1080"/>
        <w:rPr>
          <w:rFonts w:ascii="Calibri" w:hAnsi="Calibri" w:cs="Arial"/>
          <w:bCs/>
          <w:sz w:val="24"/>
          <w:szCs w:val="24"/>
          <w:lang w:eastAsia="en-GB"/>
        </w:rPr>
      </w:pPr>
      <w:r w:rsidRPr="003C5ADB">
        <w:rPr>
          <w:rFonts w:ascii="Calibri" w:hAnsi="Calibri" w:cs="Arial"/>
          <w:bCs/>
          <w:sz w:val="24"/>
          <w:szCs w:val="24"/>
          <w:lang w:eastAsia="en-GB"/>
        </w:rPr>
        <w:t xml:space="preserve">Requires this policy is updated at least </w:t>
      </w:r>
      <w:r w:rsidRPr="003C5ADB">
        <w:rPr>
          <w:rFonts w:ascii="Calibri" w:hAnsi="Calibri" w:cs="Arial"/>
          <w:b/>
          <w:sz w:val="24"/>
          <w:szCs w:val="24"/>
          <w:u w:val="single"/>
          <w:lang w:eastAsia="en-GB"/>
        </w:rPr>
        <w:t>every four years.</w:t>
      </w:r>
      <w:r>
        <w:rPr>
          <w:rFonts w:ascii="Calibri" w:hAnsi="Calibri" w:cs="Arial"/>
          <w:bCs/>
          <w:sz w:val="24"/>
          <w:szCs w:val="24"/>
          <w:lang w:eastAsia="en-GB"/>
        </w:rPr>
        <w:t xml:space="preserve"> However, we at Carhill will seek to review Bi-annually and/or in the instance of when change is needed* </w:t>
      </w:r>
    </w:p>
    <w:p w14:paraId="24952D6C" w14:textId="77777777" w:rsidR="00223EFD" w:rsidRDefault="00223EFD" w:rsidP="00223EFD">
      <w:pPr>
        <w:rPr>
          <w:rFonts w:ascii="Calibri" w:hAnsi="Calibri" w:cs="Arial"/>
          <w:bCs/>
          <w:sz w:val="24"/>
          <w:szCs w:val="24"/>
          <w:lang w:eastAsia="en-GB"/>
        </w:rPr>
      </w:pPr>
    </w:p>
    <w:p w14:paraId="1B416E8A" w14:textId="1A1B7CDF" w:rsidR="0099276B" w:rsidRPr="00223EFD" w:rsidRDefault="00823420" w:rsidP="00223EFD">
      <w:pPr>
        <w:rPr>
          <w:rFonts w:ascii="Calibri" w:hAnsi="Calibri" w:cs="Arial"/>
          <w:b/>
          <w:sz w:val="24"/>
          <w:szCs w:val="24"/>
          <w:lang w:eastAsia="en-GB"/>
        </w:rPr>
      </w:pPr>
      <w:r w:rsidRPr="00823420">
        <w:rPr>
          <w:rFonts w:ascii="Calibri" w:hAnsi="Calibri" w:cs="Arial"/>
          <w:bCs/>
          <w:sz w:val="24"/>
          <w:szCs w:val="24"/>
          <w:lang w:eastAsia="en-GB"/>
        </w:rPr>
        <w:t>2.5</w:t>
      </w:r>
      <w:r>
        <w:rPr>
          <w:rFonts w:ascii="Calibri" w:hAnsi="Calibri" w:cs="Arial"/>
          <w:b/>
          <w:sz w:val="24"/>
          <w:szCs w:val="24"/>
          <w:lang w:eastAsia="en-GB"/>
        </w:rPr>
        <w:tab/>
      </w:r>
      <w:r w:rsidR="00223EFD" w:rsidRPr="00223EFD">
        <w:rPr>
          <w:rFonts w:ascii="Calibri" w:hAnsi="Calibri" w:cs="Arial"/>
          <w:b/>
          <w:sz w:val="24"/>
          <w:szCs w:val="24"/>
          <w:lang w:eastAsia="en-GB"/>
        </w:rPr>
        <w:t>What does the ‘Act’ mean for schools?</w:t>
      </w:r>
    </w:p>
    <w:p w14:paraId="57725666" w14:textId="001E7A7E" w:rsidR="00223EFD" w:rsidRPr="00223EFD" w:rsidRDefault="00223EFD" w:rsidP="00823420">
      <w:pPr>
        <w:ind w:left="720"/>
        <w:rPr>
          <w:rFonts w:ascii="Calibri" w:hAnsi="Calibri" w:cs="Arial"/>
          <w:bCs/>
          <w:sz w:val="24"/>
          <w:szCs w:val="24"/>
          <w:lang w:eastAsia="en-GB"/>
        </w:rPr>
      </w:pPr>
      <w:r w:rsidRPr="00223EFD">
        <w:rPr>
          <w:rFonts w:ascii="Calibri" w:hAnsi="Calibri" w:cs="Arial"/>
          <w:bCs/>
          <w:sz w:val="24"/>
          <w:szCs w:val="24"/>
          <w:lang w:eastAsia="en-GB"/>
        </w:rPr>
        <w:t>The ‘Act’ requires schools to record all incidents of bullying and alleged</w:t>
      </w:r>
      <w:r>
        <w:rPr>
          <w:rFonts w:ascii="Calibri" w:hAnsi="Calibri" w:cs="Arial"/>
          <w:bCs/>
          <w:sz w:val="24"/>
          <w:szCs w:val="24"/>
          <w:lang w:eastAsia="en-GB"/>
        </w:rPr>
        <w:t xml:space="preserve"> </w:t>
      </w:r>
      <w:r w:rsidRPr="00223EFD">
        <w:rPr>
          <w:rFonts w:ascii="Calibri" w:hAnsi="Calibri" w:cs="Arial"/>
          <w:bCs/>
          <w:sz w:val="24"/>
          <w:szCs w:val="24"/>
          <w:lang w:eastAsia="en-GB"/>
        </w:rPr>
        <w:t>bullying behaviour that is reported.</w:t>
      </w:r>
      <w:r>
        <w:rPr>
          <w:rFonts w:ascii="Calibri" w:hAnsi="Calibri" w:cs="Arial"/>
          <w:bCs/>
          <w:sz w:val="24"/>
          <w:szCs w:val="24"/>
          <w:lang w:eastAsia="en-GB"/>
        </w:rPr>
        <w:t xml:space="preserve"> </w:t>
      </w:r>
      <w:r w:rsidRPr="00223EFD">
        <w:rPr>
          <w:rFonts w:ascii="Calibri" w:hAnsi="Calibri" w:cs="Arial"/>
          <w:bCs/>
          <w:sz w:val="24"/>
          <w:szCs w:val="24"/>
          <w:lang w:eastAsia="en-GB"/>
        </w:rPr>
        <w:t>The record must detail:</w:t>
      </w:r>
    </w:p>
    <w:p w14:paraId="586971D4" w14:textId="77777777" w:rsidR="00223EFD" w:rsidRPr="00223EFD" w:rsidRDefault="00223EFD" w:rsidP="00823420">
      <w:pPr>
        <w:ind w:left="720"/>
        <w:rPr>
          <w:rFonts w:ascii="Calibri" w:hAnsi="Calibri" w:cs="Arial"/>
          <w:bCs/>
          <w:sz w:val="24"/>
          <w:szCs w:val="24"/>
          <w:lang w:eastAsia="en-GB"/>
        </w:rPr>
      </w:pPr>
      <w:r w:rsidRPr="00223EFD">
        <w:rPr>
          <w:rFonts w:ascii="Calibri" w:hAnsi="Calibri" w:cs="Arial"/>
          <w:bCs/>
          <w:sz w:val="24"/>
          <w:szCs w:val="24"/>
          <w:lang w:eastAsia="en-GB"/>
        </w:rPr>
        <w:t xml:space="preserve">a. The motivation behind the </w:t>
      </w:r>
      <w:proofErr w:type="gramStart"/>
      <w:r w:rsidRPr="00223EFD">
        <w:rPr>
          <w:rFonts w:ascii="Calibri" w:hAnsi="Calibri" w:cs="Arial"/>
          <w:bCs/>
          <w:sz w:val="24"/>
          <w:szCs w:val="24"/>
          <w:lang w:eastAsia="en-GB"/>
        </w:rPr>
        <w:t>behaviour;</w:t>
      </w:r>
      <w:proofErr w:type="gramEnd"/>
    </w:p>
    <w:p w14:paraId="6040A5A2" w14:textId="77777777" w:rsidR="00223EFD" w:rsidRPr="00223EFD" w:rsidRDefault="00223EFD" w:rsidP="00823420">
      <w:pPr>
        <w:ind w:left="720"/>
        <w:rPr>
          <w:rFonts w:ascii="Calibri" w:hAnsi="Calibri" w:cs="Arial"/>
          <w:bCs/>
          <w:sz w:val="24"/>
          <w:szCs w:val="24"/>
          <w:lang w:eastAsia="en-GB"/>
        </w:rPr>
      </w:pPr>
      <w:r w:rsidRPr="00223EFD">
        <w:rPr>
          <w:rFonts w:ascii="Calibri" w:hAnsi="Calibri" w:cs="Arial"/>
          <w:bCs/>
          <w:sz w:val="24"/>
          <w:szCs w:val="24"/>
          <w:lang w:eastAsia="en-GB"/>
        </w:rPr>
        <w:t>b. The method of bullying (</w:t>
      </w:r>
      <w:proofErr w:type="spellStart"/>
      <w:r w:rsidRPr="00223EFD">
        <w:rPr>
          <w:rFonts w:ascii="Calibri" w:hAnsi="Calibri" w:cs="Arial"/>
          <w:bCs/>
          <w:sz w:val="24"/>
          <w:szCs w:val="24"/>
          <w:lang w:eastAsia="en-GB"/>
        </w:rPr>
        <w:t>eg.</w:t>
      </w:r>
      <w:proofErr w:type="spellEnd"/>
      <w:r w:rsidRPr="00223EFD">
        <w:rPr>
          <w:rFonts w:ascii="Calibri" w:hAnsi="Calibri" w:cs="Arial"/>
          <w:bCs/>
          <w:sz w:val="24"/>
          <w:szCs w:val="24"/>
          <w:lang w:eastAsia="en-GB"/>
        </w:rPr>
        <w:t xml:space="preserve"> Verbal, physical, etc</w:t>
      </w:r>
      <w:proofErr w:type="gramStart"/>
      <w:r w:rsidRPr="00223EFD">
        <w:rPr>
          <w:rFonts w:ascii="Calibri" w:hAnsi="Calibri" w:cs="Arial"/>
          <w:bCs/>
          <w:sz w:val="24"/>
          <w:szCs w:val="24"/>
          <w:lang w:eastAsia="en-GB"/>
        </w:rPr>
        <w:t>);</w:t>
      </w:r>
      <w:proofErr w:type="gramEnd"/>
    </w:p>
    <w:p w14:paraId="0E9FA417" w14:textId="2B1F2CF7" w:rsidR="00223EFD" w:rsidRDefault="00223EFD" w:rsidP="00823420">
      <w:pPr>
        <w:ind w:left="720"/>
        <w:rPr>
          <w:rFonts w:ascii="Calibri" w:hAnsi="Calibri" w:cs="Arial"/>
          <w:bCs/>
          <w:sz w:val="24"/>
          <w:szCs w:val="24"/>
          <w:lang w:eastAsia="en-GB"/>
        </w:rPr>
      </w:pPr>
      <w:r w:rsidRPr="00223EFD">
        <w:rPr>
          <w:rFonts w:ascii="Calibri" w:hAnsi="Calibri" w:cs="Arial"/>
          <w:bCs/>
          <w:sz w:val="24"/>
          <w:szCs w:val="24"/>
          <w:lang w:eastAsia="en-GB"/>
        </w:rPr>
        <w:t>c. How the situation was addressed.</w:t>
      </w:r>
    </w:p>
    <w:p w14:paraId="42AD7F6F" w14:textId="762D5EEB" w:rsidR="00223EFD" w:rsidRDefault="00223EFD" w:rsidP="00823420">
      <w:pPr>
        <w:ind w:left="720"/>
        <w:rPr>
          <w:rFonts w:ascii="Calibri" w:hAnsi="Calibri" w:cs="Arial"/>
          <w:bCs/>
          <w:sz w:val="24"/>
          <w:szCs w:val="24"/>
          <w:lang w:eastAsia="en-GB"/>
        </w:rPr>
      </w:pPr>
      <w:r>
        <w:rPr>
          <w:rFonts w:ascii="Calibri" w:hAnsi="Calibri" w:cs="Arial"/>
          <w:bCs/>
          <w:sz w:val="24"/>
          <w:szCs w:val="24"/>
          <w:lang w:eastAsia="en-GB"/>
        </w:rPr>
        <w:t>d. Any scheduled follow-up conversations/meetings.</w:t>
      </w:r>
    </w:p>
    <w:p w14:paraId="279E736A" w14:textId="77777777" w:rsidR="0099276B" w:rsidRDefault="0099276B" w:rsidP="00223EFD">
      <w:pPr>
        <w:rPr>
          <w:rFonts w:ascii="Calibri" w:hAnsi="Calibri" w:cs="Arial"/>
          <w:bCs/>
          <w:sz w:val="24"/>
          <w:szCs w:val="24"/>
          <w:lang w:eastAsia="en-GB"/>
        </w:rPr>
      </w:pPr>
    </w:p>
    <w:p w14:paraId="24567A9F" w14:textId="5BF46B02" w:rsidR="002509EA" w:rsidRPr="00823420" w:rsidRDefault="00E655E6" w:rsidP="002509EA">
      <w:pPr>
        <w:rPr>
          <w:rFonts w:ascii="Calibri" w:hAnsi="Calibri" w:cs="Arial"/>
          <w:b/>
          <w:color w:val="17365D" w:themeColor="text2" w:themeShade="BF"/>
          <w:sz w:val="24"/>
          <w:szCs w:val="24"/>
          <w:lang w:eastAsia="en-GB"/>
        </w:rPr>
      </w:pPr>
      <w:r w:rsidRPr="00823420">
        <w:rPr>
          <w:rFonts w:ascii="Calibri" w:hAnsi="Calibri" w:cs="Arial"/>
          <w:b/>
          <w:color w:val="17365D" w:themeColor="text2" w:themeShade="BF"/>
          <w:sz w:val="24"/>
          <w:szCs w:val="24"/>
          <w:lang w:eastAsia="en-GB"/>
        </w:rPr>
        <w:t>3.</w:t>
      </w:r>
      <w:r w:rsidR="00823420" w:rsidRPr="00823420">
        <w:rPr>
          <w:rFonts w:ascii="Calibri" w:hAnsi="Calibri" w:cs="Arial"/>
          <w:b/>
          <w:color w:val="17365D" w:themeColor="text2" w:themeShade="BF"/>
          <w:sz w:val="24"/>
          <w:szCs w:val="24"/>
          <w:lang w:eastAsia="en-GB"/>
        </w:rPr>
        <w:t xml:space="preserve"> </w:t>
      </w:r>
      <w:r w:rsidR="002509EA" w:rsidRPr="00823420">
        <w:rPr>
          <w:rFonts w:ascii="Calibri" w:hAnsi="Calibri" w:cs="Arial"/>
          <w:b/>
          <w:color w:val="17365D" w:themeColor="text2" w:themeShade="BF"/>
          <w:sz w:val="24"/>
          <w:szCs w:val="24"/>
          <w:lang w:eastAsia="en-GB"/>
        </w:rPr>
        <w:t>ETHOS &amp; PRINCIPLES</w:t>
      </w:r>
    </w:p>
    <w:p w14:paraId="36712647" w14:textId="77777777" w:rsidR="00E655E6" w:rsidRPr="00E655E6" w:rsidRDefault="00E655E6" w:rsidP="002509EA">
      <w:pPr>
        <w:rPr>
          <w:rFonts w:ascii="Calibri" w:hAnsi="Calibri" w:cs="Arial"/>
          <w:b/>
          <w:sz w:val="24"/>
          <w:szCs w:val="24"/>
          <w:u w:val="single"/>
          <w:lang w:eastAsia="en-GB"/>
        </w:rPr>
      </w:pPr>
    </w:p>
    <w:p w14:paraId="4E75D01E" w14:textId="00EF7578" w:rsidR="002509EA" w:rsidRDefault="00823420" w:rsidP="002509EA">
      <w:pPr>
        <w:rPr>
          <w:rFonts w:ascii="Calibri" w:hAnsi="Calibri" w:cs="Arial"/>
          <w:bCs/>
          <w:sz w:val="24"/>
          <w:szCs w:val="24"/>
          <w:lang w:eastAsia="en-GB"/>
        </w:rPr>
      </w:pPr>
      <w:r>
        <w:rPr>
          <w:rFonts w:ascii="Calibri" w:hAnsi="Calibri" w:cs="Arial"/>
          <w:bCs/>
          <w:sz w:val="24"/>
          <w:szCs w:val="24"/>
          <w:lang w:eastAsia="en-GB"/>
        </w:rPr>
        <w:t>3.1</w:t>
      </w:r>
      <w:r>
        <w:rPr>
          <w:rFonts w:ascii="Calibri" w:hAnsi="Calibri" w:cs="Arial"/>
          <w:bCs/>
          <w:sz w:val="24"/>
          <w:szCs w:val="24"/>
          <w:lang w:eastAsia="en-GB"/>
        </w:rPr>
        <w:tab/>
      </w:r>
      <w:r w:rsidR="002509EA" w:rsidRPr="002509EA">
        <w:rPr>
          <w:rFonts w:ascii="Calibri" w:hAnsi="Calibri" w:cs="Arial"/>
          <w:bCs/>
          <w:sz w:val="24"/>
          <w:szCs w:val="24"/>
          <w:lang w:eastAsia="en-GB"/>
        </w:rPr>
        <w:t>The following principles underpin the ethos and values of our school</w:t>
      </w:r>
      <w:r w:rsidR="002509EA">
        <w:rPr>
          <w:rFonts w:ascii="Calibri" w:hAnsi="Calibri" w:cs="Arial"/>
          <w:bCs/>
          <w:sz w:val="24"/>
          <w:szCs w:val="24"/>
          <w:lang w:eastAsia="en-GB"/>
        </w:rPr>
        <w:t xml:space="preserve"> </w:t>
      </w:r>
      <w:r w:rsidR="002509EA" w:rsidRPr="002509EA">
        <w:rPr>
          <w:rFonts w:ascii="Calibri" w:hAnsi="Calibri" w:cs="Arial"/>
          <w:bCs/>
          <w:sz w:val="24"/>
          <w:szCs w:val="24"/>
          <w:lang w:eastAsia="en-GB"/>
        </w:rPr>
        <w:t>community:</w:t>
      </w:r>
    </w:p>
    <w:p w14:paraId="2E1B6FAF" w14:textId="77777777" w:rsidR="00823420" w:rsidRPr="002509EA" w:rsidRDefault="00823420" w:rsidP="002509EA">
      <w:pPr>
        <w:rPr>
          <w:rFonts w:ascii="Calibri" w:hAnsi="Calibri" w:cs="Arial"/>
          <w:bCs/>
          <w:sz w:val="24"/>
          <w:szCs w:val="24"/>
          <w:lang w:eastAsia="en-GB"/>
        </w:rPr>
      </w:pPr>
    </w:p>
    <w:p w14:paraId="49D85DD9" w14:textId="3E7AB172" w:rsidR="002509EA" w:rsidRP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We are committed to a society where children and young people can live</w:t>
      </w:r>
      <w:r>
        <w:rPr>
          <w:rFonts w:ascii="Calibri" w:hAnsi="Calibri" w:cs="Arial"/>
          <w:bCs/>
          <w:sz w:val="24"/>
          <w:szCs w:val="24"/>
          <w:lang w:eastAsia="en-GB"/>
        </w:rPr>
        <w:t xml:space="preserve"> </w:t>
      </w:r>
      <w:r w:rsidRPr="002509EA">
        <w:rPr>
          <w:rFonts w:ascii="Calibri" w:hAnsi="Calibri" w:cs="Arial"/>
          <w:bCs/>
          <w:sz w:val="24"/>
          <w:szCs w:val="24"/>
          <w:lang w:eastAsia="en-GB"/>
        </w:rPr>
        <w:t>free and safe from</w:t>
      </w:r>
      <w:r w:rsidR="008F48CA">
        <w:rPr>
          <w:rFonts w:ascii="Calibri" w:hAnsi="Calibri" w:cs="Arial"/>
          <w:bCs/>
          <w:sz w:val="24"/>
          <w:szCs w:val="24"/>
          <w:lang w:eastAsia="en-GB"/>
        </w:rPr>
        <w:t xml:space="preserve"> </w:t>
      </w:r>
      <w:proofErr w:type="gramStart"/>
      <w:r w:rsidRPr="002509EA">
        <w:rPr>
          <w:rFonts w:ascii="Calibri" w:hAnsi="Calibri" w:cs="Arial"/>
          <w:bCs/>
          <w:sz w:val="24"/>
          <w:szCs w:val="24"/>
          <w:lang w:eastAsia="en-GB"/>
        </w:rPr>
        <w:t>bullying;</w:t>
      </w:r>
      <w:proofErr w:type="gramEnd"/>
    </w:p>
    <w:p w14:paraId="50E08600" w14:textId="03887D79" w:rsidR="002509EA" w:rsidRP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We believe in a society where bullying is unacceptable and where every</w:t>
      </w:r>
      <w:r>
        <w:rPr>
          <w:rFonts w:ascii="Calibri" w:hAnsi="Calibri" w:cs="Arial"/>
          <w:bCs/>
          <w:sz w:val="24"/>
          <w:szCs w:val="24"/>
          <w:lang w:eastAsia="en-GB"/>
        </w:rPr>
        <w:t xml:space="preserve"> </w:t>
      </w:r>
      <w:r w:rsidRPr="002509EA">
        <w:rPr>
          <w:rFonts w:ascii="Calibri" w:hAnsi="Calibri" w:cs="Arial"/>
          <w:bCs/>
          <w:sz w:val="24"/>
          <w:szCs w:val="24"/>
          <w:lang w:eastAsia="en-GB"/>
        </w:rPr>
        <w:t xml:space="preserve">child and young person is safe and feels safe from </w:t>
      </w:r>
      <w:proofErr w:type="gramStart"/>
      <w:r w:rsidRPr="002509EA">
        <w:rPr>
          <w:rFonts w:ascii="Calibri" w:hAnsi="Calibri" w:cs="Arial"/>
          <w:bCs/>
          <w:sz w:val="24"/>
          <w:szCs w:val="24"/>
          <w:lang w:eastAsia="en-GB"/>
        </w:rPr>
        <w:t>bullying;</w:t>
      </w:r>
      <w:proofErr w:type="gramEnd"/>
    </w:p>
    <w:p w14:paraId="164A7D80" w14:textId="6BD35701" w:rsidR="002509EA" w:rsidRP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We believe that every child and young person should be celebrated in</w:t>
      </w:r>
      <w:r>
        <w:rPr>
          <w:rFonts w:ascii="Calibri" w:hAnsi="Calibri" w:cs="Arial"/>
          <w:bCs/>
          <w:sz w:val="24"/>
          <w:szCs w:val="24"/>
          <w:lang w:eastAsia="en-GB"/>
        </w:rPr>
        <w:t xml:space="preserve"> </w:t>
      </w:r>
      <w:r w:rsidRPr="002509EA">
        <w:rPr>
          <w:rFonts w:ascii="Calibri" w:hAnsi="Calibri" w:cs="Arial"/>
          <w:bCs/>
          <w:sz w:val="24"/>
          <w:szCs w:val="24"/>
          <w:lang w:eastAsia="en-GB"/>
        </w:rPr>
        <w:t xml:space="preserve">their </w:t>
      </w:r>
      <w:proofErr w:type="gramStart"/>
      <w:r w:rsidRPr="002509EA">
        <w:rPr>
          <w:rFonts w:ascii="Calibri" w:hAnsi="Calibri" w:cs="Arial"/>
          <w:bCs/>
          <w:sz w:val="24"/>
          <w:szCs w:val="24"/>
          <w:lang w:eastAsia="en-GB"/>
        </w:rPr>
        <w:t>diversity;</w:t>
      </w:r>
      <w:proofErr w:type="gramEnd"/>
    </w:p>
    <w:p w14:paraId="76B23F4B" w14:textId="55DD30B3" w:rsidR="002509EA" w:rsidRP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We are committed to a preventative, responsive and restorative</w:t>
      </w:r>
      <w:r>
        <w:rPr>
          <w:rFonts w:ascii="Calibri" w:hAnsi="Calibri" w:cs="Arial"/>
          <w:bCs/>
          <w:sz w:val="24"/>
          <w:szCs w:val="24"/>
          <w:lang w:eastAsia="en-GB"/>
        </w:rPr>
        <w:t xml:space="preserve"> </w:t>
      </w:r>
      <w:r w:rsidRPr="002509EA">
        <w:rPr>
          <w:rFonts w:ascii="Calibri" w:hAnsi="Calibri" w:cs="Arial"/>
          <w:bCs/>
          <w:sz w:val="24"/>
          <w:szCs w:val="24"/>
          <w:lang w:eastAsia="en-GB"/>
        </w:rPr>
        <w:t xml:space="preserve">anti-bullying ethos across the whole </w:t>
      </w:r>
      <w:r w:rsidR="00D91DFB" w:rsidRPr="002509EA">
        <w:rPr>
          <w:rFonts w:ascii="Calibri" w:hAnsi="Calibri" w:cs="Arial"/>
          <w:bCs/>
          <w:sz w:val="24"/>
          <w:szCs w:val="24"/>
          <w:lang w:eastAsia="en-GB"/>
        </w:rPr>
        <w:t>school.</w:t>
      </w:r>
    </w:p>
    <w:p w14:paraId="3824F7EA" w14:textId="48C3F3E1" w:rsidR="002509EA" w:rsidRP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lastRenderedPageBreak/>
        <w:t xml:space="preserve">• We value the views and contributions of children and young </w:t>
      </w:r>
      <w:proofErr w:type="gramStart"/>
      <w:r w:rsidRPr="002509EA">
        <w:rPr>
          <w:rFonts w:ascii="Calibri" w:hAnsi="Calibri" w:cs="Arial"/>
          <w:bCs/>
          <w:sz w:val="24"/>
          <w:szCs w:val="24"/>
          <w:lang w:eastAsia="en-GB"/>
        </w:rPr>
        <w:t>people,</w:t>
      </w:r>
      <w:proofErr w:type="gramEnd"/>
      <w:r w:rsidRPr="002509EA">
        <w:rPr>
          <w:rFonts w:ascii="Calibri" w:hAnsi="Calibri" w:cs="Arial"/>
          <w:bCs/>
          <w:sz w:val="24"/>
          <w:szCs w:val="24"/>
          <w:lang w:eastAsia="en-GB"/>
        </w:rPr>
        <w:t xml:space="preserve"> </w:t>
      </w:r>
      <w:r w:rsidR="00823420">
        <w:rPr>
          <w:rFonts w:ascii="Calibri" w:hAnsi="Calibri" w:cs="Arial"/>
          <w:bCs/>
          <w:sz w:val="24"/>
          <w:szCs w:val="24"/>
          <w:lang w:eastAsia="en-GB"/>
        </w:rPr>
        <w:t xml:space="preserve">                                                   </w:t>
      </w:r>
      <w:r w:rsidRPr="002509EA">
        <w:rPr>
          <w:rFonts w:ascii="Calibri" w:hAnsi="Calibri" w:cs="Arial"/>
          <w:bCs/>
          <w:sz w:val="24"/>
          <w:szCs w:val="24"/>
          <w:lang w:eastAsia="en-GB"/>
        </w:rPr>
        <w:t>we</w:t>
      </w:r>
      <w:r>
        <w:rPr>
          <w:rFonts w:ascii="Calibri" w:hAnsi="Calibri" w:cs="Arial"/>
          <w:bCs/>
          <w:sz w:val="24"/>
          <w:szCs w:val="24"/>
          <w:lang w:eastAsia="en-GB"/>
        </w:rPr>
        <w:t xml:space="preserve"> </w:t>
      </w:r>
      <w:r w:rsidRPr="002509EA">
        <w:rPr>
          <w:rFonts w:ascii="Calibri" w:hAnsi="Calibri" w:cs="Arial"/>
          <w:bCs/>
          <w:sz w:val="24"/>
          <w:szCs w:val="24"/>
          <w:lang w:eastAsia="en-GB"/>
        </w:rPr>
        <w:t xml:space="preserve">will actively seek these views and we will respect and take them </w:t>
      </w:r>
      <w:r w:rsidR="00823420">
        <w:rPr>
          <w:rFonts w:ascii="Calibri" w:hAnsi="Calibri" w:cs="Arial"/>
          <w:bCs/>
          <w:sz w:val="24"/>
          <w:szCs w:val="24"/>
          <w:lang w:eastAsia="en-GB"/>
        </w:rPr>
        <w:t xml:space="preserve">                                       </w:t>
      </w:r>
      <w:r w:rsidRPr="002509EA">
        <w:rPr>
          <w:rFonts w:ascii="Calibri" w:hAnsi="Calibri" w:cs="Arial"/>
          <w:bCs/>
          <w:sz w:val="24"/>
          <w:szCs w:val="24"/>
          <w:lang w:eastAsia="en-GB"/>
        </w:rPr>
        <w:t>into</w:t>
      </w:r>
      <w:r>
        <w:rPr>
          <w:rFonts w:ascii="Calibri" w:hAnsi="Calibri" w:cs="Arial"/>
          <w:bCs/>
          <w:sz w:val="24"/>
          <w:szCs w:val="24"/>
          <w:lang w:eastAsia="en-GB"/>
        </w:rPr>
        <w:t xml:space="preserve"> </w:t>
      </w:r>
      <w:r w:rsidRPr="002509EA">
        <w:rPr>
          <w:rFonts w:ascii="Calibri" w:hAnsi="Calibri" w:cs="Arial"/>
          <w:bCs/>
          <w:sz w:val="24"/>
          <w:szCs w:val="24"/>
          <w:lang w:eastAsia="en-GB"/>
        </w:rPr>
        <w:t>account;</w:t>
      </w:r>
    </w:p>
    <w:p w14:paraId="39AEED9A" w14:textId="59655982" w:rsid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xml:space="preserve">• We understand that everyone in our school community has a role </w:t>
      </w:r>
      <w:r w:rsidR="00823420">
        <w:rPr>
          <w:rFonts w:ascii="Calibri" w:hAnsi="Calibri" w:cs="Arial"/>
          <w:bCs/>
          <w:sz w:val="24"/>
          <w:szCs w:val="24"/>
          <w:lang w:eastAsia="en-GB"/>
        </w:rPr>
        <w:t xml:space="preserve">                                              </w:t>
      </w:r>
      <w:r w:rsidRPr="002509EA">
        <w:rPr>
          <w:rFonts w:ascii="Calibri" w:hAnsi="Calibri" w:cs="Arial"/>
          <w:bCs/>
          <w:sz w:val="24"/>
          <w:szCs w:val="24"/>
          <w:lang w:eastAsia="en-GB"/>
        </w:rPr>
        <w:t>to play</w:t>
      </w:r>
      <w:r>
        <w:rPr>
          <w:rFonts w:ascii="Calibri" w:hAnsi="Calibri" w:cs="Arial"/>
          <w:bCs/>
          <w:sz w:val="24"/>
          <w:szCs w:val="24"/>
          <w:lang w:eastAsia="en-GB"/>
        </w:rPr>
        <w:t xml:space="preserve"> </w:t>
      </w:r>
      <w:r w:rsidRPr="002509EA">
        <w:rPr>
          <w:rFonts w:ascii="Calibri" w:hAnsi="Calibri" w:cs="Arial"/>
          <w:bCs/>
          <w:sz w:val="24"/>
          <w:szCs w:val="24"/>
          <w:lang w:eastAsia="en-GB"/>
        </w:rPr>
        <w:t xml:space="preserve">in taking a stand against bullying and creating a safe and </w:t>
      </w:r>
      <w:r w:rsidR="00823420">
        <w:rPr>
          <w:rFonts w:ascii="Calibri" w:hAnsi="Calibri" w:cs="Arial"/>
          <w:bCs/>
          <w:sz w:val="24"/>
          <w:szCs w:val="24"/>
          <w:lang w:eastAsia="en-GB"/>
        </w:rPr>
        <w:t xml:space="preserve">                                             </w:t>
      </w:r>
      <w:r w:rsidRPr="002509EA">
        <w:rPr>
          <w:rFonts w:ascii="Calibri" w:hAnsi="Calibri" w:cs="Arial"/>
          <w:bCs/>
          <w:sz w:val="24"/>
          <w:szCs w:val="24"/>
          <w:lang w:eastAsia="en-GB"/>
        </w:rPr>
        <w:t>welcoming</w:t>
      </w:r>
      <w:r>
        <w:rPr>
          <w:rFonts w:ascii="Calibri" w:hAnsi="Calibri" w:cs="Arial"/>
          <w:bCs/>
          <w:sz w:val="24"/>
          <w:szCs w:val="24"/>
          <w:lang w:eastAsia="en-GB"/>
        </w:rPr>
        <w:t xml:space="preserve"> </w:t>
      </w:r>
      <w:r w:rsidRPr="002509EA">
        <w:rPr>
          <w:rFonts w:ascii="Calibri" w:hAnsi="Calibri" w:cs="Arial"/>
          <w:bCs/>
          <w:sz w:val="24"/>
          <w:szCs w:val="24"/>
          <w:lang w:eastAsia="en-GB"/>
        </w:rPr>
        <w:t>environment for all.</w:t>
      </w:r>
    </w:p>
    <w:p w14:paraId="6F9F603C" w14:textId="77777777" w:rsidR="004B5D7D" w:rsidRPr="002509EA" w:rsidRDefault="004B5D7D" w:rsidP="002509EA">
      <w:pPr>
        <w:rPr>
          <w:rFonts w:ascii="Calibri" w:hAnsi="Calibri" w:cs="Arial"/>
          <w:bCs/>
          <w:sz w:val="24"/>
          <w:szCs w:val="24"/>
          <w:lang w:eastAsia="en-GB"/>
        </w:rPr>
      </w:pPr>
    </w:p>
    <w:p w14:paraId="06DDEF09" w14:textId="7DE89687" w:rsidR="002509EA" w:rsidRDefault="002509EA" w:rsidP="002509EA">
      <w:pPr>
        <w:rPr>
          <w:rFonts w:ascii="Calibri" w:hAnsi="Calibri" w:cs="Arial"/>
          <w:b/>
          <w:sz w:val="24"/>
          <w:szCs w:val="24"/>
          <w:u w:val="single"/>
          <w:lang w:eastAsia="en-GB"/>
        </w:rPr>
      </w:pPr>
      <w:r w:rsidRPr="00823420">
        <w:rPr>
          <w:rFonts w:ascii="Calibri" w:hAnsi="Calibri" w:cs="Arial"/>
          <w:b/>
          <w:color w:val="17365D" w:themeColor="text2" w:themeShade="BF"/>
          <w:sz w:val="24"/>
          <w:szCs w:val="24"/>
          <w:u w:val="single"/>
          <w:lang w:eastAsia="en-GB"/>
        </w:rPr>
        <w:t>4.CONSULTATION AND PARTICIPATION</w:t>
      </w:r>
    </w:p>
    <w:p w14:paraId="0FF913CD" w14:textId="77777777" w:rsidR="004B5D7D" w:rsidRDefault="004B5D7D" w:rsidP="002509EA">
      <w:pPr>
        <w:rPr>
          <w:rFonts w:ascii="Calibri" w:hAnsi="Calibri" w:cs="Arial"/>
          <w:bCs/>
          <w:sz w:val="24"/>
          <w:szCs w:val="24"/>
          <w:lang w:eastAsia="en-GB"/>
        </w:rPr>
      </w:pPr>
    </w:p>
    <w:p w14:paraId="5BFC153F" w14:textId="12605803" w:rsidR="002509EA" w:rsidRDefault="00823420" w:rsidP="00823420">
      <w:pPr>
        <w:ind w:left="720" w:hanging="720"/>
        <w:rPr>
          <w:rFonts w:ascii="Calibri" w:hAnsi="Calibri" w:cs="Arial"/>
          <w:bCs/>
          <w:sz w:val="24"/>
          <w:szCs w:val="24"/>
          <w:lang w:eastAsia="en-GB"/>
        </w:rPr>
      </w:pPr>
      <w:r>
        <w:rPr>
          <w:rFonts w:ascii="Calibri" w:hAnsi="Calibri" w:cs="Arial"/>
          <w:bCs/>
          <w:sz w:val="24"/>
          <w:szCs w:val="24"/>
          <w:lang w:eastAsia="en-GB"/>
        </w:rPr>
        <w:t>4.1</w:t>
      </w:r>
      <w:r>
        <w:rPr>
          <w:rFonts w:ascii="Calibri" w:hAnsi="Calibri" w:cs="Arial"/>
          <w:bCs/>
          <w:sz w:val="24"/>
          <w:szCs w:val="24"/>
          <w:lang w:eastAsia="en-GB"/>
        </w:rPr>
        <w:tab/>
      </w:r>
      <w:r w:rsidR="002509EA" w:rsidRPr="002509EA">
        <w:rPr>
          <w:rFonts w:ascii="Calibri" w:hAnsi="Calibri" w:cs="Arial"/>
          <w:bCs/>
          <w:sz w:val="24"/>
          <w:szCs w:val="24"/>
          <w:lang w:eastAsia="en-GB"/>
        </w:rPr>
        <w:t>Our policy w</w:t>
      </w:r>
      <w:r w:rsidR="004B5D7D">
        <w:rPr>
          <w:rFonts w:ascii="Calibri" w:hAnsi="Calibri" w:cs="Arial"/>
          <w:bCs/>
          <w:sz w:val="24"/>
          <w:szCs w:val="24"/>
          <w:lang w:eastAsia="en-GB"/>
        </w:rPr>
        <w:t xml:space="preserve">ill continue to be </w:t>
      </w:r>
      <w:r w:rsidR="002509EA" w:rsidRPr="002509EA">
        <w:rPr>
          <w:rFonts w:ascii="Calibri" w:hAnsi="Calibri" w:cs="Arial"/>
          <w:bCs/>
          <w:sz w:val="24"/>
          <w:szCs w:val="24"/>
          <w:lang w:eastAsia="en-GB"/>
        </w:rPr>
        <w:t>developed in consultation with our pupils, staff, parents/</w:t>
      </w:r>
      <w:proofErr w:type="gramStart"/>
      <w:r w:rsidR="00FA26A1" w:rsidRPr="002509EA">
        <w:rPr>
          <w:rFonts w:ascii="Calibri" w:hAnsi="Calibri" w:cs="Arial"/>
          <w:bCs/>
          <w:sz w:val="24"/>
          <w:szCs w:val="24"/>
          <w:lang w:eastAsia="en-GB"/>
        </w:rPr>
        <w:t>carers</w:t>
      </w:r>
      <w:proofErr w:type="gramEnd"/>
      <w:r>
        <w:rPr>
          <w:rFonts w:ascii="Calibri" w:hAnsi="Calibri" w:cs="Arial"/>
          <w:bCs/>
          <w:sz w:val="24"/>
          <w:szCs w:val="24"/>
          <w:lang w:eastAsia="en-GB"/>
        </w:rPr>
        <w:t xml:space="preserve"> </w:t>
      </w:r>
      <w:r w:rsidR="002509EA" w:rsidRPr="002509EA">
        <w:rPr>
          <w:rFonts w:ascii="Calibri" w:hAnsi="Calibri" w:cs="Arial"/>
          <w:bCs/>
          <w:sz w:val="24"/>
          <w:szCs w:val="24"/>
          <w:lang w:eastAsia="en-GB"/>
        </w:rPr>
        <w:t>and governors in compliance with the Addressing Bullying in Schools Act (NI)</w:t>
      </w:r>
      <w:r w:rsidR="004B5D7D">
        <w:rPr>
          <w:rFonts w:ascii="Calibri" w:hAnsi="Calibri" w:cs="Arial"/>
          <w:bCs/>
          <w:sz w:val="24"/>
          <w:szCs w:val="24"/>
          <w:lang w:eastAsia="en-GB"/>
        </w:rPr>
        <w:t xml:space="preserve"> </w:t>
      </w:r>
      <w:r w:rsidR="002509EA" w:rsidRPr="002509EA">
        <w:rPr>
          <w:rFonts w:ascii="Calibri" w:hAnsi="Calibri" w:cs="Arial"/>
          <w:bCs/>
          <w:sz w:val="24"/>
          <w:szCs w:val="24"/>
          <w:lang w:eastAsia="en-GB"/>
        </w:rPr>
        <w:t>2016.</w:t>
      </w:r>
    </w:p>
    <w:p w14:paraId="1BB3922F" w14:textId="77777777" w:rsidR="00FA26A1" w:rsidRPr="002509EA" w:rsidRDefault="00FA26A1" w:rsidP="002509EA">
      <w:pPr>
        <w:rPr>
          <w:rFonts w:ascii="Calibri" w:hAnsi="Calibri" w:cs="Arial"/>
          <w:bCs/>
          <w:sz w:val="24"/>
          <w:szCs w:val="24"/>
          <w:lang w:eastAsia="en-GB"/>
        </w:rPr>
      </w:pPr>
    </w:p>
    <w:p w14:paraId="3FCD5EF8" w14:textId="0081B7D0" w:rsidR="00FA26A1" w:rsidRPr="005A54CE" w:rsidRDefault="005A54CE" w:rsidP="00823420">
      <w:pPr>
        <w:ind w:left="720"/>
        <w:rPr>
          <w:rFonts w:ascii="Calibri" w:hAnsi="Calibri" w:cs="Arial"/>
          <w:b/>
          <w:sz w:val="24"/>
          <w:szCs w:val="24"/>
          <w:lang w:eastAsia="en-GB"/>
        </w:rPr>
      </w:pPr>
      <w:r w:rsidRPr="005A54CE">
        <w:rPr>
          <w:rFonts w:ascii="Calibri" w:hAnsi="Calibri" w:cs="Arial"/>
          <w:b/>
          <w:sz w:val="24"/>
          <w:szCs w:val="24"/>
          <w:lang w:eastAsia="en-GB"/>
        </w:rPr>
        <w:t>Child-centred c</w:t>
      </w:r>
      <w:r w:rsidR="002509EA" w:rsidRPr="005A54CE">
        <w:rPr>
          <w:rFonts w:ascii="Calibri" w:hAnsi="Calibri" w:cs="Arial"/>
          <w:b/>
          <w:sz w:val="24"/>
          <w:szCs w:val="24"/>
          <w:lang w:eastAsia="en-GB"/>
        </w:rPr>
        <w:t xml:space="preserve">onsultation </w:t>
      </w:r>
      <w:r w:rsidR="004B5D7D" w:rsidRPr="005A54CE">
        <w:rPr>
          <w:rFonts w:ascii="Calibri" w:hAnsi="Calibri" w:cs="Arial"/>
          <w:b/>
          <w:sz w:val="24"/>
          <w:szCs w:val="24"/>
          <w:lang w:eastAsia="en-GB"/>
        </w:rPr>
        <w:t>will involve</w:t>
      </w:r>
      <w:r w:rsidR="00FA26A1" w:rsidRPr="005A54CE">
        <w:rPr>
          <w:rFonts w:ascii="Calibri" w:hAnsi="Calibri" w:cs="Arial"/>
          <w:b/>
          <w:sz w:val="24"/>
          <w:szCs w:val="24"/>
          <w:lang w:eastAsia="en-GB"/>
        </w:rPr>
        <w:t>:</w:t>
      </w:r>
    </w:p>
    <w:p w14:paraId="44E0FFBF" w14:textId="7D18FD9A" w:rsidR="002509EA" w:rsidRP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workshops with pupil representatives</w:t>
      </w:r>
      <w:r w:rsidR="00BC7EF4">
        <w:rPr>
          <w:rFonts w:ascii="Calibri" w:hAnsi="Calibri" w:cs="Arial"/>
          <w:bCs/>
          <w:sz w:val="24"/>
          <w:szCs w:val="24"/>
          <w:lang w:eastAsia="en-GB"/>
        </w:rPr>
        <w:t xml:space="preserve"> – lead by our Designated Teacher for Child Protection/Anti-bullying ambassador Mr C McGilligan </w:t>
      </w:r>
      <w:r w:rsidR="005A54CE">
        <w:rPr>
          <w:rFonts w:ascii="Calibri" w:hAnsi="Calibri" w:cs="Arial"/>
          <w:bCs/>
          <w:sz w:val="24"/>
          <w:szCs w:val="24"/>
          <w:lang w:eastAsia="en-GB"/>
        </w:rPr>
        <w:t xml:space="preserve"> </w:t>
      </w:r>
    </w:p>
    <w:p w14:paraId="73334B97" w14:textId="09BD8470" w:rsidR="00BC7EF4" w:rsidRP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pupil questionnaires;</w:t>
      </w:r>
      <w:r w:rsidR="005A54CE">
        <w:rPr>
          <w:rFonts w:ascii="Calibri" w:hAnsi="Calibri" w:cs="Arial"/>
          <w:bCs/>
          <w:sz w:val="24"/>
          <w:szCs w:val="24"/>
          <w:lang w:eastAsia="en-GB"/>
        </w:rPr>
        <w:t xml:space="preserve"> (Spring 2025 – Appendix 1)</w:t>
      </w:r>
    </w:p>
    <w:p w14:paraId="11588225" w14:textId="01412BED" w:rsid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xml:space="preserve">▪ class-based activities, </w:t>
      </w:r>
      <w:r w:rsidR="005A54CE" w:rsidRPr="002509EA">
        <w:rPr>
          <w:rFonts w:ascii="Calibri" w:hAnsi="Calibri" w:cs="Arial"/>
          <w:bCs/>
          <w:sz w:val="24"/>
          <w:szCs w:val="24"/>
          <w:lang w:eastAsia="en-GB"/>
        </w:rPr>
        <w:t>lessons,</w:t>
      </w:r>
      <w:r w:rsidRPr="002509EA">
        <w:rPr>
          <w:rFonts w:ascii="Calibri" w:hAnsi="Calibri" w:cs="Arial"/>
          <w:bCs/>
          <w:sz w:val="24"/>
          <w:szCs w:val="24"/>
          <w:lang w:eastAsia="en-GB"/>
        </w:rPr>
        <w:t xml:space="preserve"> and discussions.</w:t>
      </w:r>
    </w:p>
    <w:p w14:paraId="5FCE4745" w14:textId="77777777" w:rsidR="005A54CE" w:rsidRPr="002509EA" w:rsidRDefault="005A54CE" w:rsidP="00823420">
      <w:pPr>
        <w:ind w:left="720"/>
        <w:rPr>
          <w:rFonts w:ascii="Calibri" w:hAnsi="Calibri" w:cs="Arial"/>
          <w:bCs/>
          <w:sz w:val="24"/>
          <w:szCs w:val="24"/>
          <w:lang w:eastAsia="en-GB"/>
        </w:rPr>
      </w:pPr>
    </w:p>
    <w:p w14:paraId="0B857CD1" w14:textId="77777777" w:rsidR="002509EA" w:rsidRPr="00BC7EF4" w:rsidRDefault="002509EA" w:rsidP="00823420">
      <w:pPr>
        <w:ind w:left="720"/>
        <w:rPr>
          <w:rFonts w:ascii="Calibri" w:hAnsi="Calibri" w:cs="Arial"/>
          <w:b/>
          <w:sz w:val="24"/>
          <w:szCs w:val="24"/>
          <w:lang w:eastAsia="en-GB"/>
        </w:rPr>
      </w:pPr>
      <w:r w:rsidRPr="00BC7EF4">
        <w:rPr>
          <w:rFonts w:ascii="Calibri" w:hAnsi="Calibri" w:cs="Arial"/>
          <w:b/>
          <w:sz w:val="24"/>
          <w:szCs w:val="24"/>
          <w:lang w:eastAsia="en-GB"/>
        </w:rPr>
        <w:t>Consultation with parents/carers through:</w:t>
      </w:r>
    </w:p>
    <w:p w14:paraId="5BDA3893" w14:textId="77777777" w:rsidR="00BC7EF4"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xml:space="preserve">▪ information </w:t>
      </w:r>
      <w:r w:rsidR="00BC7EF4">
        <w:rPr>
          <w:rFonts w:ascii="Calibri" w:hAnsi="Calibri" w:cs="Arial"/>
          <w:bCs/>
          <w:sz w:val="24"/>
          <w:szCs w:val="24"/>
          <w:lang w:eastAsia="en-GB"/>
        </w:rPr>
        <w:t xml:space="preserve">shared digitally via Class Dojo </w:t>
      </w:r>
    </w:p>
    <w:p w14:paraId="551316FF" w14:textId="7A05EE1C" w:rsidR="00BC7EF4" w:rsidRPr="00BC7EF4"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online questionnaires distributed to all parents/carers</w:t>
      </w:r>
      <w:r w:rsidR="005E44B8">
        <w:rPr>
          <w:rFonts w:ascii="Calibri" w:hAnsi="Calibri" w:cs="Arial"/>
          <w:bCs/>
          <w:sz w:val="24"/>
          <w:szCs w:val="24"/>
          <w:lang w:eastAsia="en-GB"/>
        </w:rPr>
        <w:t xml:space="preserve"> (Next Scheduled – Summer Term 2025)</w:t>
      </w:r>
      <w:r w:rsidRPr="002509EA">
        <w:rPr>
          <w:rFonts w:ascii="Calibri" w:hAnsi="Calibri" w:cs="Arial"/>
          <w:bCs/>
          <w:sz w:val="24"/>
          <w:szCs w:val="24"/>
          <w:lang w:eastAsia="en-GB"/>
        </w:rPr>
        <w:t>.</w:t>
      </w:r>
    </w:p>
    <w:p w14:paraId="4DDF600A" w14:textId="77777777" w:rsidR="00FA26A1" w:rsidRPr="002509EA" w:rsidRDefault="00FA26A1" w:rsidP="00823420">
      <w:pPr>
        <w:ind w:left="720"/>
        <w:rPr>
          <w:rFonts w:ascii="Calibri" w:hAnsi="Calibri" w:cs="Arial"/>
          <w:bCs/>
          <w:sz w:val="24"/>
          <w:szCs w:val="24"/>
          <w:lang w:eastAsia="en-GB"/>
        </w:rPr>
      </w:pPr>
    </w:p>
    <w:p w14:paraId="2F717ABC" w14:textId="77777777" w:rsidR="002509EA" w:rsidRPr="00BC7EF4" w:rsidRDefault="002509EA" w:rsidP="00823420">
      <w:pPr>
        <w:ind w:left="720"/>
        <w:rPr>
          <w:rFonts w:ascii="Calibri" w:hAnsi="Calibri" w:cs="Arial"/>
          <w:b/>
          <w:sz w:val="24"/>
          <w:szCs w:val="24"/>
          <w:lang w:eastAsia="en-GB"/>
        </w:rPr>
      </w:pPr>
      <w:r w:rsidRPr="00BC7EF4">
        <w:rPr>
          <w:rFonts w:ascii="Calibri" w:hAnsi="Calibri" w:cs="Arial"/>
          <w:b/>
          <w:sz w:val="24"/>
          <w:szCs w:val="24"/>
          <w:lang w:eastAsia="en-GB"/>
        </w:rPr>
        <w:t>Consultation with other stakeholders through:</w:t>
      </w:r>
    </w:p>
    <w:p w14:paraId="2F7E52BE" w14:textId="7847B105" w:rsidR="002509EA" w:rsidRPr="002509EA"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xml:space="preserve">▪ staff meetings and staff surveys (teaching and </w:t>
      </w:r>
      <w:r w:rsidR="005E44B8">
        <w:rPr>
          <w:rFonts w:ascii="Calibri" w:hAnsi="Calibri" w:cs="Arial"/>
          <w:bCs/>
          <w:sz w:val="24"/>
          <w:szCs w:val="24"/>
          <w:lang w:eastAsia="en-GB"/>
        </w:rPr>
        <w:t>support</w:t>
      </w:r>
      <w:r w:rsidRPr="002509EA">
        <w:rPr>
          <w:rFonts w:ascii="Calibri" w:hAnsi="Calibri" w:cs="Arial"/>
          <w:bCs/>
          <w:sz w:val="24"/>
          <w:szCs w:val="24"/>
          <w:lang w:eastAsia="en-GB"/>
        </w:rPr>
        <w:t xml:space="preserve"> staff</w:t>
      </w:r>
      <w:proofErr w:type="gramStart"/>
      <w:r w:rsidRPr="002509EA">
        <w:rPr>
          <w:rFonts w:ascii="Calibri" w:hAnsi="Calibri" w:cs="Arial"/>
          <w:bCs/>
          <w:sz w:val="24"/>
          <w:szCs w:val="24"/>
          <w:lang w:eastAsia="en-GB"/>
        </w:rPr>
        <w:t>);</w:t>
      </w:r>
      <w:proofErr w:type="gramEnd"/>
    </w:p>
    <w:p w14:paraId="1A492FF3" w14:textId="1A8A097A" w:rsidR="0099276B" w:rsidRDefault="002509EA" w:rsidP="00823420">
      <w:pPr>
        <w:ind w:left="720"/>
        <w:rPr>
          <w:rFonts w:ascii="Calibri" w:hAnsi="Calibri" w:cs="Arial"/>
          <w:bCs/>
          <w:sz w:val="24"/>
          <w:szCs w:val="24"/>
          <w:lang w:eastAsia="en-GB"/>
        </w:rPr>
      </w:pPr>
      <w:r w:rsidRPr="002509EA">
        <w:rPr>
          <w:rFonts w:ascii="Calibri" w:hAnsi="Calibri" w:cs="Arial"/>
          <w:bCs/>
          <w:sz w:val="24"/>
          <w:szCs w:val="24"/>
          <w:lang w:eastAsia="en-GB"/>
        </w:rPr>
        <w:t>▪ Board of Governors’ meetings discussing the creation and</w:t>
      </w:r>
      <w:r w:rsidR="00FA26A1">
        <w:rPr>
          <w:rFonts w:ascii="Calibri" w:hAnsi="Calibri" w:cs="Arial"/>
          <w:bCs/>
          <w:sz w:val="24"/>
          <w:szCs w:val="24"/>
          <w:lang w:eastAsia="en-GB"/>
        </w:rPr>
        <w:t xml:space="preserve"> </w:t>
      </w:r>
      <w:r w:rsidRPr="002509EA">
        <w:rPr>
          <w:rFonts w:ascii="Calibri" w:hAnsi="Calibri" w:cs="Arial"/>
          <w:bCs/>
          <w:sz w:val="24"/>
          <w:szCs w:val="24"/>
          <w:lang w:eastAsia="en-GB"/>
        </w:rPr>
        <w:t>implementation of our anti-bullying policy</w:t>
      </w:r>
      <w:r w:rsidR="005A54CE">
        <w:rPr>
          <w:rFonts w:ascii="Calibri" w:hAnsi="Calibri" w:cs="Arial"/>
          <w:bCs/>
          <w:sz w:val="24"/>
          <w:szCs w:val="24"/>
          <w:lang w:eastAsia="en-GB"/>
        </w:rPr>
        <w:t xml:space="preserve"> and comparing our policy to that of other schools throughout Northern Ireland. </w:t>
      </w:r>
    </w:p>
    <w:p w14:paraId="40DDE8EE" w14:textId="1C3DD286" w:rsidR="00BC7EF4" w:rsidRDefault="00BC7EF4" w:rsidP="00823420">
      <w:pPr>
        <w:ind w:left="720"/>
        <w:rPr>
          <w:rFonts w:ascii="Calibri" w:hAnsi="Calibri" w:cs="Arial"/>
          <w:bCs/>
          <w:sz w:val="24"/>
          <w:szCs w:val="24"/>
          <w:lang w:eastAsia="en-GB"/>
        </w:rPr>
      </w:pPr>
      <w:r>
        <w:rPr>
          <w:rFonts w:ascii="Calibri" w:hAnsi="Calibri" w:cs="Arial"/>
          <w:bCs/>
          <w:sz w:val="24"/>
          <w:szCs w:val="24"/>
          <w:lang w:eastAsia="en-GB"/>
        </w:rPr>
        <w:t xml:space="preserve"> </w:t>
      </w:r>
    </w:p>
    <w:p w14:paraId="3ECB306F" w14:textId="5B133468" w:rsidR="001443E5" w:rsidRPr="00413FB9" w:rsidRDefault="001443E5" w:rsidP="001443E5">
      <w:pPr>
        <w:rPr>
          <w:rFonts w:ascii="Calibri" w:hAnsi="Calibri" w:cs="Arial"/>
          <w:b/>
          <w:sz w:val="24"/>
          <w:szCs w:val="24"/>
          <w:u w:val="single"/>
          <w:lang w:eastAsia="en-GB"/>
        </w:rPr>
      </w:pPr>
      <w:r w:rsidRPr="00413FB9">
        <w:rPr>
          <w:rFonts w:ascii="Calibri" w:hAnsi="Calibri" w:cs="Arial"/>
          <w:b/>
          <w:sz w:val="24"/>
          <w:szCs w:val="24"/>
          <w:u w:val="single"/>
          <w:lang w:eastAsia="en-GB"/>
        </w:rPr>
        <w:t>5.</w:t>
      </w:r>
      <w:r w:rsidR="00823420">
        <w:rPr>
          <w:rFonts w:ascii="Calibri" w:hAnsi="Calibri" w:cs="Arial"/>
          <w:b/>
          <w:sz w:val="24"/>
          <w:szCs w:val="24"/>
          <w:u w:val="single"/>
          <w:lang w:eastAsia="en-GB"/>
        </w:rPr>
        <w:t xml:space="preserve"> </w:t>
      </w:r>
      <w:r w:rsidRPr="00413FB9">
        <w:rPr>
          <w:rFonts w:ascii="Calibri" w:hAnsi="Calibri" w:cs="Arial"/>
          <w:b/>
          <w:sz w:val="24"/>
          <w:szCs w:val="24"/>
          <w:u w:val="single"/>
          <w:lang w:eastAsia="en-GB"/>
        </w:rPr>
        <w:t>WHAT IS BULLYING?</w:t>
      </w:r>
    </w:p>
    <w:p w14:paraId="27BE5432" w14:textId="77777777" w:rsidR="00823420" w:rsidRDefault="00823420" w:rsidP="001443E5">
      <w:pPr>
        <w:rPr>
          <w:rFonts w:ascii="Calibri" w:hAnsi="Calibri" w:cs="Arial"/>
          <w:bCs/>
          <w:sz w:val="24"/>
          <w:szCs w:val="24"/>
          <w:lang w:eastAsia="en-GB"/>
        </w:rPr>
      </w:pPr>
    </w:p>
    <w:p w14:paraId="328408EC" w14:textId="14FC7A40" w:rsidR="001443E5" w:rsidRPr="00823420" w:rsidRDefault="001443E5" w:rsidP="00823420">
      <w:pPr>
        <w:ind w:left="720"/>
        <w:rPr>
          <w:rFonts w:ascii="Calibri" w:hAnsi="Calibri" w:cs="Arial"/>
          <w:bCs/>
          <w:sz w:val="24"/>
          <w:szCs w:val="24"/>
          <w:lang w:eastAsia="en-GB"/>
        </w:rPr>
      </w:pPr>
      <w:r w:rsidRPr="00823420">
        <w:rPr>
          <w:rFonts w:ascii="Calibri" w:hAnsi="Calibri" w:cs="Arial"/>
          <w:bCs/>
          <w:sz w:val="24"/>
          <w:szCs w:val="24"/>
          <w:lang w:eastAsia="en-GB"/>
        </w:rPr>
        <w:t>Subsection 1 of the ‘Addressing Bullying in Schools Act (Northern Ireland) 2016 defines ‘Bullying’. It states, “bullying” includes (but is not limited to) the repeated use of:</w:t>
      </w:r>
    </w:p>
    <w:p w14:paraId="34ED770A" w14:textId="77777777" w:rsidR="00823420" w:rsidRPr="00823420" w:rsidRDefault="00823420" w:rsidP="00823420">
      <w:pPr>
        <w:pStyle w:val="ListParagraph"/>
        <w:ind w:left="1080"/>
        <w:rPr>
          <w:rFonts w:ascii="Calibri" w:hAnsi="Calibri" w:cs="Arial"/>
          <w:bCs/>
          <w:sz w:val="24"/>
          <w:szCs w:val="24"/>
          <w:lang w:eastAsia="en-GB"/>
        </w:rPr>
      </w:pPr>
    </w:p>
    <w:p w14:paraId="0E570F05" w14:textId="77777777" w:rsidR="001443E5" w:rsidRPr="001443E5" w:rsidRDefault="001443E5" w:rsidP="00823420">
      <w:pPr>
        <w:ind w:left="720"/>
        <w:rPr>
          <w:rFonts w:ascii="Calibri" w:hAnsi="Calibri" w:cs="Arial"/>
          <w:bCs/>
          <w:sz w:val="24"/>
          <w:szCs w:val="24"/>
          <w:lang w:eastAsia="en-GB"/>
        </w:rPr>
      </w:pPr>
      <w:r w:rsidRPr="001443E5">
        <w:rPr>
          <w:rFonts w:ascii="Calibri" w:hAnsi="Calibri" w:cs="Arial"/>
          <w:bCs/>
          <w:sz w:val="24"/>
          <w:szCs w:val="24"/>
          <w:lang w:eastAsia="en-GB"/>
        </w:rPr>
        <w:t>(a) any verbal, written or electronic communication,</w:t>
      </w:r>
    </w:p>
    <w:p w14:paraId="3CE7D8A8" w14:textId="6002B317" w:rsidR="001443E5" w:rsidRPr="001443E5" w:rsidRDefault="001443E5" w:rsidP="00823420">
      <w:pPr>
        <w:ind w:left="720"/>
        <w:rPr>
          <w:rFonts w:ascii="Calibri" w:hAnsi="Calibri" w:cs="Arial"/>
          <w:bCs/>
          <w:sz w:val="24"/>
          <w:szCs w:val="24"/>
          <w:lang w:eastAsia="en-GB"/>
        </w:rPr>
      </w:pPr>
      <w:r w:rsidRPr="001443E5">
        <w:rPr>
          <w:rFonts w:ascii="Calibri" w:hAnsi="Calibri" w:cs="Arial"/>
          <w:bCs/>
          <w:sz w:val="24"/>
          <w:szCs w:val="24"/>
          <w:lang w:eastAsia="en-GB"/>
        </w:rPr>
        <w:t>(b) any other act</w:t>
      </w:r>
      <w:r>
        <w:rPr>
          <w:rFonts w:ascii="Calibri" w:hAnsi="Calibri" w:cs="Arial"/>
          <w:bCs/>
          <w:sz w:val="24"/>
          <w:szCs w:val="24"/>
          <w:lang w:eastAsia="en-GB"/>
        </w:rPr>
        <w:t xml:space="preserve"> (</w:t>
      </w:r>
      <w:r w:rsidRPr="001443E5">
        <w:rPr>
          <w:rFonts w:ascii="Calibri" w:hAnsi="Calibri" w:cs="Arial"/>
          <w:b/>
          <w:i/>
          <w:iCs/>
          <w:sz w:val="24"/>
          <w:szCs w:val="24"/>
          <w:lang w:eastAsia="en-GB"/>
        </w:rPr>
        <w:t>including the ‘act’ of omission</w:t>
      </w:r>
      <w:r>
        <w:rPr>
          <w:rFonts w:ascii="Calibri" w:hAnsi="Calibri" w:cs="Arial"/>
          <w:bCs/>
          <w:sz w:val="24"/>
          <w:szCs w:val="24"/>
          <w:lang w:eastAsia="en-GB"/>
        </w:rPr>
        <w:t>)</w:t>
      </w:r>
      <w:r w:rsidRPr="001443E5">
        <w:rPr>
          <w:rFonts w:ascii="Calibri" w:hAnsi="Calibri" w:cs="Arial"/>
          <w:bCs/>
          <w:sz w:val="24"/>
          <w:szCs w:val="24"/>
          <w:lang w:eastAsia="en-GB"/>
        </w:rPr>
        <w:t>, or</w:t>
      </w:r>
    </w:p>
    <w:p w14:paraId="56C1ADFA" w14:textId="1B879D7D" w:rsidR="001443E5" w:rsidRDefault="001443E5" w:rsidP="00823420">
      <w:pPr>
        <w:ind w:left="720"/>
        <w:rPr>
          <w:rFonts w:ascii="Calibri" w:hAnsi="Calibri" w:cs="Arial"/>
          <w:bCs/>
          <w:sz w:val="24"/>
          <w:szCs w:val="24"/>
          <w:lang w:eastAsia="en-GB"/>
        </w:rPr>
      </w:pPr>
      <w:r w:rsidRPr="001443E5">
        <w:rPr>
          <w:rFonts w:ascii="Calibri" w:hAnsi="Calibri" w:cs="Arial"/>
          <w:bCs/>
          <w:sz w:val="24"/>
          <w:szCs w:val="24"/>
          <w:lang w:eastAsia="en-GB"/>
        </w:rPr>
        <w:t>(c) any combination of those, by a pupil or a group of pupils</w:t>
      </w:r>
      <w:r>
        <w:rPr>
          <w:rFonts w:ascii="Calibri" w:hAnsi="Calibri" w:cs="Arial"/>
          <w:bCs/>
          <w:sz w:val="24"/>
          <w:szCs w:val="24"/>
          <w:lang w:eastAsia="en-GB"/>
        </w:rPr>
        <w:t xml:space="preserve"> </w:t>
      </w:r>
      <w:r w:rsidRPr="001443E5">
        <w:rPr>
          <w:rFonts w:ascii="Calibri" w:hAnsi="Calibri" w:cs="Arial"/>
          <w:bCs/>
          <w:sz w:val="24"/>
          <w:szCs w:val="24"/>
          <w:lang w:eastAsia="en-GB"/>
        </w:rPr>
        <w:t>against another pupil or group of pupils, with the intention of</w:t>
      </w:r>
      <w:r>
        <w:rPr>
          <w:rFonts w:ascii="Calibri" w:hAnsi="Calibri" w:cs="Arial"/>
          <w:bCs/>
          <w:sz w:val="24"/>
          <w:szCs w:val="24"/>
          <w:lang w:eastAsia="en-GB"/>
        </w:rPr>
        <w:t xml:space="preserve"> </w:t>
      </w:r>
      <w:r w:rsidRPr="001443E5">
        <w:rPr>
          <w:rFonts w:ascii="Calibri" w:hAnsi="Calibri" w:cs="Arial"/>
          <w:bCs/>
          <w:sz w:val="24"/>
          <w:szCs w:val="24"/>
          <w:lang w:eastAsia="en-GB"/>
        </w:rPr>
        <w:t>causing physical or emotional harm to that pupil or group of</w:t>
      </w:r>
      <w:r>
        <w:rPr>
          <w:rFonts w:ascii="Calibri" w:hAnsi="Calibri" w:cs="Arial"/>
          <w:bCs/>
          <w:sz w:val="24"/>
          <w:szCs w:val="24"/>
          <w:lang w:eastAsia="en-GB"/>
        </w:rPr>
        <w:t xml:space="preserve"> </w:t>
      </w:r>
      <w:r w:rsidRPr="001443E5">
        <w:rPr>
          <w:rFonts w:ascii="Calibri" w:hAnsi="Calibri" w:cs="Arial"/>
          <w:bCs/>
          <w:sz w:val="24"/>
          <w:szCs w:val="24"/>
          <w:lang w:eastAsia="en-GB"/>
        </w:rPr>
        <w:t>pupils.</w:t>
      </w:r>
    </w:p>
    <w:p w14:paraId="6CC4E9AB" w14:textId="77777777" w:rsidR="001443E5" w:rsidRDefault="001443E5" w:rsidP="001443E5">
      <w:pPr>
        <w:rPr>
          <w:rFonts w:ascii="Calibri" w:hAnsi="Calibri" w:cs="Arial"/>
          <w:bCs/>
          <w:sz w:val="24"/>
          <w:szCs w:val="24"/>
          <w:lang w:eastAsia="en-GB"/>
        </w:rPr>
      </w:pPr>
    </w:p>
    <w:p w14:paraId="2CDEB336" w14:textId="77777777" w:rsidR="00CA1A9C" w:rsidRPr="00CA1A9C" w:rsidRDefault="00CA1A9C" w:rsidP="00823420">
      <w:pPr>
        <w:ind w:left="720"/>
        <w:rPr>
          <w:rFonts w:ascii="Calibri" w:hAnsi="Calibri" w:cs="Arial"/>
          <w:b/>
          <w:sz w:val="24"/>
          <w:szCs w:val="24"/>
          <w:u w:val="single"/>
          <w:lang w:eastAsia="en-GB"/>
        </w:rPr>
      </w:pPr>
      <w:r w:rsidRPr="00CA1A9C">
        <w:rPr>
          <w:rFonts w:ascii="Calibri" w:hAnsi="Calibri" w:cs="Arial"/>
          <w:b/>
          <w:sz w:val="24"/>
          <w:szCs w:val="24"/>
          <w:u w:val="single"/>
          <w:lang w:eastAsia="en-GB"/>
        </w:rPr>
        <w:t>The above definition includes three elements:</w:t>
      </w:r>
    </w:p>
    <w:p w14:paraId="768DE3FF" w14:textId="2407CF22" w:rsidR="00CA1A9C" w:rsidRPr="00CA1A9C" w:rsidRDefault="00CA1A9C" w:rsidP="00823420">
      <w:pPr>
        <w:ind w:left="720"/>
        <w:rPr>
          <w:rFonts w:ascii="Calibri" w:hAnsi="Calibri" w:cs="Arial"/>
          <w:bCs/>
          <w:sz w:val="24"/>
          <w:szCs w:val="24"/>
          <w:lang w:eastAsia="en-GB"/>
        </w:rPr>
      </w:pPr>
      <w:r>
        <w:rPr>
          <w:rFonts w:ascii="Calibri" w:hAnsi="Calibri" w:cs="Arial"/>
          <w:bCs/>
          <w:sz w:val="24"/>
          <w:szCs w:val="24"/>
          <w:lang w:eastAsia="en-GB"/>
        </w:rPr>
        <w:t>-</w:t>
      </w:r>
      <w:r w:rsidRPr="00CA1A9C">
        <w:rPr>
          <w:rFonts w:ascii="Calibri" w:hAnsi="Calibri" w:cs="Arial"/>
          <w:bCs/>
          <w:sz w:val="24"/>
          <w:szCs w:val="24"/>
          <w:lang w:eastAsia="en-GB"/>
        </w:rPr>
        <w:t xml:space="preserve"> Non-limitation to repeated </w:t>
      </w:r>
      <w:proofErr w:type="gramStart"/>
      <w:r w:rsidRPr="00CA1A9C">
        <w:rPr>
          <w:rFonts w:ascii="Calibri" w:hAnsi="Calibri" w:cs="Arial"/>
          <w:bCs/>
          <w:sz w:val="24"/>
          <w:szCs w:val="24"/>
          <w:lang w:eastAsia="en-GB"/>
        </w:rPr>
        <w:t>behaviours;</w:t>
      </w:r>
      <w:proofErr w:type="gramEnd"/>
    </w:p>
    <w:p w14:paraId="3C70B57B" w14:textId="15D64461" w:rsidR="00CA1A9C" w:rsidRPr="00CA1A9C" w:rsidRDefault="00CA1A9C" w:rsidP="00823420">
      <w:pPr>
        <w:ind w:left="720"/>
        <w:rPr>
          <w:rFonts w:ascii="Calibri" w:hAnsi="Calibri" w:cs="Arial"/>
          <w:bCs/>
          <w:sz w:val="24"/>
          <w:szCs w:val="24"/>
          <w:lang w:eastAsia="en-GB"/>
        </w:rPr>
      </w:pPr>
      <w:r>
        <w:rPr>
          <w:rFonts w:ascii="Calibri" w:hAnsi="Calibri" w:cs="Arial"/>
          <w:bCs/>
          <w:sz w:val="24"/>
          <w:szCs w:val="24"/>
          <w:lang w:eastAsia="en-GB"/>
        </w:rPr>
        <w:t>-</w:t>
      </w:r>
      <w:r w:rsidRPr="00CA1A9C">
        <w:rPr>
          <w:rFonts w:ascii="Calibri" w:hAnsi="Calibri" w:cs="Arial"/>
          <w:bCs/>
          <w:sz w:val="24"/>
          <w:szCs w:val="24"/>
          <w:lang w:eastAsia="en-GB"/>
        </w:rPr>
        <w:t xml:space="preserve"> Method of </w:t>
      </w:r>
      <w:proofErr w:type="gramStart"/>
      <w:r w:rsidRPr="00CA1A9C">
        <w:rPr>
          <w:rFonts w:ascii="Calibri" w:hAnsi="Calibri" w:cs="Arial"/>
          <w:bCs/>
          <w:sz w:val="24"/>
          <w:szCs w:val="24"/>
          <w:lang w:eastAsia="en-GB"/>
        </w:rPr>
        <w:t>bullying;</w:t>
      </w:r>
      <w:proofErr w:type="gramEnd"/>
    </w:p>
    <w:p w14:paraId="50C95B2D" w14:textId="6FA9B1AE" w:rsidR="001443E5" w:rsidRDefault="00CA1A9C" w:rsidP="00823420">
      <w:pPr>
        <w:ind w:left="720"/>
        <w:rPr>
          <w:rFonts w:ascii="Calibri" w:hAnsi="Calibri" w:cs="Arial"/>
          <w:bCs/>
          <w:sz w:val="24"/>
          <w:szCs w:val="24"/>
          <w:lang w:eastAsia="en-GB"/>
        </w:rPr>
      </w:pPr>
      <w:r>
        <w:rPr>
          <w:rFonts w:ascii="Calibri" w:hAnsi="Calibri" w:cs="Arial"/>
          <w:bCs/>
          <w:sz w:val="24"/>
          <w:szCs w:val="24"/>
          <w:lang w:eastAsia="en-GB"/>
        </w:rPr>
        <w:t xml:space="preserve">- </w:t>
      </w:r>
      <w:r w:rsidRPr="00CA1A9C">
        <w:rPr>
          <w:rFonts w:ascii="Calibri" w:hAnsi="Calibri" w:cs="Arial"/>
          <w:bCs/>
          <w:sz w:val="24"/>
          <w:szCs w:val="24"/>
          <w:lang w:eastAsia="en-GB"/>
        </w:rPr>
        <w:t>Intention to cause harm</w:t>
      </w:r>
    </w:p>
    <w:p w14:paraId="268C8631" w14:textId="77777777" w:rsidR="0055103E" w:rsidRDefault="0055103E" w:rsidP="00CA1A9C">
      <w:pPr>
        <w:rPr>
          <w:rFonts w:ascii="Calibri" w:hAnsi="Calibri" w:cs="Arial"/>
          <w:bCs/>
          <w:sz w:val="24"/>
          <w:szCs w:val="24"/>
          <w:lang w:eastAsia="en-GB"/>
        </w:rPr>
      </w:pPr>
    </w:p>
    <w:p w14:paraId="52781EB7" w14:textId="06C3A0AC" w:rsidR="0055103E" w:rsidRPr="0055103E" w:rsidRDefault="0055103E" w:rsidP="00823420">
      <w:pPr>
        <w:ind w:left="720"/>
        <w:rPr>
          <w:rFonts w:ascii="Calibri" w:hAnsi="Calibri" w:cs="Arial"/>
          <w:bCs/>
          <w:sz w:val="24"/>
          <w:szCs w:val="24"/>
          <w:lang w:eastAsia="en-GB"/>
        </w:rPr>
      </w:pPr>
      <w:r w:rsidRPr="0055103E">
        <w:rPr>
          <w:rFonts w:ascii="Calibri" w:hAnsi="Calibri" w:cs="Arial"/>
          <w:bCs/>
          <w:sz w:val="24"/>
          <w:szCs w:val="24"/>
          <w:lang w:eastAsia="en-GB"/>
        </w:rPr>
        <w:t>For the purposes of clarity, the Education Authority encourages school to</w:t>
      </w:r>
      <w:r>
        <w:rPr>
          <w:rFonts w:ascii="Calibri" w:hAnsi="Calibri" w:cs="Arial"/>
          <w:bCs/>
          <w:sz w:val="24"/>
          <w:szCs w:val="24"/>
          <w:lang w:eastAsia="en-GB"/>
        </w:rPr>
        <w:t xml:space="preserve"> </w:t>
      </w:r>
      <w:r w:rsidRPr="0055103E">
        <w:rPr>
          <w:rFonts w:ascii="Calibri" w:hAnsi="Calibri" w:cs="Arial"/>
          <w:bCs/>
          <w:sz w:val="24"/>
          <w:szCs w:val="24"/>
          <w:lang w:eastAsia="en-GB"/>
        </w:rPr>
        <w:t>make it clear that:</w:t>
      </w:r>
    </w:p>
    <w:p w14:paraId="69FD017A" w14:textId="23C42DFF" w:rsidR="0055103E" w:rsidRPr="0055103E" w:rsidRDefault="0055103E" w:rsidP="00823420">
      <w:pPr>
        <w:ind w:left="720"/>
        <w:rPr>
          <w:rFonts w:ascii="Calibri" w:hAnsi="Calibri" w:cs="Arial"/>
          <w:bCs/>
          <w:sz w:val="24"/>
          <w:szCs w:val="24"/>
          <w:lang w:eastAsia="en-GB"/>
        </w:rPr>
      </w:pPr>
      <w:r w:rsidRPr="0055103E">
        <w:rPr>
          <w:rFonts w:ascii="Calibri" w:hAnsi="Calibri" w:cs="Arial"/>
          <w:bCs/>
          <w:sz w:val="24"/>
          <w:szCs w:val="24"/>
          <w:lang w:eastAsia="en-GB"/>
        </w:rPr>
        <w:t>Bullying is behaviour that is usually repeated, which is carried out intentionally</w:t>
      </w:r>
      <w:r>
        <w:rPr>
          <w:rFonts w:ascii="Calibri" w:hAnsi="Calibri" w:cs="Arial"/>
          <w:bCs/>
          <w:sz w:val="24"/>
          <w:szCs w:val="24"/>
          <w:lang w:eastAsia="en-GB"/>
        </w:rPr>
        <w:t xml:space="preserve"> </w:t>
      </w:r>
      <w:r w:rsidRPr="0055103E">
        <w:rPr>
          <w:rFonts w:ascii="Calibri" w:hAnsi="Calibri" w:cs="Arial"/>
          <w:bCs/>
          <w:sz w:val="24"/>
          <w:szCs w:val="24"/>
          <w:lang w:eastAsia="en-GB"/>
        </w:rPr>
        <w:t>to cause hurt, harm or to adversely affect the rights and needs of another or</w:t>
      </w:r>
      <w:r>
        <w:rPr>
          <w:rFonts w:ascii="Calibri" w:hAnsi="Calibri" w:cs="Arial"/>
          <w:bCs/>
          <w:sz w:val="24"/>
          <w:szCs w:val="24"/>
          <w:lang w:eastAsia="en-GB"/>
        </w:rPr>
        <w:t xml:space="preserve"> </w:t>
      </w:r>
      <w:r w:rsidRPr="0055103E">
        <w:rPr>
          <w:rFonts w:ascii="Calibri" w:hAnsi="Calibri" w:cs="Arial"/>
          <w:bCs/>
          <w:sz w:val="24"/>
          <w:szCs w:val="24"/>
          <w:lang w:eastAsia="en-GB"/>
        </w:rPr>
        <w:t>others.</w:t>
      </w:r>
    </w:p>
    <w:p w14:paraId="0A8C2A31" w14:textId="77777777" w:rsidR="0055103E" w:rsidRDefault="0055103E" w:rsidP="0055103E">
      <w:pPr>
        <w:rPr>
          <w:rFonts w:ascii="Calibri" w:hAnsi="Calibri" w:cs="Arial"/>
          <w:bCs/>
          <w:sz w:val="24"/>
          <w:szCs w:val="24"/>
          <w:lang w:eastAsia="en-GB"/>
        </w:rPr>
      </w:pPr>
    </w:p>
    <w:p w14:paraId="55D18FB7" w14:textId="421F0AEB" w:rsidR="0055103E" w:rsidRDefault="0055103E" w:rsidP="00823420">
      <w:pPr>
        <w:ind w:left="720"/>
        <w:rPr>
          <w:rFonts w:ascii="Calibri" w:hAnsi="Calibri" w:cs="Arial"/>
          <w:bCs/>
          <w:sz w:val="24"/>
          <w:szCs w:val="24"/>
          <w:lang w:eastAsia="en-GB"/>
        </w:rPr>
      </w:pPr>
      <w:r w:rsidRPr="0055103E">
        <w:rPr>
          <w:rFonts w:ascii="Calibri" w:hAnsi="Calibri" w:cs="Arial"/>
          <w:bCs/>
          <w:sz w:val="24"/>
          <w:szCs w:val="24"/>
          <w:lang w:eastAsia="en-GB"/>
        </w:rPr>
        <w:t>While bullying is usually repeated behaviour, there are instances of</w:t>
      </w:r>
      <w:r w:rsidR="00823420">
        <w:rPr>
          <w:rFonts w:ascii="Calibri" w:hAnsi="Calibri" w:cs="Arial"/>
          <w:bCs/>
          <w:sz w:val="24"/>
          <w:szCs w:val="24"/>
          <w:lang w:eastAsia="en-GB"/>
        </w:rPr>
        <w:t xml:space="preserve">                                                </w:t>
      </w:r>
      <w:r w:rsidRPr="0055103E">
        <w:rPr>
          <w:rFonts w:ascii="Calibri" w:hAnsi="Calibri" w:cs="Arial"/>
          <w:bCs/>
          <w:sz w:val="24"/>
          <w:szCs w:val="24"/>
          <w:lang w:eastAsia="en-GB"/>
        </w:rPr>
        <w:t xml:space="preserve"> one-off</w:t>
      </w:r>
      <w:r>
        <w:rPr>
          <w:rFonts w:ascii="Calibri" w:hAnsi="Calibri" w:cs="Arial"/>
          <w:bCs/>
          <w:sz w:val="24"/>
          <w:szCs w:val="24"/>
          <w:lang w:eastAsia="en-GB"/>
        </w:rPr>
        <w:t xml:space="preserve"> </w:t>
      </w:r>
      <w:r w:rsidRPr="0055103E">
        <w:rPr>
          <w:rFonts w:ascii="Calibri" w:hAnsi="Calibri" w:cs="Arial"/>
          <w:bCs/>
          <w:sz w:val="24"/>
          <w:szCs w:val="24"/>
          <w:lang w:eastAsia="en-GB"/>
        </w:rPr>
        <w:t>incidents that schools may consider as bullying.</w:t>
      </w:r>
      <w:r>
        <w:rPr>
          <w:rFonts w:ascii="Calibri" w:hAnsi="Calibri" w:cs="Arial"/>
          <w:bCs/>
          <w:sz w:val="24"/>
          <w:szCs w:val="24"/>
          <w:lang w:eastAsia="en-GB"/>
        </w:rPr>
        <w:t xml:space="preserve"> </w:t>
      </w:r>
      <w:r w:rsidRPr="0055103E">
        <w:rPr>
          <w:rFonts w:ascii="Calibri" w:hAnsi="Calibri" w:cs="Arial"/>
          <w:bCs/>
          <w:sz w:val="24"/>
          <w:szCs w:val="24"/>
          <w:lang w:eastAsia="en-GB"/>
        </w:rPr>
        <w:t xml:space="preserve">When </w:t>
      </w:r>
      <w:r w:rsidR="00823420">
        <w:rPr>
          <w:rFonts w:ascii="Calibri" w:hAnsi="Calibri" w:cs="Arial"/>
          <w:bCs/>
          <w:sz w:val="24"/>
          <w:szCs w:val="24"/>
          <w:lang w:eastAsia="en-GB"/>
        </w:rPr>
        <w:t xml:space="preserve">                                                    </w:t>
      </w:r>
      <w:r w:rsidRPr="0055103E">
        <w:rPr>
          <w:rFonts w:ascii="Calibri" w:hAnsi="Calibri" w:cs="Arial"/>
          <w:bCs/>
          <w:sz w:val="24"/>
          <w:szCs w:val="24"/>
          <w:lang w:eastAsia="en-GB"/>
        </w:rPr>
        <w:t>assessing a one-off incident, to decide on whether to classify</w:t>
      </w:r>
      <w:r>
        <w:rPr>
          <w:rFonts w:ascii="Calibri" w:hAnsi="Calibri" w:cs="Arial"/>
          <w:bCs/>
          <w:sz w:val="24"/>
          <w:szCs w:val="24"/>
          <w:lang w:eastAsia="en-GB"/>
        </w:rPr>
        <w:t xml:space="preserve"> </w:t>
      </w:r>
      <w:r w:rsidRPr="0055103E">
        <w:rPr>
          <w:rFonts w:ascii="Calibri" w:hAnsi="Calibri" w:cs="Arial"/>
          <w:bCs/>
          <w:sz w:val="24"/>
          <w:szCs w:val="24"/>
          <w:lang w:eastAsia="en-GB"/>
        </w:rPr>
        <w:t>it as bullying, the school shall consider the following criteria:</w:t>
      </w:r>
    </w:p>
    <w:p w14:paraId="081FE7B2" w14:textId="77777777" w:rsidR="0055103E" w:rsidRPr="0055103E" w:rsidRDefault="0055103E" w:rsidP="00823420">
      <w:pPr>
        <w:ind w:left="720"/>
        <w:rPr>
          <w:rFonts w:ascii="Calibri" w:hAnsi="Calibri" w:cs="Arial"/>
          <w:bCs/>
          <w:sz w:val="24"/>
          <w:szCs w:val="24"/>
          <w:lang w:eastAsia="en-GB"/>
        </w:rPr>
      </w:pPr>
    </w:p>
    <w:p w14:paraId="63833A71" w14:textId="77777777" w:rsidR="0055103E" w:rsidRPr="0055103E" w:rsidRDefault="0055103E" w:rsidP="00823420">
      <w:pPr>
        <w:ind w:left="720"/>
        <w:rPr>
          <w:rFonts w:ascii="Calibri" w:hAnsi="Calibri" w:cs="Arial"/>
          <w:b/>
          <w:sz w:val="24"/>
          <w:szCs w:val="24"/>
          <w:lang w:eastAsia="en-GB"/>
        </w:rPr>
      </w:pPr>
      <w:r w:rsidRPr="0055103E">
        <w:rPr>
          <w:rFonts w:ascii="Calibri" w:hAnsi="Calibri" w:cs="Arial"/>
          <w:b/>
          <w:sz w:val="24"/>
          <w:szCs w:val="24"/>
          <w:lang w:eastAsia="en-GB"/>
        </w:rPr>
        <w:t xml:space="preserve">▪ severity and significance of the </w:t>
      </w:r>
      <w:proofErr w:type="gramStart"/>
      <w:r w:rsidRPr="0055103E">
        <w:rPr>
          <w:rFonts w:ascii="Calibri" w:hAnsi="Calibri" w:cs="Arial"/>
          <w:b/>
          <w:sz w:val="24"/>
          <w:szCs w:val="24"/>
          <w:lang w:eastAsia="en-GB"/>
        </w:rPr>
        <w:t>incident;</w:t>
      </w:r>
      <w:proofErr w:type="gramEnd"/>
    </w:p>
    <w:p w14:paraId="3C65EE86" w14:textId="77777777" w:rsidR="0055103E" w:rsidRPr="0055103E" w:rsidRDefault="0055103E" w:rsidP="00823420">
      <w:pPr>
        <w:ind w:left="720"/>
        <w:rPr>
          <w:rFonts w:ascii="Calibri" w:hAnsi="Calibri" w:cs="Arial"/>
          <w:b/>
          <w:sz w:val="24"/>
          <w:szCs w:val="24"/>
          <w:lang w:eastAsia="en-GB"/>
        </w:rPr>
      </w:pPr>
      <w:r w:rsidRPr="0055103E">
        <w:rPr>
          <w:rFonts w:ascii="Calibri" w:hAnsi="Calibri" w:cs="Arial"/>
          <w:b/>
          <w:sz w:val="24"/>
          <w:szCs w:val="24"/>
          <w:lang w:eastAsia="en-GB"/>
        </w:rPr>
        <w:t>▪ evidence of pre-meditation impact of the incident on individuals</w:t>
      </w:r>
    </w:p>
    <w:p w14:paraId="2D7C4C9E" w14:textId="77777777" w:rsidR="0055103E" w:rsidRPr="0055103E" w:rsidRDefault="0055103E" w:rsidP="00823420">
      <w:pPr>
        <w:ind w:left="720"/>
        <w:rPr>
          <w:rFonts w:ascii="Calibri" w:hAnsi="Calibri" w:cs="Arial"/>
          <w:b/>
          <w:sz w:val="24"/>
          <w:szCs w:val="24"/>
          <w:lang w:eastAsia="en-GB"/>
        </w:rPr>
      </w:pPr>
      <w:r w:rsidRPr="0055103E">
        <w:rPr>
          <w:rFonts w:ascii="Calibri" w:hAnsi="Calibri" w:cs="Arial"/>
          <w:b/>
          <w:sz w:val="24"/>
          <w:szCs w:val="24"/>
          <w:lang w:eastAsia="en-GB"/>
        </w:rPr>
        <w:t>(physical/emotional</w:t>
      </w:r>
      <w:proofErr w:type="gramStart"/>
      <w:r w:rsidRPr="0055103E">
        <w:rPr>
          <w:rFonts w:ascii="Calibri" w:hAnsi="Calibri" w:cs="Arial"/>
          <w:b/>
          <w:sz w:val="24"/>
          <w:szCs w:val="24"/>
          <w:lang w:eastAsia="en-GB"/>
        </w:rPr>
        <w:t>);</w:t>
      </w:r>
      <w:proofErr w:type="gramEnd"/>
    </w:p>
    <w:p w14:paraId="14941D3F" w14:textId="77777777" w:rsidR="0055103E" w:rsidRPr="0055103E" w:rsidRDefault="0055103E" w:rsidP="00823420">
      <w:pPr>
        <w:ind w:left="720"/>
        <w:rPr>
          <w:rFonts w:ascii="Calibri" w:hAnsi="Calibri" w:cs="Arial"/>
          <w:b/>
          <w:sz w:val="24"/>
          <w:szCs w:val="24"/>
          <w:lang w:eastAsia="en-GB"/>
        </w:rPr>
      </w:pPr>
      <w:r w:rsidRPr="0055103E">
        <w:rPr>
          <w:rFonts w:ascii="Calibri" w:hAnsi="Calibri" w:cs="Arial"/>
          <w:b/>
          <w:sz w:val="24"/>
          <w:szCs w:val="24"/>
          <w:lang w:eastAsia="en-GB"/>
        </w:rPr>
        <w:t xml:space="preserve">▪ impact of the incidents on the wider school </w:t>
      </w:r>
      <w:proofErr w:type="gramStart"/>
      <w:r w:rsidRPr="0055103E">
        <w:rPr>
          <w:rFonts w:ascii="Calibri" w:hAnsi="Calibri" w:cs="Arial"/>
          <w:b/>
          <w:sz w:val="24"/>
          <w:szCs w:val="24"/>
          <w:lang w:eastAsia="en-GB"/>
        </w:rPr>
        <w:t>community;</w:t>
      </w:r>
      <w:proofErr w:type="gramEnd"/>
    </w:p>
    <w:p w14:paraId="1132B72E" w14:textId="77777777" w:rsidR="0055103E" w:rsidRPr="0055103E" w:rsidRDefault="0055103E" w:rsidP="00823420">
      <w:pPr>
        <w:ind w:left="720"/>
        <w:rPr>
          <w:rFonts w:ascii="Calibri" w:hAnsi="Calibri" w:cs="Arial"/>
          <w:b/>
          <w:sz w:val="24"/>
          <w:szCs w:val="24"/>
          <w:lang w:eastAsia="en-GB"/>
        </w:rPr>
      </w:pPr>
      <w:r w:rsidRPr="0055103E">
        <w:rPr>
          <w:rFonts w:ascii="Calibri" w:hAnsi="Calibri" w:cs="Arial"/>
          <w:b/>
          <w:sz w:val="24"/>
          <w:szCs w:val="24"/>
          <w:lang w:eastAsia="en-GB"/>
        </w:rPr>
        <w:t xml:space="preserve">▪ previous relationships between those </w:t>
      </w:r>
      <w:proofErr w:type="gramStart"/>
      <w:r w:rsidRPr="0055103E">
        <w:rPr>
          <w:rFonts w:ascii="Calibri" w:hAnsi="Calibri" w:cs="Arial"/>
          <w:b/>
          <w:sz w:val="24"/>
          <w:szCs w:val="24"/>
          <w:lang w:eastAsia="en-GB"/>
        </w:rPr>
        <w:t>involved;</w:t>
      </w:r>
      <w:proofErr w:type="gramEnd"/>
    </w:p>
    <w:p w14:paraId="61AA2983" w14:textId="77777777" w:rsidR="0055103E" w:rsidRPr="0055103E" w:rsidRDefault="0055103E" w:rsidP="00823420">
      <w:pPr>
        <w:ind w:left="720"/>
        <w:rPr>
          <w:rFonts w:ascii="Calibri" w:hAnsi="Calibri" w:cs="Arial"/>
          <w:b/>
          <w:sz w:val="24"/>
          <w:szCs w:val="24"/>
          <w:lang w:eastAsia="en-GB"/>
        </w:rPr>
      </w:pPr>
      <w:r w:rsidRPr="0055103E">
        <w:rPr>
          <w:rFonts w:ascii="Calibri" w:hAnsi="Calibri" w:cs="Arial"/>
          <w:b/>
          <w:sz w:val="24"/>
          <w:szCs w:val="24"/>
          <w:lang w:eastAsia="en-GB"/>
        </w:rPr>
        <w:t>▪ any previous incidents involving the individuals.</w:t>
      </w:r>
    </w:p>
    <w:p w14:paraId="341D8F80" w14:textId="77777777" w:rsidR="0055103E" w:rsidRDefault="0055103E" w:rsidP="0055103E">
      <w:pPr>
        <w:rPr>
          <w:rFonts w:ascii="Calibri" w:hAnsi="Calibri" w:cs="Arial"/>
          <w:bCs/>
          <w:sz w:val="24"/>
          <w:szCs w:val="24"/>
          <w:lang w:eastAsia="en-GB"/>
        </w:rPr>
      </w:pPr>
    </w:p>
    <w:p w14:paraId="334F50FB" w14:textId="6D16F02C" w:rsidR="0055103E" w:rsidRDefault="0055103E" w:rsidP="00823420">
      <w:pPr>
        <w:ind w:left="720"/>
        <w:rPr>
          <w:rFonts w:ascii="Calibri" w:hAnsi="Calibri" w:cs="Arial"/>
          <w:bCs/>
          <w:sz w:val="24"/>
          <w:szCs w:val="24"/>
          <w:lang w:eastAsia="en-GB"/>
        </w:rPr>
      </w:pPr>
      <w:r w:rsidRPr="0055103E">
        <w:rPr>
          <w:rFonts w:ascii="Calibri" w:hAnsi="Calibri" w:cs="Arial"/>
          <w:bCs/>
          <w:sz w:val="24"/>
          <w:szCs w:val="24"/>
          <w:lang w:eastAsia="en-GB"/>
        </w:rPr>
        <w:t>Any incidents which are not considered bullying behaviour will be addressed</w:t>
      </w:r>
      <w:r>
        <w:rPr>
          <w:rFonts w:ascii="Calibri" w:hAnsi="Calibri" w:cs="Arial"/>
          <w:bCs/>
          <w:sz w:val="24"/>
          <w:szCs w:val="24"/>
          <w:lang w:eastAsia="en-GB"/>
        </w:rPr>
        <w:t xml:space="preserve"> </w:t>
      </w:r>
      <w:r w:rsidRPr="0055103E">
        <w:rPr>
          <w:rFonts w:ascii="Calibri" w:hAnsi="Calibri" w:cs="Arial"/>
          <w:bCs/>
          <w:sz w:val="24"/>
          <w:szCs w:val="24"/>
          <w:lang w:eastAsia="en-GB"/>
        </w:rPr>
        <w:t>under the Positive Behaviour Policy.</w:t>
      </w:r>
    </w:p>
    <w:p w14:paraId="30B1603F" w14:textId="77777777" w:rsidR="0055103E" w:rsidRPr="0055103E" w:rsidRDefault="0055103E" w:rsidP="00823420">
      <w:pPr>
        <w:ind w:left="720"/>
        <w:rPr>
          <w:rFonts w:ascii="Calibri" w:hAnsi="Calibri" w:cs="Arial"/>
          <w:bCs/>
          <w:sz w:val="24"/>
          <w:szCs w:val="24"/>
          <w:lang w:eastAsia="en-GB"/>
        </w:rPr>
      </w:pPr>
    </w:p>
    <w:p w14:paraId="6C74DA39" w14:textId="570CF496" w:rsidR="0055103E" w:rsidRDefault="0055103E" w:rsidP="00823420">
      <w:pPr>
        <w:ind w:left="720"/>
        <w:rPr>
          <w:rFonts w:ascii="Calibri" w:hAnsi="Calibri" w:cs="Arial"/>
          <w:bCs/>
          <w:sz w:val="24"/>
          <w:szCs w:val="24"/>
          <w:lang w:eastAsia="en-GB"/>
        </w:rPr>
      </w:pPr>
      <w:r w:rsidRPr="0055103E">
        <w:rPr>
          <w:rFonts w:ascii="Calibri" w:hAnsi="Calibri" w:cs="Arial"/>
          <w:bCs/>
          <w:sz w:val="24"/>
          <w:szCs w:val="24"/>
          <w:lang w:eastAsia="en-GB"/>
        </w:rPr>
        <w:t>Bullying behaviours involving or concerning a member or members of staff</w:t>
      </w:r>
      <w:r>
        <w:rPr>
          <w:rFonts w:ascii="Calibri" w:hAnsi="Calibri" w:cs="Arial"/>
          <w:bCs/>
          <w:sz w:val="24"/>
          <w:szCs w:val="24"/>
          <w:lang w:eastAsia="en-GB"/>
        </w:rPr>
        <w:t xml:space="preserve"> </w:t>
      </w:r>
      <w:r w:rsidRPr="0055103E">
        <w:rPr>
          <w:rFonts w:ascii="Calibri" w:hAnsi="Calibri" w:cs="Arial"/>
          <w:bCs/>
          <w:sz w:val="24"/>
          <w:szCs w:val="24"/>
          <w:lang w:eastAsia="en-GB"/>
        </w:rPr>
        <w:t>are covered within the Staff Code of Conduct.</w:t>
      </w:r>
    </w:p>
    <w:p w14:paraId="3E0D692D" w14:textId="77777777" w:rsidR="00413FB9" w:rsidRDefault="00413FB9" w:rsidP="0055103E">
      <w:pPr>
        <w:rPr>
          <w:rFonts w:ascii="Calibri" w:hAnsi="Calibri" w:cs="Arial"/>
          <w:bCs/>
          <w:sz w:val="24"/>
          <w:szCs w:val="24"/>
          <w:lang w:eastAsia="en-GB"/>
        </w:rPr>
      </w:pPr>
    </w:p>
    <w:p w14:paraId="27DB604A" w14:textId="2609B081" w:rsidR="00823420" w:rsidRPr="00823420" w:rsidRDefault="009D45DB" w:rsidP="009D45DB">
      <w:pPr>
        <w:rPr>
          <w:rFonts w:ascii="Calibri" w:hAnsi="Calibri" w:cs="Arial"/>
          <w:b/>
          <w:sz w:val="24"/>
          <w:szCs w:val="24"/>
          <w:lang w:eastAsia="en-GB"/>
        </w:rPr>
      </w:pPr>
      <w:r w:rsidRPr="00823420">
        <w:rPr>
          <w:rFonts w:ascii="Calibri" w:hAnsi="Calibri" w:cs="Arial"/>
          <w:bCs/>
          <w:sz w:val="24"/>
          <w:szCs w:val="24"/>
          <w:lang w:eastAsia="en-GB"/>
        </w:rPr>
        <w:t>5.1</w:t>
      </w:r>
      <w:r w:rsidRPr="00823420">
        <w:rPr>
          <w:rFonts w:ascii="Calibri" w:hAnsi="Calibri" w:cs="Arial"/>
          <w:b/>
          <w:sz w:val="24"/>
          <w:szCs w:val="24"/>
          <w:lang w:eastAsia="en-GB"/>
        </w:rPr>
        <w:t xml:space="preserve"> </w:t>
      </w:r>
      <w:r w:rsidR="00823420">
        <w:rPr>
          <w:rFonts w:ascii="Calibri" w:hAnsi="Calibri" w:cs="Arial"/>
          <w:b/>
          <w:sz w:val="24"/>
          <w:szCs w:val="24"/>
          <w:lang w:eastAsia="en-GB"/>
        </w:rPr>
        <w:tab/>
      </w:r>
      <w:r w:rsidRPr="00823420">
        <w:rPr>
          <w:rFonts w:ascii="Calibri" w:hAnsi="Calibri" w:cs="Arial"/>
          <w:b/>
          <w:sz w:val="24"/>
          <w:szCs w:val="24"/>
          <w:lang w:eastAsia="en-GB"/>
        </w:rPr>
        <w:t>Types of Behaviour</w:t>
      </w:r>
    </w:p>
    <w:p w14:paraId="21D5916D" w14:textId="7D21DA0C" w:rsidR="009D45DB" w:rsidRDefault="009D45DB" w:rsidP="00823420">
      <w:pPr>
        <w:ind w:left="720"/>
        <w:rPr>
          <w:rFonts w:ascii="Calibri" w:hAnsi="Calibri" w:cs="Arial"/>
          <w:bCs/>
          <w:sz w:val="24"/>
          <w:szCs w:val="24"/>
          <w:lang w:eastAsia="en-GB"/>
        </w:rPr>
      </w:pPr>
      <w:r w:rsidRPr="009D45DB">
        <w:rPr>
          <w:rFonts w:ascii="Calibri" w:hAnsi="Calibri" w:cs="Arial"/>
          <w:bCs/>
          <w:sz w:val="24"/>
          <w:szCs w:val="24"/>
          <w:lang w:eastAsia="en-GB"/>
        </w:rPr>
        <w:t>The following unacceptable behaviours, when repeated, targeted and</w:t>
      </w:r>
      <w:r>
        <w:rPr>
          <w:rFonts w:ascii="Calibri" w:hAnsi="Calibri" w:cs="Arial"/>
          <w:bCs/>
          <w:sz w:val="24"/>
          <w:szCs w:val="24"/>
          <w:lang w:eastAsia="en-GB"/>
        </w:rPr>
        <w:t xml:space="preserve"> </w:t>
      </w:r>
      <w:r w:rsidRPr="009D45DB">
        <w:rPr>
          <w:rFonts w:ascii="Calibri" w:hAnsi="Calibri" w:cs="Arial"/>
          <w:bCs/>
          <w:sz w:val="24"/>
          <w:szCs w:val="24"/>
          <w:lang w:eastAsia="en-GB"/>
        </w:rPr>
        <w:t>intentionally hurtful, may be considered a bullying behaviour:</w:t>
      </w:r>
    </w:p>
    <w:p w14:paraId="0F632625" w14:textId="77777777" w:rsidR="00823420" w:rsidRPr="009D45DB" w:rsidRDefault="00823420" w:rsidP="00823420">
      <w:pPr>
        <w:ind w:left="720"/>
        <w:rPr>
          <w:rFonts w:ascii="Calibri" w:hAnsi="Calibri" w:cs="Arial"/>
          <w:bCs/>
          <w:sz w:val="24"/>
          <w:szCs w:val="24"/>
          <w:lang w:eastAsia="en-GB"/>
        </w:rPr>
      </w:pPr>
    </w:p>
    <w:p w14:paraId="1938C36A" w14:textId="77777777" w:rsidR="009D45DB" w:rsidRPr="009D45DB" w:rsidRDefault="009D45DB" w:rsidP="00823420">
      <w:pPr>
        <w:ind w:left="720"/>
        <w:rPr>
          <w:rFonts w:ascii="Calibri" w:hAnsi="Calibri" w:cs="Arial"/>
          <w:b/>
          <w:sz w:val="24"/>
          <w:szCs w:val="24"/>
          <w:u w:val="single"/>
          <w:lang w:eastAsia="en-GB"/>
        </w:rPr>
      </w:pPr>
      <w:r w:rsidRPr="009D45DB">
        <w:rPr>
          <w:rFonts w:ascii="Calibri" w:hAnsi="Calibri" w:cs="Arial"/>
          <w:b/>
          <w:sz w:val="24"/>
          <w:szCs w:val="24"/>
          <w:u w:val="single"/>
          <w:lang w:eastAsia="en-GB"/>
        </w:rPr>
        <w:t>Verbal or Written Acts</w:t>
      </w:r>
    </w:p>
    <w:p w14:paraId="31AD718E" w14:textId="2DF6E457" w:rsidR="009D45DB"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saying mean and hurtful things to, or about, others</w:t>
      </w:r>
    </w:p>
    <w:p w14:paraId="65EA2954" w14:textId="5BC1F764" w:rsidR="009D45DB"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making fun of others</w:t>
      </w:r>
    </w:p>
    <w:p w14:paraId="63406610" w14:textId="201AD9A5" w:rsidR="009D45DB"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calling another pupil mean and hurtful names</w:t>
      </w:r>
    </w:p>
    <w:p w14:paraId="389858E4" w14:textId="3833B330" w:rsidR="009D45DB"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telling lies or spread false rumours about others</w:t>
      </w:r>
    </w:p>
    <w:p w14:paraId="4796FDF1" w14:textId="3CD4767D" w:rsidR="009D45DB"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try to make other pupils dislike another pupil/s</w:t>
      </w:r>
    </w:p>
    <w:p w14:paraId="0A513059" w14:textId="77777777" w:rsidR="003508CA" w:rsidRPr="009D45DB" w:rsidRDefault="003508CA" w:rsidP="00823420">
      <w:pPr>
        <w:ind w:left="720"/>
        <w:rPr>
          <w:rFonts w:ascii="Calibri" w:hAnsi="Calibri" w:cs="Arial"/>
          <w:bCs/>
          <w:sz w:val="24"/>
          <w:szCs w:val="24"/>
          <w:lang w:eastAsia="en-GB"/>
        </w:rPr>
      </w:pPr>
    </w:p>
    <w:p w14:paraId="0698DB99" w14:textId="77777777" w:rsidR="009D45DB" w:rsidRPr="003508CA" w:rsidRDefault="009D45DB" w:rsidP="00823420">
      <w:pPr>
        <w:ind w:left="720"/>
        <w:rPr>
          <w:rFonts w:ascii="Calibri" w:hAnsi="Calibri" w:cs="Arial"/>
          <w:b/>
          <w:sz w:val="24"/>
          <w:szCs w:val="24"/>
          <w:u w:val="single"/>
          <w:lang w:eastAsia="en-GB"/>
        </w:rPr>
      </w:pPr>
      <w:r w:rsidRPr="003508CA">
        <w:rPr>
          <w:rFonts w:ascii="Calibri" w:hAnsi="Calibri" w:cs="Arial"/>
          <w:b/>
          <w:sz w:val="24"/>
          <w:szCs w:val="24"/>
          <w:u w:val="single"/>
          <w:lang w:eastAsia="en-GB"/>
        </w:rPr>
        <w:t>Physical Acts</w:t>
      </w:r>
    </w:p>
    <w:p w14:paraId="312D3647" w14:textId="77F55B1E" w:rsidR="009D45DB"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hitting</w:t>
      </w:r>
    </w:p>
    <w:p w14:paraId="2E881663" w14:textId="0FA7C9AC" w:rsidR="009D45DB"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kicking</w:t>
      </w:r>
    </w:p>
    <w:p w14:paraId="35CFB094" w14:textId="1BDF85E8" w:rsidR="009D45DB"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pushing</w:t>
      </w:r>
    </w:p>
    <w:p w14:paraId="7BB5E4B8" w14:textId="5BD5695A" w:rsidR="009D45DB"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shoving</w:t>
      </w:r>
    </w:p>
    <w:p w14:paraId="0FF2596C" w14:textId="77777777" w:rsid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material harm, such as taking/stealing money or possessions or</w:t>
      </w:r>
      <w:r w:rsidR="0031066A">
        <w:rPr>
          <w:rFonts w:ascii="Calibri" w:hAnsi="Calibri" w:cs="Arial"/>
          <w:bCs/>
          <w:sz w:val="24"/>
          <w:szCs w:val="24"/>
          <w:lang w:eastAsia="en-GB"/>
        </w:rPr>
        <w:t xml:space="preserve"> </w:t>
      </w:r>
      <w:r w:rsidRPr="0031066A">
        <w:rPr>
          <w:rFonts w:ascii="Calibri" w:hAnsi="Calibri" w:cs="Arial"/>
          <w:bCs/>
          <w:sz w:val="24"/>
          <w:szCs w:val="24"/>
          <w:lang w:eastAsia="en-GB"/>
        </w:rPr>
        <w:t>causing damage to possessions</w:t>
      </w:r>
    </w:p>
    <w:p w14:paraId="69086009" w14:textId="77777777" w:rsid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omission (Exclusion)</w:t>
      </w:r>
    </w:p>
    <w:p w14:paraId="5058A5E7" w14:textId="61071DA0" w:rsidR="00413FB9" w:rsidRPr="0031066A" w:rsidRDefault="009D45DB" w:rsidP="0031066A">
      <w:pPr>
        <w:pStyle w:val="ListParagraph"/>
        <w:numPr>
          <w:ilvl w:val="0"/>
          <w:numId w:val="10"/>
        </w:numPr>
        <w:rPr>
          <w:rFonts w:ascii="Calibri" w:hAnsi="Calibri" w:cs="Arial"/>
          <w:bCs/>
          <w:sz w:val="24"/>
          <w:szCs w:val="24"/>
          <w:lang w:eastAsia="en-GB"/>
        </w:rPr>
      </w:pPr>
      <w:r w:rsidRPr="0031066A">
        <w:rPr>
          <w:rFonts w:ascii="Calibri" w:hAnsi="Calibri" w:cs="Arial"/>
          <w:bCs/>
          <w:sz w:val="24"/>
          <w:szCs w:val="24"/>
          <w:lang w:eastAsia="en-GB"/>
        </w:rPr>
        <w:t>refusing to include someone in group work</w:t>
      </w:r>
    </w:p>
    <w:p w14:paraId="1A0FFC42" w14:textId="77777777" w:rsidR="003508CA" w:rsidRDefault="003508CA" w:rsidP="00823420">
      <w:pPr>
        <w:ind w:left="720"/>
        <w:rPr>
          <w:rFonts w:ascii="Calibri" w:hAnsi="Calibri" w:cs="Arial"/>
          <w:bCs/>
          <w:sz w:val="24"/>
          <w:szCs w:val="24"/>
          <w:lang w:eastAsia="en-GB"/>
        </w:rPr>
      </w:pPr>
    </w:p>
    <w:p w14:paraId="44B03B27" w14:textId="77777777" w:rsidR="00ED5F66" w:rsidRPr="00ED5F66" w:rsidRDefault="00ED5F66" w:rsidP="00823420">
      <w:pPr>
        <w:ind w:left="720"/>
        <w:rPr>
          <w:rFonts w:ascii="Calibri" w:hAnsi="Calibri" w:cs="Arial"/>
          <w:b/>
          <w:sz w:val="24"/>
          <w:szCs w:val="24"/>
          <w:u w:val="single"/>
          <w:lang w:eastAsia="en-GB"/>
        </w:rPr>
      </w:pPr>
      <w:r w:rsidRPr="00ED5F66">
        <w:rPr>
          <w:rFonts w:ascii="Calibri" w:hAnsi="Calibri" w:cs="Arial"/>
          <w:b/>
          <w:sz w:val="24"/>
          <w:szCs w:val="24"/>
          <w:u w:val="single"/>
          <w:lang w:eastAsia="en-GB"/>
        </w:rPr>
        <w:t>Electronic Acts</w:t>
      </w:r>
    </w:p>
    <w:p w14:paraId="44DDEAA9" w14:textId="7A49F73D" w:rsidR="00ED5F66" w:rsidRPr="00ED5F66" w:rsidRDefault="00ED5F66" w:rsidP="00823420">
      <w:pPr>
        <w:ind w:left="720"/>
        <w:rPr>
          <w:rFonts w:ascii="Calibri" w:hAnsi="Calibri" w:cs="Arial"/>
          <w:bCs/>
          <w:sz w:val="24"/>
          <w:szCs w:val="24"/>
          <w:lang w:eastAsia="en-GB"/>
        </w:rPr>
      </w:pPr>
      <w:r w:rsidRPr="00ED5F66">
        <w:rPr>
          <w:rFonts w:ascii="Calibri" w:hAnsi="Calibri" w:cs="Arial"/>
          <w:bCs/>
          <w:sz w:val="24"/>
          <w:szCs w:val="24"/>
          <w:lang w:eastAsia="en-GB"/>
        </w:rPr>
        <w:t>o Using online platforms or other electronic communication to carry</w:t>
      </w:r>
      <w:r>
        <w:rPr>
          <w:rFonts w:ascii="Calibri" w:hAnsi="Calibri" w:cs="Arial"/>
          <w:bCs/>
          <w:sz w:val="24"/>
          <w:szCs w:val="24"/>
          <w:lang w:eastAsia="en-GB"/>
        </w:rPr>
        <w:t xml:space="preserve"> </w:t>
      </w:r>
      <w:r w:rsidRPr="00ED5F66">
        <w:rPr>
          <w:rFonts w:ascii="Calibri" w:hAnsi="Calibri" w:cs="Arial"/>
          <w:bCs/>
          <w:sz w:val="24"/>
          <w:szCs w:val="24"/>
          <w:lang w:eastAsia="en-GB"/>
        </w:rPr>
        <w:t>out many of the written acts noted above.</w:t>
      </w:r>
    </w:p>
    <w:p w14:paraId="10802259" w14:textId="77777777" w:rsidR="00ED5F66" w:rsidRPr="00ED5F66" w:rsidRDefault="00ED5F66" w:rsidP="00823420">
      <w:pPr>
        <w:ind w:left="720"/>
        <w:rPr>
          <w:rFonts w:ascii="Calibri" w:hAnsi="Calibri" w:cs="Arial"/>
          <w:bCs/>
          <w:sz w:val="24"/>
          <w:szCs w:val="24"/>
          <w:lang w:eastAsia="en-GB"/>
        </w:rPr>
      </w:pPr>
      <w:r w:rsidRPr="00ED5F66">
        <w:rPr>
          <w:rFonts w:ascii="Calibri" w:hAnsi="Calibri" w:cs="Arial"/>
          <w:bCs/>
          <w:sz w:val="24"/>
          <w:szCs w:val="24"/>
          <w:lang w:eastAsia="en-GB"/>
        </w:rPr>
        <w:t>o Impersonating someone online to cause hurt.</w:t>
      </w:r>
    </w:p>
    <w:p w14:paraId="3FCDC9CA" w14:textId="4F443285" w:rsidR="00ED5F66" w:rsidRDefault="00ED5F66" w:rsidP="00823420">
      <w:pPr>
        <w:ind w:left="720"/>
        <w:rPr>
          <w:rFonts w:ascii="Calibri" w:hAnsi="Calibri" w:cs="Arial"/>
          <w:bCs/>
          <w:sz w:val="24"/>
          <w:szCs w:val="24"/>
          <w:lang w:eastAsia="en-GB"/>
        </w:rPr>
      </w:pPr>
      <w:r w:rsidRPr="00ED5F66">
        <w:rPr>
          <w:rFonts w:ascii="Calibri" w:hAnsi="Calibri" w:cs="Arial"/>
          <w:bCs/>
          <w:sz w:val="24"/>
          <w:szCs w:val="24"/>
          <w:lang w:eastAsia="en-GB"/>
        </w:rPr>
        <w:t>o Sharing images (</w:t>
      </w:r>
      <w:proofErr w:type="spellStart"/>
      <w:r w:rsidRPr="00ED5F66">
        <w:rPr>
          <w:rFonts w:ascii="Calibri" w:hAnsi="Calibri" w:cs="Arial"/>
          <w:bCs/>
          <w:sz w:val="24"/>
          <w:szCs w:val="24"/>
          <w:lang w:eastAsia="en-GB"/>
        </w:rPr>
        <w:t>eg.</w:t>
      </w:r>
      <w:proofErr w:type="spellEnd"/>
      <w:r w:rsidRPr="00ED5F66">
        <w:rPr>
          <w:rFonts w:ascii="Calibri" w:hAnsi="Calibri" w:cs="Arial"/>
          <w:bCs/>
          <w:sz w:val="24"/>
          <w:szCs w:val="24"/>
          <w:lang w:eastAsia="en-GB"/>
        </w:rPr>
        <w:t xml:space="preserve"> photographs or videos) online to embarrass</w:t>
      </w:r>
      <w:r>
        <w:rPr>
          <w:rFonts w:ascii="Calibri" w:hAnsi="Calibri" w:cs="Arial"/>
          <w:bCs/>
          <w:sz w:val="24"/>
          <w:szCs w:val="24"/>
          <w:lang w:eastAsia="en-GB"/>
        </w:rPr>
        <w:t xml:space="preserve"> </w:t>
      </w:r>
      <w:r w:rsidRPr="00ED5F66">
        <w:rPr>
          <w:rFonts w:ascii="Calibri" w:hAnsi="Calibri" w:cs="Arial"/>
          <w:bCs/>
          <w:sz w:val="24"/>
          <w:szCs w:val="24"/>
          <w:lang w:eastAsia="en-GB"/>
        </w:rPr>
        <w:t>someone.</w:t>
      </w:r>
    </w:p>
    <w:p w14:paraId="3651C384" w14:textId="77777777" w:rsidR="00ED5F66" w:rsidRPr="00ED5F66" w:rsidRDefault="00ED5F66" w:rsidP="00ED5F66">
      <w:pPr>
        <w:rPr>
          <w:rFonts w:ascii="Calibri" w:hAnsi="Calibri" w:cs="Arial"/>
          <w:bCs/>
          <w:sz w:val="24"/>
          <w:szCs w:val="24"/>
          <w:lang w:eastAsia="en-GB"/>
        </w:rPr>
      </w:pPr>
    </w:p>
    <w:p w14:paraId="5D6B4F37" w14:textId="0468B2C7" w:rsidR="00ED5F66" w:rsidRDefault="00ED5F66" w:rsidP="00823420">
      <w:pPr>
        <w:ind w:left="720"/>
        <w:rPr>
          <w:rFonts w:ascii="Calibri" w:hAnsi="Calibri" w:cs="Arial"/>
          <w:b/>
          <w:i/>
          <w:iCs/>
          <w:sz w:val="24"/>
          <w:szCs w:val="24"/>
          <w:lang w:eastAsia="en-GB"/>
        </w:rPr>
      </w:pPr>
      <w:r w:rsidRPr="00ED5F66">
        <w:rPr>
          <w:rFonts w:ascii="Calibri" w:hAnsi="Calibri" w:cs="Arial"/>
          <w:b/>
          <w:i/>
          <w:iCs/>
          <w:sz w:val="24"/>
          <w:szCs w:val="24"/>
          <w:lang w:eastAsia="en-GB"/>
        </w:rPr>
        <w:t>It should be stressed that the above lists are not exhaustive and that other behaviours which fit with the definition may be considered bullying behaviour.</w:t>
      </w:r>
    </w:p>
    <w:p w14:paraId="570FC039" w14:textId="77777777" w:rsidR="00ED5F66" w:rsidRPr="00ED5F66" w:rsidRDefault="00ED5F66" w:rsidP="00ED5F66">
      <w:pPr>
        <w:rPr>
          <w:rFonts w:ascii="Calibri" w:hAnsi="Calibri" w:cs="Arial"/>
          <w:b/>
          <w:i/>
          <w:iCs/>
          <w:sz w:val="24"/>
          <w:szCs w:val="24"/>
          <w:lang w:eastAsia="en-GB"/>
        </w:rPr>
      </w:pPr>
    </w:p>
    <w:p w14:paraId="1874DB5A" w14:textId="568391DC" w:rsidR="003508CA" w:rsidRDefault="00ED5F66" w:rsidP="0031066A">
      <w:pPr>
        <w:ind w:left="720"/>
        <w:rPr>
          <w:rFonts w:ascii="Calibri" w:hAnsi="Calibri" w:cs="Arial"/>
          <w:bCs/>
          <w:sz w:val="24"/>
          <w:szCs w:val="24"/>
          <w:lang w:eastAsia="en-GB"/>
        </w:rPr>
      </w:pPr>
      <w:r w:rsidRPr="00ED5F66">
        <w:rPr>
          <w:rFonts w:ascii="Calibri" w:hAnsi="Calibri" w:cs="Arial"/>
          <w:bCs/>
          <w:sz w:val="24"/>
          <w:szCs w:val="24"/>
          <w:lang w:eastAsia="en-GB"/>
        </w:rPr>
        <w:lastRenderedPageBreak/>
        <w:t xml:space="preserve">Various motivations can often be behind bullying, including those </w:t>
      </w:r>
      <w:r w:rsidR="0031066A">
        <w:rPr>
          <w:rFonts w:ascii="Calibri" w:hAnsi="Calibri" w:cs="Arial"/>
          <w:bCs/>
          <w:sz w:val="24"/>
          <w:szCs w:val="24"/>
          <w:lang w:eastAsia="en-GB"/>
        </w:rPr>
        <w:t xml:space="preserve">                                                </w:t>
      </w:r>
      <w:r w:rsidRPr="00ED5F66">
        <w:rPr>
          <w:rFonts w:ascii="Calibri" w:hAnsi="Calibri" w:cs="Arial"/>
          <w:bCs/>
          <w:sz w:val="24"/>
          <w:szCs w:val="24"/>
          <w:lang w:eastAsia="en-GB"/>
        </w:rPr>
        <w:t>named in</w:t>
      </w:r>
      <w:r>
        <w:rPr>
          <w:rFonts w:ascii="Calibri" w:hAnsi="Calibri" w:cs="Arial"/>
          <w:bCs/>
          <w:sz w:val="24"/>
          <w:szCs w:val="24"/>
          <w:lang w:eastAsia="en-GB"/>
        </w:rPr>
        <w:t xml:space="preserve"> </w:t>
      </w:r>
      <w:r w:rsidRPr="00ED5F66">
        <w:rPr>
          <w:rFonts w:ascii="Calibri" w:hAnsi="Calibri" w:cs="Arial"/>
          <w:bCs/>
          <w:sz w:val="24"/>
          <w:szCs w:val="24"/>
          <w:lang w:eastAsia="en-GB"/>
        </w:rPr>
        <w:t>the ‘Act’.</w:t>
      </w:r>
    </w:p>
    <w:p w14:paraId="3176D70C" w14:textId="77777777" w:rsidR="00ED5F66" w:rsidRDefault="00ED5F66" w:rsidP="0031066A">
      <w:pPr>
        <w:ind w:left="720"/>
        <w:rPr>
          <w:rFonts w:ascii="Calibri" w:hAnsi="Calibri" w:cs="Arial"/>
          <w:bCs/>
          <w:sz w:val="24"/>
          <w:szCs w:val="24"/>
          <w:lang w:eastAsia="en-GB"/>
        </w:rPr>
      </w:pPr>
    </w:p>
    <w:p w14:paraId="4BCAF494" w14:textId="77777777" w:rsidR="009F08AF" w:rsidRPr="009F08AF" w:rsidRDefault="009F08AF" w:rsidP="0031066A">
      <w:pPr>
        <w:ind w:left="720"/>
        <w:rPr>
          <w:rFonts w:ascii="Calibri" w:hAnsi="Calibri" w:cs="Arial"/>
          <w:b/>
          <w:sz w:val="24"/>
          <w:szCs w:val="24"/>
          <w:lang w:eastAsia="en-GB"/>
        </w:rPr>
      </w:pPr>
      <w:r w:rsidRPr="009F08AF">
        <w:rPr>
          <w:rFonts w:ascii="Calibri" w:hAnsi="Calibri" w:cs="Arial"/>
          <w:b/>
          <w:sz w:val="24"/>
          <w:szCs w:val="24"/>
          <w:lang w:eastAsia="en-GB"/>
        </w:rPr>
        <w:t>These include, but are not limited to:</w:t>
      </w:r>
    </w:p>
    <w:p w14:paraId="4415A66F" w14:textId="1251B2CE"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Age</w:t>
      </w:r>
    </w:p>
    <w:p w14:paraId="0D9ED3E8" w14:textId="3FF87210"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Appearance</w:t>
      </w:r>
    </w:p>
    <w:p w14:paraId="21342E1F" w14:textId="0AE53D5E"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Breakdown in peer relationships</w:t>
      </w:r>
    </w:p>
    <w:p w14:paraId="69DA0FA2" w14:textId="281FDBDA"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Community background</w:t>
      </w:r>
    </w:p>
    <w:p w14:paraId="6D96B8C7" w14:textId="3C59786E"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Political affiliation</w:t>
      </w:r>
    </w:p>
    <w:p w14:paraId="4A3B9EF5" w14:textId="13A81FD5"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Gender identity</w:t>
      </w:r>
    </w:p>
    <w:p w14:paraId="6C4DEFCC" w14:textId="74908C49"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Sexual orientation</w:t>
      </w:r>
    </w:p>
    <w:p w14:paraId="04F55A4D" w14:textId="512E985A"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Pregnancy Marital status</w:t>
      </w:r>
    </w:p>
    <w:p w14:paraId="5395F2BF" w14:textId="15ED1D71"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Race</w:t>
      </w:r>
    </w:p>
    <w:p w14:paraId="3A8E5AC2" w14:textId="00FDA4D0"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Religion</w:t>
      </w:r>
    </w:p>
    <w:p w14:paraId="023CA85C" w14:textId="061175F3"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Disability / SEN</w:t>
      </w:r>
    </w:p>
    <w:p w14:paraId="6C1389C4" w14:textId="3F1B34B9"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Ability</w:t>
      </w:r>
    </w:p>
    <w:p w14:paraId="449914D3" w14:textId="0B039935" w:rsidR="009F08AF"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Looked After Child status</w:t>
      </w:r>
    </w:p>
    <w:p w14:paraId="18E389E4" w14:textId="2CED9BA4" w:rsidR="00ED5F66" w:rsidRPr="0031066A" w:rsidRDefault="009F08AF" w:rsidP="0031066A">
      <w:pPr>
        <w:pStyle w:val="ListParagraph"/>
        <w:numPr>
          <w:ilvl w:val="0"/>
          <w:numId w:val="8"/>
        </w:numPr>
        <w:rPr>
          <w:rFonts w:ascii="Calibri" w:hAnsi="Calibri" w:cs="Arial"/>
          <w:bCs/>
          <w:sz w:val="24"/>
          <w:szCs w:val="24"/>
          <w:lang w:eastAsia="en-GB"/>
        </w:rPr>
      </w:pPr>
      <w:r w:rsidRPr="0031066A">
        <w:rPr>
          <w:rFonts w:ascii="Calibri" w:hAnsi="Calibri" w:cs="Arial"/>
          <w:bCs/>
          <w:sz w:val="24"/>
          <w:szCs w:val="24"/>
          <w:lang w:eastAsia="en-GB"/>
        </w:rPr>
        <w:t>Young Carer status</w:t>
      </w:r>
    </w:p>
    <w:p w14:paraId="70A9B39C" w14:textId="77777777" w:rsidR="009F08AF" w:rsidRDefault="009F08AF" w:rsidP="009F08AF">
      <w:pPr>
        <w:rPr>
          <w:rFonts w:ascii="Calibri" w:hAnsi="Calibri" w:cs="Arial"/>
          <w:bCs/>
          <w:sz w:val="24"/>
          <w:szCs w:val="24"/>
          <w:lang w:eastAsia="en-GB"/>
        </w:rPr>
      </w:pPr>
    </w:p>
    <w:p w14:paraId="32140E6E" w14:textId="0FB21EF2" w:rsidR="00362A5B" w:rsidRDefault="0031066A" w:rsidP="0031066A">
      <w:pPr>
        <w:ind w:left="720" w:hanging="720"/>
        <w:rPr>
          <w:rFonts w:ascii="Calibri" w:hAnsi="Calibri" w:cs="Arial"/>
          <w:b/>
          <w:sz w:val="24"/>
          <w:szCs w:val="24"/>
          <w:lang w:eastAsia="en-GB"/>
        </w:rPr>
      </w:pPr>
      <w:r w:rsidRPr="0031066A">
        <w:rPr>
          <w:rFonts w:ascii="Calibri" w:hAnsi="Calibri" w:cs="Arial"/>
          <w:bCs/>
          <w:sz w:val="24"/>
          <w:szCs w:val="24"/>
          <w:lang w:eastAsia="en-GB"/>
        </w:rPr>
        <w:t>5.2</w:t>
      </w:r>
      <w:r>
        <w:rPr>
          <w:rFonts w:ascii="Calibri" w:hAnsi="Calibri" w:cs="Arial"/>
          <w:b/>
          <w:sz w:val="24"/>
          <w:szCs w:val="24"/>
          <w:lang w:eastAsia="en-GB"/>
        </w:rPr>
        <w:tab/>
      </w:r>
      <w:r w:rsidR="00362A5B" w:rsidRPr="00362A5B">
        <w:rPr>
          <w:rFonts w:ascii="Calibri" w:hAnsi="Calibri" w:cs="Arial"/>
          <w:b/>
          <w:sz w:val="24"/>
          <w:szCs w:val="24"/>
          <w:lang w:eastAsia="en-GB"/>
        </w:rPr>
        <w:t xml:space="preserve">Bullying is an emotive </w:t>
      </w:r>
      <w:proofErr w:type="gramStart"/>
      <w:r w:rsidR="00362A5B" w:rsidRPr="00362A5B">
        <w:rPr>
          <w:rFonts w:ascii="Calibri" w:hAnsi="Calibri" w:cs="Arial"/>
          <w:b/>
          <w:sz w:val="24"/>
          <w:szCs w:val="24"/>
          <w:lang w:eastAsia="en-GB"/>
        </w:rPr>
        <w:t>issue,</w:t>
      </w:r>
      <w:proofErr w:type="gramEnd"/>
      <w:r w:rsidR="00362A5B" w:rsidRPr="00362A5B">
        <w:rPr>
          <w:rFonts w:ascii="Calibri" w:hAnsi="Calibri" w:cs="Arial"/>
          <w:b/>
          <w:sz w:val="24"/>
          <w:szCs w:val="24"/>
          <w:lang w:eastAsia="en-GB"/>
        </w:rPr>
        <w:t xml:space="preserve"> therefore it is essential that we ensure we use supportive, understanding language when discussing these matters. For that reason, we will not refer to a child as ‘a bully’, nor will we refer to a child as ‘a victim’. Instead, we will refer to the situation surrounding that child, for example:</w:t>
      </w:r>
    </w:p>
    <w:p w14:paraId="0517FD0F" w14:textId="77777777" w:rsidR="0031066A" w:rsidRPr="00362A5B" w:rsidRDefault="0031066A" w:rsidP="0031066A">
      <w:pPr>
        <w:ind w:left="720"/>
        <w:rPr>
          <w:rFonts w:ascii="Calibri" w:hAnsi="Calibri" w:cs="Arial"/>
          <w:b/>
          <w:sz w:val="24"/>
          <w:szCs w:val="24"/>
          <w:lang w:eastAsia="en-GB"/>
        </w:rPr>
      </w:pPr>
    </w:p>
    <w:p w14:paraId="6B2E3446" w14:textId="4EC8E2FE" w:rsidR="00362A5B" w:rsidRPr="0031066A" w:rsidRDefault="00362A5B" w:rsidP="0031066A">
      <w:pPr>
        <w:pStyle w:val="ListParagraph"/>
        <w:numPr>
          <w:ilvl w:val="0"/>
          <w:numId w:val="6"/>
        </w:numPr>
        <w:rPr>
          <w:rFonts w:ascii="Calibri" w:hAnsi="Calibri" w:cs="Arial"/>
          <w:bCs/>
          <w:sz w:val="24"/>
          <w:szCs w:val="24"/>
          <w:lang w:eastAsia="en-GB"/>
        </w:rPr>
      </w:pPr>
      <w:r w:rsidRPr="0031066A">
        <w:rPr>
          <w:rFonts w:ascii="Calibri" w:hAnsi="Calibri" w:cs="Arial"/>
          <w:bCs/>
          <w:sz w:val="24"/>
          <w:szCs w:val="24"/>
          <w:lang w:eastAsia="en-GB"/>
        </w:rPr>
        <w:t xml:space="preserve">a child displaying bullying </w:t>
      </w:r>
      <w:proofErr w:type="gramStart"/>
      <w:r w:rsidRPr="0031066A">
        <w:rPr>
          <w:rFonts w:ascii="Calibri" w:hAnsi="Calibri" w:cs="Arial"/>
          <w:bCs/>
          <w:sz w:val="24"/>
          <w:szCs w:val="24"/>
          <w:lang w:eastAsia="en-GB"/>
        </w:rPr>
        <w:t>behaviours;</w:t>
      </w:r>
      <w:proofErr w:type="gramEnd"/>
    </w:p>
    <w:p w14:paraId="66985112" w14:textId="463AF95D" w:rsidR="00362A5B" w:rsidRPr="0031066A" w:rsidRDefault="00362A5B" w:rsidP="0031066A">
      <w:pPr>
        <w:pStyle w:val="ListParagraph"/>
        <w:numPr>
          <w:ilvl w:val="0"/>
          <w:numId w:val="6"/>
        </w:numPr>
        <w:rPr>
          <w:rFonts w:ascii="Calibri" w:hAnsi="Calibri" w:cs="Arial"/>
          <w:bCs/>
          <w:sz w:val="24"/>
          <w:szCs w:val="24"/>
          <w:lang w:eastAsia="en-GB"/>
        </w:rPr>
      </w:pPr>
      <w:r w:rsidRPr="0031066A">
        <w:rPr>
          <w:rFonts w:ascii="Calibri" w:hAnsi="Calibri" w:cs="Arial"/>
          <w:bCs/>
          <w:sz w:val="24"/>
          <w:szCs w:val="24"/>
          <w:lang w:eastAsia="en-GB"/>
        </w:rPr>
        <w:t>a child experiencing bullying behaviours.</w:t>
      </w:r>
    </w:p>
    <w:p w14:paraId="15038DC3" w14:textId="77777777" w:rsidR="00362A5B" w:rsidRDefault="00362A5B" w:rsidP="00362A5B">
      <w:pPr>
        <w:rPr>
          <w:rFonts w:ascii="Calibri" w:hAnsi="Calibri" w:cs="Arial"/>
          <w:bCs/>
          <w:sz w:val="24"/>
          <w:szCs w:val="24"/>
          <w:lang w:eastAsia="en-GB"/>
        </w:rPr>
      </w:pPr>
    </w:p>
    <w:p w14:paraId="247AC2A1" w14:textId="0829EDB4" w:rsidR="009F08AF" w:rsidRDefault="0031066A" w:rsidP="0031066A">
      <w:pPr>
        <w:ind w:left="720" w:hanging="720"/>
        <w:rPr>
          <w:rFonts w:ascii="Calibri" w:hAnsi="Calibri" w:cs="Arial"/>
          <w:b/>
          <w:sz w:val="24"/>
          <w:szCs w:val="24"/>
          <w:lang w:eastAsia="en-GB"/>
        </w:rPr>
      </w:pPr>
      <w:r w:rsidRPr="0031066A">
        <w:rPr>
          <w:rFonts w:ascii="Calibri" w:hAnsi="Calibri" w:cs="Arial"/>
          <w:bCs/>
          <w:sz w:val="24"/>
          <w:szCs w:val="24"/>
          <w:lang w:eastAsia="en-GB"/>
        </w:rPr>
        <w:t>5.3</w:t>
      </w:r>
      <w:r>
        <w:rPr>
          <w:rFonts w:ascii="Calibri" w:hAnsi="Calibri" w:cs="Arial"/>
          <w:b/>
          <w:sz w:val="24"/>
          <w:szCs w:val="24"/>
          <w:lang w:eastAsia="en-GB"/>
        </w:rPr>
        <w:tab/>
      </w:r>
      <w:r w:rsidR="00362A5B" w:rsidRPr="00362A5B">
        <w:rPr>
          <w:rFonts w:ascii="Calibri" w:hAnsi="Calibri" w:cs="Arial"/>
          <w:b/>
          <w:sz w:val="24"/>
          <w:szCs w:val="24"/>
          <w:lang w:eastAsia="en-GB"/>
        </w:rPr>
        <w:t>We encourage all members of the school community</w:t>
      </w:r>
      <w:r w:rsidR="00362A5B">
        <w:rPr>
          <w:rFonts w:ascii="Calibri" w:hAnsi="Calibri" w:cs="Arial"/>
          <w:b/>
          <w:sz w:val="24"/>
          <w:szCs w:val="24"/>
          <w:lang w:eastAsia="en-GB"/>
        </w:rPr>
        <w:t xml:space="preserve"> (including parents)</w:t>
      </w:r>
      <w:r w:rsidR="00362A5B" w:rsidRPr="00362A5B">
        <w:rPr>
          <w:rFonts w:ascii="Calibri" w:hAnsi="Calibri" w:cs="Arial"/>
          <w:b/>
          <w:sz w:val="24"/>
          <w:szCs w:val="24"/>
          <w:lang w:eastAsia="en-GB"/>
        </w:rPr>
        <w:t xml:space="preserve"> to use this language</w:t>
      </w:r>
      <w:r w:rsidR="00362A5B">
        <w:rPr>
          <w:rFonts w:ascii="Calibri" w:hAnsi="Calibri" w:cs="Arial"/>
          <w:b/>
          <w:sz w:val="24"/>
          <w:szCs w:val="24"/>
          <w:lang w:eastAsia="en-GB"/>
        </w:rPr>
        <w:t xml:space="preserve"> </w:t>
      </w:r>
      <w:r w:rsidR="00362A5B" w:rsidRPr="00362A5B">
        <w:rPr>
          <w:rFonts w:ascii="Calibri" w:hAnsi="Calibri" w:cs="Arial"/>
          <w:b/>
          <w:sz w:val="24"/>
          <w:szCs w:val="24"/>
          <w:lang w:eastAsia="en-GB"/>
        </w:rPr>
        <w:t>when discussing bullying incidents.</w:t>
      </w:r>
    </w:p>
    <w:p w14:paraId="4F19835D" w14:textId="77777777" w:rsidR="00362A5B" w:rsidRDefault="00362A5B" w:rsidP="0031066A">
      <w:pPr>
        <w:ind w:left="720"/>
        <w:rPr>
          <w:rFonts w:ascii="Calibri" w:hAnsi="Calibri" w:cs="Arial"/>
          <w:b/>
          <w:sz w:val="24"/>
          <w:szCs w:val="24"/>
          <w:lang w:eastAsia="en-GB"/>
        </w:rPr>
      </w:pPr>
    </w:p>
    <w:p w14:paraId="13A6307E" w14:textId="77777777" w:rsidR="005D62C8" w:rsidRPr="005D62C8" w:rsidRDefault="005D62C8" w:rsidP="0031066A">
      <w:pPr>
        <w:ind w:left="720"/>
        <w:rPr>
          <w:rFonts w:ascii="Calibri" w:hAnsi="Calibri" w:cs="Arial"/>
          <w:b/>
          <w:sz w:val="24"/>
          <w:szCs w:val="24"/>
          <w:u w:val="single"/>
          <w:lang w:eastAsia="en-GB"/>
        </w:rPr>
      </w:pPr>
      <w:r w:rsidRPr="005D62C8">
        <w:rPr>
          <w:rFonts w:ascii="Calibri" w:hAnsi="Calibri" w:cs="Arial"/>
          <w:b/>
          <w:sz w:val="24"/>
          <w:szCs w:val="24"/>
          <w:u w:val="single"/>
          <w:lang w:eastAsia="en-GB"/>
        </w:rPr>
        <w:t xml:space="preserve">Emotional and Physical harm: </w:t>
      </w:r>
    </w:p>
    <w:p w14:paraId="1BD0E9CF" w14:textId="38E40A7A" w:rsidR="005D62C8" w:rsidRPr="005D62C8" w:rsidRDefault="005D62C8" w:rsidP="0031066A">
      <w:pPr>
        <w:ind w:left="720"/>
        <w:rPr>
          <w:rFonts w:ascii="Calibri" w:hAnsi="Calibri" w:cs="Arial"/>
          <w:b/>
          <w:sz w:val="24"/>
          <w:szCs w:val="24"/>
          <w:lang w:eastAsia="en-GB"/>
        </w:rPr>
      </w:pPr>
      <w:r w:rsidRPr="005D62C8">
        <w:rPr>
          <w:rFonts w:ascii="Calibri" w:hAnsi="Calibri" w:cs="Arial"/>
          <w:bCs/>
          <w:sz w:val="24"/>
          <w:szCs w:val="24"/>
          <w:lang w:eastAsia="en-GB"/>
        </w:rPr>
        <w:t>The definitions of emotional and physical</w:t>
      </w:r>
      <w:r w:rsidRPr="005D62C8">
        <w:rPr>
          <w:rFonts w:ascii="Calibri" w:hAnsi="Calibri" w:cs="Arial"/>
          <w:b/>
          <w:sz w:val="24"/>
          <w:szCs w:val="24"/>
          <w:lang w:eastAsia="en-GB"/>
        </w:rPr>
        <w:t xml:space="preserve"> </w:t>
      </w:r>
      <w:r w:rsidRPr="005D62C8">
        <w:rPr>
          <w:rFonts w:ascii="Calibri" w:hAnsi="Calibri" w:cs="Arial"/>
          <w:bCs/>
          <w:sz w:val="24"/>
          <w:szCs w:val="24"/>
          <w:lang w:eastAsia="en-GB"/>
        </w:rPr>
        <w:t>harm</w:t>
      </w:r>
      <w:r>
        <w:rPr>
          <w:rFonts w:ascii="Calibri" w:hAnsi="Calibri" w:cs="Arial"/>
          <w:b/>
          <w:sz w:val="24"/>
          <w:szCs w:val="24"/>
          <w:lang w:eastAsia="en-GB"/>
        </w:rPr>
        <w:t xml:space="preserve"> </w:t>
      </w:r>
      <w:r w:rsidRPr="005D62C8">
        <w:rPr>
          <w:rFonts w:ascii="Calibri" w:hAnsi="Calibri" w:cs="Arial"/>
          <w:bCs/>
          <w:sz w:val="24"/>
          <w:szCs w:val="24"/>
          <w:lang w:eastAsia="en-GB"/>
        </w:rPr>
        <w:t>are set out in DE Guidance: In determining ‘harm’ we define:</w:t>
      </w:r>
    </w:p>
    <w:p w14:paraId="65B175FC" w14:textId="02ED36A6" w:rsidR="005D62C8" w:rsidRPr="00185C11" w:rsidRDefault="005D62C8" w:rsidP="0031066A">
      <w:pPr>
        <w:ind w:left="720"/>
        <w:rPr>
          <w:rFonts w:ascii="Calibri" w:hAnsi="Calibri" w:cs="Arial"/>
          <w:b/>
          <w:sz w:val="24"/>
          <w:szCs w:val="24"/>
          <w:lang w:eastAsia="en-GB"/>
        </w:rPr>
      </w:pPr>
      <w:r w:rsidRPr="00185C11">
        <w:rPr>
          <w:rFonts w:ascii="Calibri" w:hAnsi="Calibri" w:cs="Arial"/>
          <w:b/>
          <w:sz w:val="24"/>
          <w:szCs w:val="24"/>
          <w:lang w:eastAsia="en-GB"/>
        </w:rPr>
        <w:t xml:space="preserve">o Emotional or psychological harm as intentionally causing distress or anxiety by scaring, </w:t>
      </w:r>
      <w:proofErr w:type="gramStart"/>
      <w:r w:rsidRPr="00185C11">
        <w:rPr>
          <w:rFonts w:ascii="Calibri" w:hAnsi="Calibri" w:cs="Arial"/>
          <w:b/>
          <w:sz w:val="24"/>
          <w:szCs w:val="24"/>
          <w:lang w:eastAsia="en-GB"/>
        </w:rPr>
        <w:t>humiliating</w:t>
      </w:r>
      <w:proofErr w:type="gramEnd"/>
      <w:r w:rsidRPr="00185C11">
        <w:rPr>
          <w:rFonts w:ascii="Calibri" w:hAnsi="Calibri" w:cs="Arial"/>
          <w:b/>
          <w:sz w:val="24"/>
          <w:szCs w:val="24"/>
          <w:lang w:eastAsia="en-GB"/>
        </w:rPr>
        <w:t xml:space="preserve"> or affecting adversely a pupil’s self-esteem.</w:t>
      </w:r>
    </w:p>
    <w:p w14:paraId="1D299824" w14:textId="0BA41E72" w:rsidR="00362A5B" w:rsidRPr="00185C11" w:rsidRDefault="005D62C8" w:rsidP="0031066A">
      <w:pPr>
        <w:ind w:left="720"/>
        <w:rPr>
          <w:rFonts w:ascii="Calibri" w:hAnsi="Calibri" w:cs="Arial"/>
          <w:b/>
          <w:sz w:val="24"/>
          <w:szCs w:val="24"/>
          <w:lang w:eastAsia="en-GB"/>
        </w:rPr>
      </w:pPr>
      <w:r w:rsidRPr="00185C11">
        <w:rPr>
          <w:rFonts w:ascii="Calibri" w:hAnsi="Calibri" w:cs="Arial"/>
          <w:b/>
          <w:sz w:val="24"/>
          <w:szCs w:val="24"/>
          <w:lang w:eastAsia="en-GB"/>
        </w:rPr>
        <w:t>o Physical harm as intentionally hurting a pupil by causing injuries such as bruises, broken bones, burns or cuts.</w:t>
      </w:r>
    </w:p>
    <w:p w14:paraId="2E0E4A61" w14:textId="77777777" w:rsidR="003508CA" w:rsidRDefault="003508CA" w:rsidP="009D45DB">
      <w:pPr>
        <w:rPr>
          <w:rFonts w:ascii="Calibri" w:hAnsi="Calibri" w:cs="Arial"/>
          <w:bCs/>
          <w:sz w:val="24"/>
          <w:szCs w:val="24"/>
          <w:lang w:eastAsia="en-GB"/>
        </w:rPr>
      </w:pPr>
    </w:p>
    <w:p w14:paraId="41BDE2F8" w14:textId="77777777" w:rsidR="005D62C8" w:rsidRDefault="005D62C8" w:rsidP="009D45DB">
      <w:pPr>
        <w:rPr>
          <w:rFonts w:ascii="Calibri" w:hAnsi="Calibri" w:cs="Arial"/>
          <w:bCs/>
          <w:sz w:val="24"/>
          <w:szCs w:val="24"/>
          <w:lang w:eastAsia="en-GB"/>
        </w:rPr>
      </w:pPr>
    </w:p>
    <w:p w14:paraId="71FDA054" w14:textId="020E1ADC" w:rsidR="00185C11" w:rsidRPr="0031066A" w:rsidRDefault="00185C11" w:rsidP="00185C11">
      <w:pPr>
        <w:rPr>
          <w:rFonts w:ascii="Calibri" w:hAnsi="Calibri" w:cs="Arial"/>
          <w:b/>
          <w:color w:val="17365D" w:themeColor="text2" w:themeShade="BF"/>
          <w:sz w:val="24"/>
          <w:szCs w:val="24"/>
          <w:lang w:eastAsia="en-GB"/>
        </w:rPr>
      </w:pPr>
      <w:r w:rsidRPr="0031066A">
        <w:rPr>
          <w:rFonts w:ascii="Calibri" w:hAnsi="Calibri" w:cs="Arial"/>
          <w:b/>
          <w:color w:val="17365D" w:themeColor="text2" w:themeShade="BF"/>
          <w:sz w:val="24"/>
          <w:szCs w:val="24"/>
          <w:lang w:eastAsia="en-GB"/>
        </w:rPr>
        <w:t>6. PREVENTATIVE MEASURES</w:t>
      </w:r>
    </w:p>
    <w:p w14:paraId="2E86212F" w14:textId="77777777" w:rsidR="00185C11" w:rsidRDefault="00185C11" w:rsidP="00185C11">
      <w:pPr>
        <w:rPr>
          <w:rFonts w:ascii="Calibri" w:hAnsi="Calibri" w:cs="Arial"/>
          <w:bCs/>
          <w:sz w:val="24"/>
          <w:szCs w:val="24"/>
          <w:lang w:eastAsia="en-GB"/>
        </w:rPr>
      </w:pPr>
    </w:p>
    <w:p w14:paraId="52BBA63E" w14:textId="3F22CE6B" w:rsidR="00185C11" w:rsidRPr="00185C11" w:rsidRDefault="0082303B" w:rsidP="0082303B">
      <w:pPr>
        <w:ind w:left="720" w:hanging="720"/>
        <w:rPr>
          <w:rFonts w:ascii="Calibri" w:hAnsi="Calibri" w:cs="Arial"/>
          <w:bCs/>
          <w:sz w:val="24"/>
          <w:szCs w:val="24"/>
          <w:lang w:eastAsia="en-GB"/>
        </w:rPr>
      </w:pPr>
      <w:r>
        <w:rPr>
          <w:rFonts w:ascii="Calibri" w:hAnsi="Calibri" w:cs="Arial"/>
          <w:bCs/>
          <w:sz w:val="24"/>
          <w:szCs w:val="24"/>
          <w:lang w:eastAsia="en-GB"/>
        </w:rPr>
        <w:t>6.1</w:t>
      </w:r>
      <w:r>
        <w:rPr>
          <w:rFonts w:ascii="Calibri" w:hAnsi="Calibri" w:cs="Arial"/>
          <w:bCs/>
          <w:sz w:val="24"/>
          <w:szCs w:val="24"/>
          <w:lang w:eastAsia="en-GB"/>
        </w:rPr>
        <w:tab/>
      </w:r>
      <w:r w:rsidR="00185C11" w:rsidRPr="00185C11">
        <w:rPr>
          <w:rFonts w:ascii="Calibri" w:hAnsi="Calibri" w:cs="Arial"/>
          <w:bCs/>
          <w:sz w:val="24"/>
          <w:szCs w:val="24"/>
          <w:lang w:eastAsia="en-GB"/>
        </w:rPr>
        <w:t>The focus for all anti-bullying work should be on prevention in the first</w:t>
      </w:r>
      <w:r w:rsidR="00185C11">
        <w:rPr>
          <w:rFonts w:ascii="Calibri" w:hAnsi="Calibri" w:cs="Arial"/>
          <w:bCs/>
          <w:sz w:val="24"/>
          <w:szCs w:val="24"/>
          <w:lang w:eastAsia="en-GB"/>
        </w:rPr>
        <w:t xml:space="preserve"> </w:t>
      </w:r>
      <w:r w:rsidR="00185C11" w:rsidRPr="00185C11">
        <w:rPr>
          <w:rFonts w:ascii="Calibri" w:hAnsi="Calibri" w:cs="Arial"/>
          <w:bCs/>
          <w:sz w:val="24"/>
          <w:szCs w:val="24"/>
          <w:lang w:eastAsia="en-GB"/>
        </w:rPr>
        <w:t>instance. School will undertake a number of key actions with the aim of</w:t>
      </w:r>
      <w:r w:rsidR="00185C11">
        <w:rPr>
          <w:rFonts w:ascii="Calibri" w:hAnsi="Calibri" w:cs="Arial"/>
          <w:bCs/>
          <w:sz w:val="24"/>
          <w:szCs w:val="24"/>
          <w:lang w:eastAsia="en-GB"/>
        </w:rPr>
        <w:t xml:space="preserve"> </w:t>
      </w:r>
      <w:r w:rsidR="00185C11" w:rsidRPr="00185C11">
        <w:rPr>
          <w:rFonts w:ascii="Calibri" w:hAnsi="Calibri" w:cs="Arial"/>
          <w:bCs/>
          <w:sz w:val="24"/>
          <w:szCs w:val="24"/>
          <w:lang w:eastAsia="en-GB"/>
        </w:rPr>
        <w:t>preventing bullying and creating a safe learning environment. Examples of</w:t>
      </w:r>
      <w:r w:rsidR="00185C11">
        <w:rPr>
          <w:rFonts w:ascii="Calibri" w:hAnsi="Calibri" w:cs="Arial"/>
          <w:bCs/>
          <w:sz w:val="24"/>
          <w:szCs w:val="24"/>
          <w:lang w:eastAsia="en-GB"/>
        </w:rPr>
        <w:t xml:space="preserve"> </w:t>
      </w:r>
      <w:r w:rsidR="00185C11" w:rsidRPr="00185C11">
        <w:rPr>
          <w:rFonts w:ascii="Calibri" w:hAnsi="Calibri" w:cs="Arial"/>
          <w:bCs/>
          <w:sz w:val="24"/>
          <w:szCs w:val="24"/>
          <w:lang w:eastAsia="en-GB"/>
        </w:rPr>
        <w:t>these include:</w:t>
      </w:r>
    </w:p>
    <w:p w14:paraId="174F69B5" w14:textId="619F3C15" w:rsidR="00185C11"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Raising awareness and understanding of the positive behaviour expectations, as set out in the Positive Behaviour </w:t>
      </w:r>
      <w:proofErr w:type="gramStart"/>
      <w:r w:rsidRPr="0082303B">
        <w:rPr>
          <w:rFonts w:ascii="Calibri" w:hAnsi="Calibri" w:cs="Arial"/>
          <w:bCs/>
          <w:sz w:val="24"/>
          <w:szCs w:val="24"/>
          <w:lang w:eastAsia="en-GB"/>
        </w:rPr>
        <w:t>Policy;</w:t>
      </w:r>
      <w:proofErr w:type="gramEnd"/>
    </w:p>
    <w:p w14:paraId="13C5AAEF" w14:textId="5CDF1E2F" w:rsidR="00185C11"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lastRenderedPageBreak/>
        <w:t xml:space="preserve">Promotion of anti-bullying messages through the curriculum </w:t>
      </w:r>
      <w:proofErr w:type="spellStart"/>
      <w:r w:rsidRPr="0082303B">
        <w:rPr>
          <w:rFonts w:ascii="Calibri" w:hAnsi="Calibri" w:cs="Arial"/>
          <w:bCs/>
          <w:sz w:val="24"/>
          <w:szCs w:val="24"/>
          <w:lang w:eastAsia="en-GB"/>
        </w:rPr>
        <w:t>eg.</w:t>
      </w:r>
      <w:proofErr w:type="spellEnd"/>
      <w:r w:rsidR="0082303B">
        <w:rPr>
          <w:rFonts w:ascii="Calibri" w:hAnsi="Calibri" w:cs="Arial"/>
          <w:bCs/>
          <w:sz w:val="24"/>
          <w:szCs w:val="24"/>
          <w:lang w:eastAsia="en-GB"/>
        </w:rPr>
        <w:t xml:space="preserve">                                      </w:t>
      </w:r>
      <w:r w:rsidRPr="0082303B">
        <w:rPr>
          <w:rFonts w:ascii="Calibri" w:hAnsi="Calibri" w:cs="Arial"/>
          <w:bCs/>
          <w:sz w:val="24"/>
          <w:szCs w:val="24"/>
          <w:lang w:eastAsia="en-GB"/>
        </w:rPr>
        <w:t xml:space="preserve"> inclusion of </w:t>
      </w:r>
      <w:r w:rsidR="00072DF6" w:rsidRPr="0082303B">
        <w:rPr>
          <w:rFonts w:ascii="Calibri" w:hAnsi="Calibri" w:cs="Arial"/>
          <w:bCs/>
          <w:sz w:val="24"/>
          <w:szCs w:val="24"/>
          <w:lang w:eastAsia="en-GB"/>
        </w:rPr>
        <w:t>age-appropriate</w:t>
      </w:r>
      <w:r w:rsidRPr="0082303B">
        <w:rPr>
          <w:rFonts w:ascii="Calibri" w:hAnsi="Calibri" w:cs="Arial"/>
          <w:bCs/>
          <w:sz w:val="24"/>
          <w:szCs w:val="24"/>
          <w:lang w:eastAsia="en-GB"/>
        </w:rPr>
        <w:t xml:space="preserve"> material specific to individual subject </w:t>
      </w:r>
      <w:r w:rsidR="0082303B">
        <w:rPr>
          <w:rFonts w:ascii="Calibri" w:hAnsi="Calibri" w:cs="Arial"/>
          <w:bCs/>
          <w:sz w:val="24"/>
          <w:szCs w:val="24"/>
          <w:lang w:eastAsia="en-GB"/>
        </w:rPr>
        <w:t xml:space="preserve">                                                </w:t>
      </w:r>
      <w:r w:rsidRPr="0082303B">
        <w:rPr>
          <w:rFonts w:ascii="Calibri" w:hAnsi="Calibri" w:cs="Arial"/>
          <w:bCs/>
          <w:sz w:val="24"/>
          <w:szCs w:val="24"/>
          <w:lang w:eastAsia="en-GB"/>
        </w:rPr>
        <w:t xml:space="preserve">areas related to bullying, positive behaviour and </w:t>
      </w:r>
      <w:proofErr w:type="gramStart"/>
      <w:r w:rsidRPr="0082303B">
        <w:rPr>
          <w:rFonts w:ascii="Calibri" w:hAnsi="Calibri" w:cs="Arial"/>
          <w:bCs/>
          <w:sz w:val="24"/>
          <w:szCs w:val="24"/>
          <w:lang w:eastAsia="en-GB"/>
        </w:rPr>
        <w:t>inclusion;</w:t>
      </w:r>
      <w:proofErr w:type="gramEnd"/>
    </w:p>
    <w:p w14:paraId="14888EF8" w14:textId="4A249689" w:rsidR="00185C11"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Addressing issues such as the various forms of bullying, including the how and why it can happen, through PDMU (</w:t>
      </w:r>
      <w:proofErr w:type="spellStart"/>
      <w:r w:rsidRPr="0082303B">
        <w:rPr>
          <w:rFonts w:ascii="Calibri" w:hAnsi="Calibri" w:cs="Arial"/>
          <w:bCs/>
          <w:sz w:val="24"/>
          <w:szCs w:val="24"/>
          <w:lang w:eastAsia="en-GB"/>
        </w:rPr>
        <w:t>eg.</w:t>
      </w:r>
      <w:proofErr w:type="spellEnd"/>
      <w:r w:rsidRPr="0082303B">
        <w:rPr>
          <w:rFonts w:ascii="Calibri" w:hAnsi="Calibri" w:cs="Arial"/>
          <w:bCs/>
          <w:sz w:val="24"/>
          <w:szCs w:val="24"/>
          <w:lang w:eastAsia="en-GB"/>
        </w:rPr>
        <w:t xml:space="preserve"> sectarian, racist, homophobic, transphobic, disablist, etc.</w:t>
      </w:r>
      <w:proofErr w:type="gramStart"/>
      <w:r w:rsidRPr="0082303B">
        <w:rPr>
          <w:rFonts w:ascii="Calibri" w:hAnsi="Calibri" w:cs="Arial"/>
          <w:bCs/>
          <w:sz w:val="24"/>
          <w:szCs w:val="24"/>
          <w:lang w:eastAsia="en-GB"/>
        </w:rPr>
        <w:t>);</w:t>
      </w:r>
      <w:proofErr w:type="gramEnd"/>
    </w:p>
    <w:p w14:paraId="0925A27A" w14:textId="59CCF332" w:rsidR="00185C11"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Involvement in meaningful and supportive shared education projects, supporting pupils to explore, understand and respond to difference and </w:t>
      </w:r>
      <w:proofErr w:type="gramStart"/>
      <w:r w:rsidRPr="0082303B">
        <w:rPr>
          <w:rFonts w:ascii="Calibri" w:hAnsi="Calibri" w:cs="Arial"/>
          <w:bCs/>
          <w:sz w:val="24"/>
          <w:szCs w:val="24"/>
          <w:lang w:eastAsia="en-GB"/>
        </w:rPr>
        <w:t>diversity;</w:t>
      </w:r>
      <w:proofErr w:type="gramEnd"/>
    </w:p>
    <w:p w14:paraId="66D44240" w14:textId="3E25FC2F" w:rsidR="00185C11"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Through the preventative curriculum actively promote positive emotional health, </w:t>
      </w:r>
      <w:proofErr w:type="gramStart"/>
      <w:r w:rsidRPr="0082303B">
        <w:rPr>
          <w:rFonts w:ascii="Calibri" w:hAnsi="Calibri" w:cs="Arial"/>
          <w:bCs/>
          <w:sz w:val="24"/>
          <w:szCs w:val="24"/>
          <w:lang w:eastAsia="en-GB"/>
        </w:rPr>
        <w:t>wellbeing</w:t>
      </w:r>
      <w:proofErr w:type="gramEnd"/>
      <w:r w:rsidRPr="0082303B">
        <w:rPr>
          <w:rFonts w:ascii="Calibri" w:hAnsi="Calibri" w:cs="Arial"/>
          <w:bCs/>
          <w:sz w:val="24"/>
          <w:szCs w:val="24"/>
          <w:lang w:eastAsia="en-GB"/>
        </w:rPr>
        <w:t xml:space="preserve"> and self-image (</w:t>
      </w:r>
      <w:proofErr w:type="spellStart"/>
      <w:r w:rsidRPr="0082303B">
        <w:rPr>
          <w:rFonts w:ascii="Calibri" w:hAnsi="Calibri" w:cs="Arial"/>
          <w:bCs/>
          <w:sz w:val="24"/>
          <w:szCs w:val="24"/>
          <w:lang w:eastAsia="en-GB"/>
        </w:rPr>
        <w:t>eg.</w:t>
      </w:r>
      <w:proofErr w:type="spellEnd"/>
      <w:r w:rsidRPr="0082303B">
        <w:rPr>
          <w:rFonts w:ascii="Calibri" w:hAnsi="Calibri" w:cs="Arial"/>
          <w:bCs/>
          <w:sz w:val="24"/>
          <w:szCs w:val="24"/>
          <w:lang w:eastAsia="en-GB"/>
        </w:rPr>
        <w:t xml:space="preserve"> mindfulness training</w:t>
      </w:r>
      <w:proofErr w:type="gramStart"/>
      <w:r w:rsidRPr="0082303B">
        <w:rPr>
          <w:rFonts w:ascii="Calibri" w:hAnsi="Calibri" w:cs="Arial"/>
          <w:bCs/>
          <w:sz w:val="24"/>
          <w:szCs w:val="24"/>
          <w:lang w:eastAsia="en-GB"/>
        </w:rPr>
        <w:t>);</w:t>
      </w:r>
      <w:proofErr w:type="gramEnd"/>
    </w:p>
    <w:p w14:paraId="77FE76DA" w14:textId="3F4F5C09" w:rsidR="00185C11"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Participation in the NIABF annual Anti-Bullying Week </w:t>
      </w:r>
      <w:proofErr w:type="gramStart"/>
      <w:r w:rsidRPr="0082303B">
        <w:rPr>
          <w:rFonts w:ascii="Calibri" w:hAnsi="Calibri" w:cs="Arial"/>
          <w:bCs/>
          <w:sz w:val="24"/>
          <w:szCs w:val="24"/>
          <w:lang w:eastAsia="en-GB"/>
        </w:rPr>
        <w:t>activities;</w:t>
      </w:r>
      <w:proofErr w:type="gramEnd"/>
    </w:p>
    <w:p w14:paraId="5BFE8DD7" w14:textId="55928DE5" w:rsidR="00185C11"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Engagement in key national and regional campaigns, </w:t>
      </w:r>
      <w:proofErr w:type="spellStart"/>
      <w:r w:rsidRPr="0082303B">
        <w:rPr>
          <w:rFonts w:ascii="Calibri" w:hAnsi="Calibri" w:cs="Arial"/>
          <w:bCs/>
          <w:sz w:val="24"/>
          <w:szCs w:val="24"/>
          <w:lang w:eastAsia="en-GB"/>
        </w:rPr>
        <w:t>eg</w:t>
      </w:r>
      <w:proofErr w:type="spellEnd"/>
      <w:r w:rsidRPr="0082303B">
        <w:rPr>
          <w:rFonts w:ascii="Calibri" w:hAnsi="Calibri" w:cs="Arial"/>
          <w:bCs/>
          <w:sz w:val="24"/>
          <w:szCs w:val="24"/>
          <w:lang w:eastAsia="en-GB"/>
        </w:rPr>
        <w:t xml:space="preserve"> Safer Internet Day, Good Relations Week, etc.</w:t>
      </w:r>
    </w:p>
    <w:p w14:paraId="11E61AC0" w14:textId="10DB099F" w:rsidR="00185C11" w:rsidRPr="0082303B" w:rsidRDefault="00185C11" w:rsidP="00DF7C60">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Development of peer-led systems (</w:t>
      </w:r>
      <w:proofErr w:type="spellStart"/>
      <w:r w:rsidRPr="0082303B">
        <w:rPr>
          <w:rFonts w:ascii="Calibri" w:hAnsi="Calibri" w:cs="Arial"/>
          <w:bCs/>
          <w:sz w:val="24"/>
          <w:szCs w:val="24"/>
          <w:lang w:eastAsia="en-GB"/>
        </w:rPr>
        <w:t>eg.</w:t>
      </w:r>
      <w:proofErr w:type="spellEnd"/>
      <w:r w:rsidRPr="0082303B">
        <w:rPr>
          <w:rFonts w:ascii="Calibri" w:hAnsi="Calibri" w:cs="Arial"/>
          <w:bCs/>
          <w:sz w:val="24"/>
          <w:szCs w:val="24"/>
          <w:lang w:eastAsia="en-GB"/>
        </w:rPr>
        <w:t xml:space="preserve"> School Council) to support the delivery and promotion of key anti-bullying messaging within the </w:t>
      </w:r>
      <w:proofErr w:type="gramStart"/>
      <w:r w:rsidRPr="0082303B">
        <w:rPr>
          <w:rFonts w:ascii="Calibri" w:hAnsi="Calibri" w:cs="Arial"/>
          <w:bCs/>
          <w:sz w:val="24"/>
          <w:szCs w:val="24"/>
          <w:lang w:eastAsia="en-GB"/>
        </w:rPr>
        <w:t>school;</w:t>
      </w:r>
      <w:proofErr w:type="gramEnd"/>
    </w:p>
    <w:p w14:paraId="231C1AA0" w14:textId="4E1EE8BA" w:rsidR="00185C11"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Development of effective strategies for playground management, e.g. training for supervisors, zoning of playgrounds, inclusion of specific resources (playground buddies, anti-bullying ambassadors) and provision of a variety of play option to meet the needs of all </w:t>
      </w:r>
      <w:proofErr w:type="gramStart"/>
      <w:r w:rsidRPr="0082303B">
        <w:rPr>
          <w:rFonts w:ascii="Calibri" w:hAnsi="Calibri" w:cs="Arial"/>
          <w:bCs/>
          <w:sz w:val="24"/>
          <w:szCs w:val="24"/>
          <w:lang w:eastAsia="en-GB"/>
        </w:rPr>
        <w:t>pupils;</w:t>
      </w:r>
      <w:proofErr w:type="gramEnd"/>
    </w:p>
    <w:p w14:paraId="229A63C3" w14:textId="2F8D98A4" w:rsidR="00185C11"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Focused assemblies to raise awareness and promote understanding</w:t>
      </w:r>
      <w:r w:rsidR="002B3D67" w:rsidRPr="0082303B">
        <w:rPr>
          <w:rFonts w:ascii="Calibri" w:hAnsi="Calibri" w:cs="Arial"/>
          <w:bCs/>
          <w:sz w:val="24"/>
          <w:szCs w:val="24"/>
          <w:lang w:eastAsia="en-GB"/>
        </w:rPr>
        <w:t xml:space="preserve"> </w:t>
      </w:r>
      <w:r w:rsidRPr="0082303B">
        <w:rPr>
          <w:rFonts w:ascii="Calibri" w:hAnsi="Calibri" w:cs="Arial"/>
          <w:bCs/>
          <w:sz w:val="24"/>
          <w:szCs w:val="24"/>
          <w:lang w:eastAsia="en-GB"/>
        </w:rPr>
        <w:t xml:space="preserve">of key issues related to </w:t>
      </w:r>
      <w:proofErr w:type="gramStart"/>
      <w:r w:rsidRPr="0082303B">
        <w:rPr>
          <w:rFonts w:ascii="Calibri" w:hAnsi="Calibri" w:cs="Arial"/>
          <w:bCs/>
          <w:sz w:val="24"/>
          <w:szCs w:val="24"/>
          <w:lang w:eastAsia="en-GB"/>
        </w:rPr>
        <w:t>bullying;</w:t>
      </w:r>
      <w:proofErr w:type="gramEnd"/>
    </w:p>
    <w:p w14:paraId="6BC37928" w14:textId="1899FE85" w:rsidR="003508CA" w:rsidRPr="0082303B" w:rsidRDefault="00185C11"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Development of effective strategies for the management of</w:t>
      </w:r>
      <w:r w:rsidR="002B3D67" w:rsidRPr="0082303B">
        <w:rPr>
          <w:rFonts w:ascii="Calibri" w:hAnsi="Calibri" w:cs="Arial"/>
          <w:bCs/>
          <w:sz w:val="24"/>
          <w:szCs w:val="24"/>
          <w:lang w:eastAsia="en-GB"/>
        </w:rPr>
        <w:t xml:space="preserve"> </w:t>
      </w:r>
      <w:r w:rsidRPr="0082303B">
        <w:rPr>
          <w:rFonts w:ascii="Calibri" w:hAnsi="Calibri" w:cs="Arial"/>
          <w:bCs/>
          <w:sz w:val="24"/>
          <w:szCs w:val="24"/>
          <w:lang w:eastAsia="en-GB"/>
        </w:rPr>
        <w:t>unstructured times (</w:t>
      </w:r>
      <w:proofErr w:type="spellStart"/>
      <w:r w:rsidRPr="0082303B">
        <w:rPr>
          <w:rFonts w:ascii="Calibri" w:hAnsi="Calibri" w:cs="Arial"/>
          <w:bCs/>
          <w:sz w:val="24"/>
          <w:szCs w:val="24"/>
          <w:lang w:eastAsia="en-GB"/>
        </w:rPr>
        <w:t>eg.</w:t>
      </w:r>
      <w:proofErr w:type="spellEnd"/>
      <w:r w:rsidRPr="0082303B">
        <w:rPr>
          <w:rFonts w:ascii="Calibri" w:hAnsi="Calibri" w:cs="Arial"/>
          <w:bCs/>
          <w:sz w:val="24"/>
          <w:szCs w:val="24"/>
          <w:lang w:eastAsia="en-GB"/>
        </w:rPr>
        <w:t xml:space="preserve"> break time, lunch</w:t>
      </w:r>
      <w:proofErr w:type="gramStart"/>
      <w:r w:rsidRPr="0082303B">
        <w:rPr>
          <w:rFonts w:ascii="Calibri" w:hAnsi="Calibri" w:cs="Arial"/>
          <w:bCs/>
          <w:sz w:val="24"/>
          <w:szCs w:val="24"/>
          <w:lang w:eastAsia="en-GB"/>
        </w:rPr>
        <w:t>);</w:t>
      </w:r>
      <w:proofErr w:type="gramEnd"/>
    </w:p>
    <w:p w14:paraId="7C80AA26" w14:textId="7D92A1DA" w:rsidR="00DF7C60" w:rsidRPr="0082303B" w:rsidRDefault="00DF7C60"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Provision and promotion of extra- and co-curricular activities, aimed at supporting the development of effective peer support relationships and networks. For </w:t>
      </w:r>
      <w:proofErr w:type="gramStart"/>
      <w:r w:rsidRPr="0082303B">
        <w:rPr>
          <w:rFonts w:ascii="Calibri" w:hAnsi="Calibri" w:cs="Arial"/>
          <w:bCs/>
          <w:sz w:val="24"/>
          <w:szCs w:val="24"/>
          <w:lang w:eastAsia="en-GB"/>
        </w:rPr>
        <w:t>example</w:t>
      </w:r>
      <w:proofErr w:type="gramEnd"/>
      <w:r w:rsidRPr="0082303B">
        <w:rPr>
          <w:rFonts w:ascii="Calibri" w:hAnsi="Calibri" w:cs="Arial"/>
          <w:bCs/>
          <w:sz w:val="24"/>
          <w:szCs w:val="24"/>
          <w:lang w:eastAsia="en-GB"/>
        </w:rPr>
        <w:t xml:space="preserve"> sporting activity, creative arts, leisure and games, etc.</w:t>
      </w:r>
    </w:p>
    <w:p w14:paraId="39A58FE2" w14:textId="44CEE2DE" w:rsidR="00DF7C60" w:rsidRPr="0082303B" w:rsidRDefault="00DF7C60"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Encouraging our families to support emotional behaviour and develop the skills of verbal communication with their children.</w:t>
      </w:r>
    </w:p>
    <w:p w14:paraId="43F93D45" w14:textId="77777777" w:rsidR="00DF7C60" w:rsidRDefault="00DF7C60" w:rsidP="00DF7C60">
      <w:pPr>
        <w:spacing w:line="276" w:lineRule="auto"/>
        <w:rPr>
          <w:rFonts w:ascii="Calibri" w:hAnsi="Calibri" w:cs="Arial"/>
          <w:bCs/>
          <w:sz w:val="24"/>
          <w:szCs w:val="24"/>
          <w:lang w:eastAsia="en-GB"/>
        </w:rPr>
      </w:pPr>
    </w:p>
    <w:p w14:paraId="155664F2" w14:textId="4C8A58C1" w:rsidR="001D7A03" w:rsidRPr="001D7A03" w:rsidRDefault="0082303B" w:rsidP="001D7A03">
      <w:pPr>
        <w:spacing w:line="276" w:lineRule="auto"/>
        <w:rPr>
          <w:rFonts w:ascii="Calibri" w:hAnsi="Calibri" w:cs="Arial"/>
          <w:bCs/>
          <w:sz w:val="24"/>
          <w:szCs w:val="24"/>
          <w:lang w:eastAsia="en-GB"/>
        </w:rPr>
      </w:pPr>
      <w:r>
        <w:rPr>
          <w:rFonts w:ascii="Calibri" w:hAnsi="Calibri" w:cs="Arial"/>
          <w:bCs/>
          <w:sz w:val="24"/>
          <w:szCs w:val="24"/>
          <w:lang w:eastAsia="en-GB"/>
        </w:rPr>
        <w:t>6.2</w:t>
      </w:r>
      <w:r>
        <w:rPr>
          <w:rFonts w:ascii="Calibri" w:hAnsi="Calibri" w:cs="Arial"/>
          <w:bCs/>
          <w:sz w:val="24"/>
          <w:szCs w:val="24"/>
          <w:lang w:eastAsia="en-GB"/>
        </w:rPr>
        <w:tab/>
      </w:r>
      <w:r w:rsidR="001D7A03" w:rsidRPr="001D7A03">
        <w:rPr>
          <w:rFonts w:ascii="Calibri" w:hAnsi="Calibri" w:cs="Arial"/>
          <w:bCs/>
          <w:sz w:val="24"/>
          <w:szCs w:val="24"/>
          <w:lang w:eastAsia="en-GB"/>
        </w:rPr>
        <w:t>To help prevent bullying on the way to and from school, we will:</w:t>
      </w:r>
    </w:p>
    <w:p w14:paraId="632C2C13" w14:textId="4F141F66" w:rsidR="001D7A03" w:rsidRPr="0082303B" w:rsidRDefault="001D7A03"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Develop a culture where pupils take pride in their school and are viewed as ambassadors for their school within the community. This includes regular reminders of the positive behaviour expectations of pupils whilst travelling to and from school and when in uniform outside of school e.g. school trips, community </w:t>
      </w:r>
      <w:proofErr w:type="gramStart"/>
      <w:r w:rsidRPr="0082303B">
        <w:rPr>
          <w:rFonts w:ascii="Calibri" w:hAnsi="Calibri" w:cs="Arial"/>
          <w:bCs/>
          <w:sz w:val="24"/>
          <w:szCs w:val="24"/>
          <w:lang w:eastAsia="en-GB"/>
        </w:rPr>
        <w:t>visits;</w:t>
      </w:r>
      <w:proofErr w:type="gramEnd"/>
    </w:p>
    <w:p w14:paraId="592A42A7" w14:textId="71565855" w:rsidR="001D7A03" w:rsidRPr="0082303B" w:rsidRDefault="001D7A03"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Take measures to empower pupils to challenge inappropriate and unacceptable behaviour of their peers during the journey to and from school as deemed appropriate for the age and stage of the child. This may include the implementation of peer monitoring systems on the </w:t>
      </w:r>
      <w:proofErr w:type="gramStart"/>
      <w:r w:rsidRPr="0082303B">
        <w:rPr>
          <w:rFonts w:ascii="Calibri" w:hAnsi="Calibri" w:cs="Arial"/>
          <w:bCs/>
          <w:sz w:val="24"/>
          <w:szCs w:val="24"/>
          <w:lang w:eastAsia="en-GB"/>
        </w:rPr>
        <w:t>bus;</w:t>
      </w:r>
      <w:proofErr w:type="gramEnd"/>
    </w:p>
    <w:p w14:paraId="17897215" w14:textId="05504E67" w:rsidR="001D7A03" w:rsidRPr="0082303B" w:rsidRDefault="001D7A03"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Seek to have regular engagement with transport providers (EA Transport, etc.) to ensure effective communication and the early identification of any </w:t>
      </w:r>
      <w:proofErr w:type="gramStart"/>
      <w:r w:rsidRPr="0082303B">
        <w:rPr>
          <w:rFonts w:ascii="Calibri" w:hAnsi="Calibri" w:cs="Arial"/>
          <w:bCs/>
          <w:sz w:val="24"/>
          <w:szCs w:val="24"/>
          <w:lang w:eastAsia="en-GB"/>
        </w:rPr>
        <w:t>concerns;</w:t>
      </w:r>
      <w:proofErr w:type="gramEnd"/>
    </w:p>
    <w:p w14:paraId="080B273E" w14:textId="0343DF7B" w:rsidR="001D7A03" w:rsidRPr="0082303B" w:rsidRDefault="001D7A03"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Promote key anti-bullying messages and awareness of behaviour expectations of pupils amongst the local community (</w:t>
      </w:r>
      <w:proofErr w:type="spellStart"/>
      <w:r w:rsidRPr="0082303B">
        <w:rPr>
          <w:rFonts w:ascii="Calibri" w:hAnsi="Calibri" w:cs="Arial"/>
          <w:bCs/>
          <w:sz w:val="24"/>
          <w:szCs w:val="24"/>
          <w:lang w:eastAsia="en-GB"/>
        </w:rPr>
        <w:t>eg.</w:t>
      </w:r>
      <w:proofErr w:type="spellEnd"/>
      <w:r w:rsidRPr="0082303B">
        <w:rPr>
          <w:rFonts w:ascii="Calibri" w:hAnsi="Calibri" w:cs="Arial"/>
          <w:bCs/>
          <w:sz w:val="24"/>
          <w:szCs w:val="24"/>
          <w:lang w:eastAsia="en-GB"/>
        </w:rPr>
        <w:t xml:space="preserve"> local shops, cafes, service providers, residents, etc), including information on how to raise any concerns with the </w:t>
      </w:r>
      <w:proofErr w:type="gramStart"/>
      <w:r w:rsidRPr="0082303B">
        <w:rPr>
          <w:rFonts w:ascii="Calibri" w:hAnsi="Calibri" w:cs="Arial"/>
          <w:bCs/>
          <w:sz w:val="24"/>
          <w:szCs w:val="24"/>
          <w:lang w:eastAsia="en-GB"/>
        </w:rPr>
        <w:t>school;</w:t>
      </w:r>
      <w:proofErr w:type="gramEnd"/>
    </w:p>
    <w:p w14:paraId="69C11E6C" w14:textId="77777777" w:rsidR="001D7A03" w:rsidRDefault="001D7A03" w:rsidP="001D7A03">
      <w:pPr>
        <w:spacing w:line="276" w:lineRule="auto"/>
        <w:rPr>
          <w:rFonts w:ascii="Calibri" w:hAnsi="Calibri" w:cs="Arial"/>
          <w:bCs/>
          <w:sz w:val="24"/>
          <w:szCs w:val="24"/>
          <w:lang w:eastAsia="en-GB"/>
        </w:rPr>
      </w:pPr>
    </w:p>
    <w:p w14:paraId="6E8F90B6" w14:textId="3FC0309D" w:rsidR="001E3794" w:rsidRDefault="0082303B" w:rsidP="0082303B">
      <w:pPr>
        <w:spacing w:line="276" w:lineRule="auto"/>
        <w:ind w:left="720" w:hanging="720"/>
        <w:rPr>
          <w:rFonts w:ascii="Calibri" w:hAnsi="Calibri" w:cs="Arial"/>
          <w:bCs/>
          <w:sz w:val="24"/>
          <w:szCs w:val="24"/>
          <w:lang w:eastAsia="en-GB"/>
        </w:rPr>
      </w:pPr>
      <w:r w:rsidRPr="0082303B">
        <w:rPr>
          <w:rFonts w:ascii="Calibri" w:hAnsi="Calibri" w:cs="Arial"/>
          <w:bCs/>
          <w:sz w:val="24"/>
          <w:szCs w:val="24"/>
          <w:lang w:eastAsia="en-GB"/>
        </w:rPr>
        <w:t>6.3</w:t>
      </w:r>
      <w:r w:rsidRPr="0082303B">
        <w:rPr>
          <w:rFonts w:ascii="Calibri" w:hAnsi="Calibri" w:cs="Arial"/>
          <w:bCs/>
          <w:sz w:val="24"/>
          <w:szCs w:val="24"/>
          <w:lang w:eastAsia="en-GB"/>
        </w:rPr>
        <w:tab/>
      </w:r>
      <w:r w:rsidR="008C0493" w:rsidRPr="008C0493">
        <w:rPr>
          <w:rFonts w:ascii="Calibri" w:hAnsi="Calibri" w:cs="Arial"/>
          <w:b/>
          <w:sz w:val="24"/>
          <w:szCs w:val="24"/>
          <w:u w:val="single"/>
          <w:lang w:eastAsia="en-GB"/>
        </w:rPr>
        <w:t xml:space="preserve">The new legislation also gives schools the authority to take steps to </w:t>
      </w:r>
      <w:r>
        <w:rPr>
          <w:rFonts w:ascii="Calibri" w:hAnsi="Calibri" w:cs="Arial"/>
          <w:b/>
          <w:sz w:val="24"/>
          <w:szCs w:val="24"/>
          <w:u w:val="single"/>
          <w:lang w:eastAsia="en-GB"/>
        </w:rPr>
        <w:t xml:space="preserve">                                        </w:t>
      </w:r>
      <w:r w:rsidR="008C0493" w:rsidRPr="008C0493">
        <w:rPr>
          <w:rFonts w:ascii="Calibri" w:hAnsi="Calibri" w:cs="Arial"/>
          <w:b/>
          <w:sz w:val="24"/>
          <w:szCs w:val="24"/>
          <w:u w:val="single"/>
          <w:lang w:eastAsia="en-GB"/>
        </w:rPr>
        <w:t>prevent bullying through the use of electronic communication amongst</w:t>
      </w:r>
      <w:r>
        <w:rPr>
          <w:rFonts w:ascii="Calibri" w:hAnsi="Calibri" w:cs="Arial"/>
          <w:b/>
          <w:sz w:val="24"/>
          <w:szCs w:val="24"/>
          <w:u w:val="single"/>
          <w:lang w:eastAsia="en-GB"/>
        </w:rPr>
        <w:t xml:space="preserve">                                                     </w:t>
      </w:r>
      <w:r w:rsidR="008C0493" w:rsidRPr="008C0493">
        <w:rPr>
          <w:rFonts w:ascii="Calibri" w:hAnsi="Calibri" w:cs="Arial"/>
          <w:b/>
          <w:sz w:val="24"/>
          <w:szCs w:val="24"/>
          <w:u w:val="single"/>
          <w:lang w:eastAsia="en-GB"/>
        </w:rPr>
        <w:t xml:space="preserve"> pupils at any time during term, where that behaviour is likely to have a detrimental effect on the pupil’s education at school.</w:t>
      </w:r>
      <w:r w:rsidR="008C0493">
        <w:rPr>
          <w:rFonts w:ascii="Calibri" w:hAnsi="Calibri" w:cs="Arial"/>
          <w:bCs/>
          <w:sz w:val="24"/>
          <w:szCs w:val="24"/>
          <w:lang w:eastAsia="en-GB"/>
        </w:rPr>
        <w:t xml:space="preserve"> </w:t>
      </w:r>
    </w:p>
    <w:p w14:paraId="2CC534F4" w14:textId="77777777" w:rsidR="001E3794" w:rsidRDefault="001E3794" w:rsidP="008C0493">
      <w:pPr>
        <w:spacing w:line="276" w:lineRule="auto"/>
        <w:rPr>
          <w:rFonts w:ascii="Calibri" w:hAnsi="Calibri" w:cs="Arial"/>
          <w:bCs/>
          <w:sz w:val="24"/>
          <w:szCs w:val="24"/>
          <w:lang w:eastAsia="en-GB"/>
        </w:rPr>
      </w:pPr>
    </w:p>
    <w:p w14:paraId="5C74E4FE" w14:textId="24705264" w:rsidR="008C0493" w:rsidRPr="008C0493" w:rsidRDefault="0082303B" w:rsidP="0082303B">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6.4</w:t>
      </w:r>
      <w:r>
        <w:rPr>
          <w:rFonts w:ascii="Calibri" w:hAnsi="Calibri" w:cs="Arial"/>
          <w:bCs/>
          <w:sz w:val="24"/>
          <w:szCs w:val="24"/>
          <w:lang w:eastAsia="en-GB"/>
        </w:rPr>
        <w:tab/>
      </w:r>
      <w:r w:rsidR="008C0493" w:rsidRPr="008C0493">
        <w:rPr>
          <w:rFonts w:ascii="Calibri" w:hAnsi="Calibri" w:cs="Arial"/>
          <w:bCs/>
          <w:sz w:val="24"/>
          <w:szCs w:val="24"/>
          <w:lang w:eastAsia="en-GB"/>
        </w:rPr>
        <w:t>We will raise awareness of the nature and impact of online bullying and</w:t>
      </w:r>
      <w:r w:rsidR="008C0493">
        <w:rPr>
          <w:rFonts w:ascii="Calibri" w:hAnsi="Calibri" w:cs="Arial"/>
          <w:bCs/>
          <w:sz w:val="24"/>
          <w:szCs w:val="24"/>
          <w:lang w:eastAsia="en-GB"/>
        </w:rPr>
        <w:t xml:space="preserve"> </w:t>
      </w:r>
      <w:r w:rsidR="008C0493" w:rsidRPr="008C0493">
        <w:rPr>
          <w:rFonts w:ascii="Calibri" w:hAnsi="Calibri" w:cs="Arial"/>
          <w:bCs/>
          <w:sz w:val="24"/>
          <w:szCs w:val="24"/>
          <w:lang w:eastAsia="en-GB"/>
        </w:rPr>
        <w:t>support our pupils to make use of the internet in a safe, responsible, and</w:t>
      </w:r>
      <w:r w:rsidR="008C0493">
        <w:rPr>
          <w:rFonts w:ascii="Calibri" w:hAnsi="Calibri" w:cs="Arial"/>
          <w:bCs/>
          <w:sz w:val="24"/>
          <w:szCs w:val="24"/>
          <w:lang w:eastAsia="en-GB"/>
        </w:rPr>
        <w:t xml:space="preserve"> </w:t>
      </w:r>
      <w:r w:rsidR="008C0493" w:rsidRPr="008C0493">
        <w:rPr>
          <w:rFonts w:ascii="Calibri" w:hAnsi="Calibri" w:cs="Arial"/>
          <w:bCs/>
          <w:sz w:val="24"/>
          <w:szCs w:val="24"/>
          <w:lang w:eastAsia="en-GB"/>
        </w:rPr>
        <w:t>respectful way through the following methods:</w:t>
      </w:r>
    </w:p>
    <w:p w14:paraId="18AA2239" w14:textId="62285214" w:rsidR="008C0493" w:rsidRPr="0082303B" w:rsidRDefault="008C0493"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Addressing key themes of online behaviour and risk through PDMU, including understanding how to respond to harm and the consequences of inappropriate </w:t>
      </w:r>
      <w:proofErr w:type="gramStart"/>
      <w:r w:rsidRPr="0082303B">
        <w:rPr>
          <w:rFonts w:ascii="Calibri" w:hAnsi="Calibri" w:cs="Arial"/>
          <w:bCs/>
          <w:sz w:val="24"/>
          <w:szCs w:val="24"/>
          <w:lang w:eastAsia="en-GB"/>
        </w:rPr>
        <w:t>use;</w:t>
      </w:r>
      <w:proofErr w:type="gramEnd"/>
    </w:p>
    <w:p w14:paraId="51EF9FD3" w14:textId="3D8F1FFA" w:rsidR="008C0493" w:rsidRPr="0082303B" w:rsidRDefault="008C0493"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Participation in Anti-Bullying Week </w:t>
      </w:r>
      <w:proofErr w:type="gramStart"/>
      <w:r w:rsidRPr="0082303B">
        <w:rPr>
          <w:rFonts w:ascii="Calibri" w:hAnsi="Calibri" w:cs="Arial"/>
          <w:bCs/>
          <w:sz w:val="24"/>
          <w:szCs w:val="24"/>
          <w:lang w:eastAsia="en-GB"/>
        </w:rPr>
        <w:t>activities;</w:t>
      </w:r>
      <w:proofErr w:type="gramEnd"/>
    </w:p>
    <w:p w14:paraId="11E4E147" w14:textId="3062E6E8" w:rsidR="008C0493" w:rsidRPr="0082303B" w:rsidRDefault="008C0493" w:rsidP="0082303B">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Engagement with key statutory and voluntary sector agencies (</w:t>
      </w:r>
      <w:proofErr w:type="spellStart"/>
      <w:r w:rsidRPr="0082303B">
        <w:rPr>
          <w:rFonts w:ascii="Calibri" w:hAnsi="Calibri" w:cs="Arial"/>
          <w:bCs/>
          <w:sz w:val="24"/>
          <w:szCs w:val="24"/>
          <w:lang w:eastAsia="en-GB"/>
        </w:rPr>
        <w:t>eg.</w:t>
      </w:r>
      <w:proofErr w:type="spellEnd"/>
      <w:r w:rsidRPr="0082303B">
        <w:rPr>
          <w:rFonts w:ascii="Calibri" w:hAnsi="Calibri" w:cs="Arial"/>
          <w:bCs/>
          <w:sz w:val="24"/>
          <w:szCs w:val="24"/>
          <w:lang w:eastAsia="en-GB"/>
        </w:rPr>
        <w:t xml:space="preserve"> C2K, PSNI, Public Health Agency, Safeguarding Board for NI e-Safety Forum) to support the promotion of key </w:t>
      </w:r>
      <w:proofErr w:type="gramStart"/>
      <w:r w:rsidRPr="0082303B">
        <w:rPr>
          <w:rFonts w:ascii="Calibri" w:hAnsi="Calibri" w:cs="Arial"/>
          <w:bCs/>
          <w:sz w:val="24"/>
          <w:szCs w:val="24"/>
          <w:lang w:eastAsia="en-GB"/>
        </w:rPr>
        <w:t>messages;</w:t>
      </w:r>
      <w:proofErr w:type="gramEnd"/>
    </w:p>
    <w:p w14:paraId="2625FEE5" w14:textId="17C73C54" w:rsidR="008C0493" w:rsidRPr="0082303B" w:rsidRDefault="008C0493" w:rsidP="008C0493">
      <w:pPr>
        <w:pStyle w:val="ListParagraph"/>
        <w:numPr>
          <w:ilvl w:val="0"/>
          <w:numId w:val="6"/>
        </w:numPr>
        <w:spacing w:line="276" w:lineRule="auto"/>
        <w:rPr>
          <w:rFonts w:ascii="Calibri" w:hAnsi="Calibri" w:cs="Arial"/>
          <w:bCs/>
          <w:sz w:val="24"/>
          <w:szCs w:val="24"/>
          <w:lang w:eastAsia="en-GB"/>
        </w:rPr>
      </w:pPr>
      <w:r w:rsidRPr="0082303B">
        <w:rPr>
          <w:rFonts w:ascii="Calibri" w:hAnsi="Calibri" w:cs="Arial"/>
          <w:bCs/>
          <w:sz w:val="24"/>
          <w:szCs w:val="24"/>
          <w:lang w:eastAsia="en-GB"/>
        </w:rPr>
        <w:t xml:space="preserve">Participation in annual Safer Internet Day and promotion of key messages throughout the </w:t>
      </w:r>
      <w:proofErr w:type="gramStart"/>
      <w:r w:rsidRPr="0082303B">
        <w:rPr>
          <w:rFonts w:ascii="Calibri" w:hAnsi="Calibri" w:cs="Arial"/>
          <w:bCs/>
          <w:sz w:val="24"/>
          <w:szCs w:val="24"/>
          <w:lang w:eastAsia="en-GB"/>
        </w:rPr>
        <w:t>year;</w:t>
      </w:r>
      <w:proofErr w:type="gramEnd"/>
    </w:p>
    <w:p w14:paraId="467866DF" w14:textId="5F1FA694" w:rsidR="001D7A03" w:rsidRPr="0082303B" w:rsidRDefault="008C0493" w:rsidP="0082303B">
      <w:pPr>
        <w:pStyle w:val="ListParagraph"/>
        <w:numPr>
          <w:ilvl w:val="0"/>
          <w:numId w:val="6"/>
        </w:numPr>
        <w:spacing w:line="276" w:lineRule="auto"/>
        <w:rPr>
          <w:rFonts w:ascii="Calibri" w:hAnsi="Calibri" w:cs="Arial"/>
          <w:bCs/>
          <w:color w:val="FF0000"/>
          <w:sz w:val="24"/>
          <w:szCs w:val="24"/>
          <w:lang w:eastAsia="en-GB"/>
        </w:rPr>
      </w:pPr>
      <w:r w:rsidRPr="0082303B">
        <w:rPr>
          <w:rFonts w:ascii="Calibri" w:hAnsi="Calibri" w:cs="Arial"/>
          <w:bCs/>
          <w:sz w:val="24"/>
          <w:szCs w:val="24"/>
          <w:lang w:eastAsia="en-GB"/>
        </w:rPr>
        <w:t xml:space="preserve">Development and implementation of robust and appropriate policies in related areas </w:t>
      </w:r>
    </w:p>
    <w:p w14:paraId="51549E5C" w14:textId="77777777" w:rsidR="00AA7DA1" w:rsidRDefault="00AA7DA1" w:rsidP="008C0493">
      <w:pPr>
        <w:spacing w:line="276" w:lineRule="auto"/>
        <w:rPr>
          <w:rFonts w:ascii="Calibri" w:hAnsi="Calibri" w:cs="Arial"/>
          <w:bCs/>
          <w:color w:val="FF0000"/>
          <w:sz w:val="24"/>
          <w:szCs w:val="24"/>
          <w:lang w:eastAsia="en-GB"/>
        </w:rPr>
      </w:pPr>
    </w:p>
    <w:p w14:paraId="1CF54D8F" w14:textId="0165DE6E" w:rsidR="00AA7DA1" w:rsidRPr="007B3D58" w:rsidRDefault="00AA7DA1" w:rsidP="008C0493">
      <w:pPr>
        <w:spacing w:line="276" w:lineRule="auto"/>
        <w:rPr>
          <w:rFonts w:ascii="Calibri" w:hAnsi="Calibri" w:cs="Arial"/>
          <w:b/>
          <w:color w:val="17365D" w:themeColor="text2" w:themeShade="BF"/>
          <w:sz w:val="24"/>
          <w:szCs w:val="24"/>
          <w:u w:val="single"/>
          <w:lang w:eastAsia="en-GB"/>
        </w:rPr>
      </w:pPr>
      <w:r w:rsidRPr="007B3D58">
        <w:rPr>
          <w:rFonts w:ascii="Calibri" w:hAnsi="Calibri" w:cs="Arial"/>
          <w:b/>
          <w:color w:val="17365D" w:themeColor="text2" w:themeShade="BF"/>
          <w:sz w:val="24"/>
          <w:szCs w:val="24"/>
          <w:u w:val="single"/>
          <w:lang w:eastAsia="en-GB"/>
        </w:rPr>
        <w:t>7.RESPONSIBILITIES</w:t>
      </w:r>
    </w:p>
    <w:p w14:paraId="33EF2E31" w14:textId="77777777" w:rsidR="000C08E0" w:rsidRDefault="000C08E0" w:rsidP="008C0493">
      <w:pPr>
        <w:spacing w:line="276" w:lineRule="auto"/>
        <w:rPr>
          <w:rFonts w:ascii="Calibri" w:hAnsi="Calibri" w:cs="Arial"/>
          <w:b/>
          <w:color w:val="000000" w:themeColor="text1"/>
          <w:sz w:val="24"/>
          <w:szCs w:val="24"/>
          <w:u w:val="single"/>
          <w:lang w:eastAsia="en-GB"/>
        </w:rPr>
      </w:pPr>
    </w:p>
    <w:tbl>
      <w:tblPr>
        <w:tblStyle w:val="TableGrid"/>
        <w:tblW w:w="10105" w:type="dxa"/>
        <w:tblInd w:w="-244" w:type="dxa"/>
        <w:shd w:val="clear" w:color="auto" w:fill="00B0F0"/>
        <w:tblLook w:val="04A0" w:firstRow="1" w:lastRow="0" w:firstColumn="1" w:lastColumn="0" w:noHBand="0" w:noVBand="1"/>
      </w:tblPr>
      <w:tblGrid>
        <w:gridCol w:w="5052"/>
        <w:gridCol w:w="5053"/>
      </w:tblGrid>
      <w:tr w:rsidR="000C08E0" w14:paraId="4B3BAE02" w14:textId="77777777" w:rsidTr="002332D8">
        <w:trPr>
          <w:trHeight w:val="697"/>
        </w:trPr>
        <w:tc>
          <w:tcPr>
            <w:tcW w:w="5052" w:type="dxa"/>
            <w:shd w:val="clear" w:color="auto" w:fill="8DB3E2" w:themeFill="text2" w:themeFillTint="66"/>
          </w:tcPr>
          <w:p w14:paraId="3DF6A1B7" w14:textId="3C4F0C6C"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Board of Governors Chairperson </w:t>
            </w:r>
          </w:p>
        </w:tc>
        <w:tc>
          <w:tcPr>
            <w:tcW w:w="5053" w:type="dxa"/>
            <w:shd w:val="clear" w:color="auto" w:fill="8DB3E2" w:themeFill="text2" w:themeFillTint="66"/>
          </w:tcPr>
          <w:p w14:paraId="39A6B35C" w14:textId="5DAB4D4C"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Stacy McKee *Subject to change February 2025</w:t>
            </w:r>
          </w:p>
        </w:tc>
      </w:tr>
      <w:tr w:rsidR="000C08E0" w14:paraId="097C910D" w14:textId="77777777" w:rsidTr="002332D8">
        <w:trPr>
          <w:trHeight w:val="351"/>
        </w:trPr>
        <w:tc>
          <w:tcPr>
            <w:tcW w:w="5052" w:type="dxa"/>
            <w:shd w:val="clear" w:color="auto" w:fill="8DB3E2" w:themeFill="text2" w:themeFillTint="66"/>
          </w:tcPr>
          <w:p w14:paraId="4B8F578C" w14:textId="3028FD45"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Governor with Safeguarding Responsibilities</w:t>
            </w:r>
          </w:p>
        </w:tc>
        <w:tc>
          <w:tcPr>
            <w:tcW w:w="5053" w:type="dxa"/>
            <w:shd w:val="clear" w:color="auto" w:fill="8DB3E2" w:themeFill="text2" w:themeFillTint="66"/>
          </w:tcPr>
          <w:p w14:paraId="551E6103" w14:textId="658FC951"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Rev. Martin *Subject to change February 2025</w:t>
            </w:r>
          </w:p>
        </w:tc>
      </w:tr>
      <w:tr w:rsidR="000C08E0" w14:paraId="61D9A082" w14:textId="77777777" w:rsidTr="002332D8">
        <w:trPr>
          <w:trHeight w:val="351"/>
        </w:trPr>
        <w:tc>
          <w:tcPr>
            <w:tcW w:w="5052" w:type="dxa"/>
            <w:shd w:val="clear" w:color="auto" w:fill="8DB3E2" w:themeFill="text2" w:themeFillTint="66"/>
          </w:tcPr>
          <w:p w14:paraId="0AD554DA" w14:textId="23529C09"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Designated Teacher for Child Protection</w:t>
            </w:r>
          </w:p>
        </w:tc>
        <w:tc>
          <w:tcPr>
            <w:tcW w:w="5053" w:type="dxa"/>
            <w:shd w:val="clear" w:color="auto" w:fill="8DB3E2" w:themeFill="text2" w:themeFillTint="66"/>
          </w:tcPr>
          <w:p w14:paraId="3524DA5B" w14:textId="64C5AD45"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 C McGilligan </w:t>
            </w:r>
          </w:p>
        </w:tc>
      </w:tr>
      <w:tr w:rsidR="000C08E0" w14:paraId="46672F3C" w14:textId="77777777" w:rsidTr="002332D8">
        <w:trPr>
          <w:trHeight w:val="697"/>
        </w:trPr>
        <w:tc>
          <w:tcPr>
            <w:tcW w:w="5052" w:type="dxa"/>
            <w:shd w:val="clear" w:color="auto" w:fill="8DB3E2" w:themeFill="text2" w:themeFillTint="66"/>
          </w:tcPr>
          <w:p w14:paraId="74EF980E" w14:textId="57756AC6"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Deputy Designated Teacher for Child Protection  </w:t>
            </w:r>
          </w:p>
        </w:tc>
        <w:tc>
          <w:tcPr>
            <w:tcW w:w="5053" w:type="dxa"/>
            <w:shd w:val="clear" w:color="auto" w:fill="8DB3E2" w:themeFill="text2" w:themeFillTint="66"/>
          </w:tcPr>
          <w:p w14:paraId="26A94274" w14:textId="40D44906"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Mr A Steen</w:t>
            </w:r>
          </w:p>
        </w:tc>
      </w:tr>
      <w:tr w:rsidR="000C08E0" w14:paraId="716A2F53" w14:textId="77777777" w:rsidTr="002332D8">
        <w:trPr>
          <w:trHeight w:val="351"/>
        </w:trPr>
        <w:tc>
          <w:tcPr>
            <w:tcW w:w="5052" w:type="dxa"/>
            <w:shd w:val="clear" w:color="auto" w:fill="8DB3E2" w:themeFill="text2" w:themeFillTint="66"/>
          </w:tcPr>
          <w:p w14:paraId="7F8BFB7E" w14:textId="07B0EC76"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Principal </w:t>
            </w:r>
          </w:p>
        </w:tc>
        <w:tc>
          <w:tcPr>
            <w:tcW w:w="5053" w:type="dxa"/>
            <w:shd w:val="clear" w:color="auto" w:fill="8DB3E2" w:themeFill="text2" w:themeFillTint="66"/>
          </w:tcPr>
          <w:p w14:paraId="383C03CA" w14:textId="43F43EAF"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Mrs S Russell </w:t>
            </w:r>
          </w:p>
        </w:tc>
      </w:tr>
      <w:tr w:rsidR="000C08E0" w14:paraId="2068C983" w14:textId="77777777" w:rsidTr="002332D8">
        <w:trPr>
          <w:trHeight w:val="1050"/>
        </w:trPr>
        <w:tc>
          <w:tcPr>
            <w:tcW w:w="5052" w:type="dxa"/>
            <w:shd w:val="clear" w:color="auto" w:fill="8DB3E2" w:themeFill="text2" w:themeFillTint="66"/>
          </w:tcPr>
          <w:p w14:paraId="06224841" w14:textId="5ACF6A2A"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Pastoral support team </w:t>
            </w:r>
          </w:p>
        </w:tc>
        <w:tc>
          <w:tcPr>
            <w:tcW w:w="5053" w:type="dxa"/>
            <w:shd w:val="clear" w:color="auto" w:fill="8DB3E2" w:themeFill="text2" w:themeFillTint="66"/>
          </w:tcPr>
          <w:p w14:paraId="5AA3E602" w14:textId="77777777"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 C McGilligan </w:t>
            </w:r>
          </w:p>
          <w:p w14:paraId="314D20ED" w14:textId="77777777"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Mrs M Mullin </w:t>
            </w:r>
          </w:p>
          <w:p w14:paraId="6C3AA214" w14:textId="66176C31" w:rsidR="000C08E0" w:rsidRPr="000C08E0" w:rsidRDefault="000C08E0" w:rsidP="008C0493">
            <w:pPr>
              <w:spacing w:line="276" w:lineRule="auto"/>
              <w:rPr>
                <w:rFonts w:ascii="Calibri" w:hAnsi="Calibri" w:cs="Arial"/>
                <w:b/>
                <w:color w:val="000000" w:themeColor="text1"/>
                <w:sz w:val="24"/>
                <w:szCs w:val="24"/>
                <w:lang w:eastAsia="en-GB"/>
              </w:rPr>
            </w:pPr>
            <w:r w:rsidRPr="000C08E0">
              <w:rPr>
                <w:rFonts w:ascii="Calibri" w:hAnsi="Calibri" w:cs="Arial"/>
                <w:b/>
                <w:color w:val="000000" w:themeColor="text1"/>
                <w:sz w:val="24"/>
                <w:szCs w:val="24"/>
                <w:lang w:eastAsia="en-GB"/>
              </w:rPr>
              <w:t xml:space="preserve">Mrs R </w:t>
            </w:r>
            <w:proofErr w:type="spellStart"/>
            <w:r w:rsidRPr="000C08E0">
              <w:rPr>
                <w:rFonts w:ascii="Calibri" w:hAnsi="Calibri" w:cs="Arial"/>
                <w:b/>
                <w:color w:val="000000" w:themeColor="text1"/>
                <w:sz w:val="24"/>
                <w:szCs w:val="24"/>
                <w:lang w:eastAsia="en-GB"/>
              </w:rPr>
              <w:t>Milea</w:t>
            </w:r>
            <w:proofErr w:type="spellEnd"/>
            <w:r w:rsidRPr="000C08E0">
              <w:rPr>
                <w:rFonts w:ascii="Calibri" w:hAnsi="Calibri" w:cs="Arial"/>
                <w:b/>
                <w:color w:val="000000" w:themeColor="text1"/>
                <w:sz w:val="24"/>
                <w:szCs w:val="24"/>
                <w:lang w:eastAsia="en-GB"/>
              </w:rPr>
              <w:t xml:space="preserve"> </w:t>
            </w:r>
          </w:p>
        </w:tc>
      </w:tr>
    </w:tbl>
    <w:p w14:paraId="1A3281EA" w14:textId="77777777" w:rsidR="000C08E0" w:rsidRDefault="000C08E0" w:rsidP="008C0493">
      <w:pPr>
        <w:spacing w:line="276" w:lineRule="auto"/>
        <w:rPr>
          <w:rFonts w:ascii="Calibri" w:hAnsi="Calibri" w:cs="Arial"/>
          <w:b/>
          <w:color w:val="000000" w:themeColor="text1"/>
          <w:sz w:val="24"/>
          <w:szCs w:val="24"/>
          <w:u w:val="single"/>
          <w:lang w:eastAsia="en-GB"/>
        </w:rPr>
      </w:pPr>
    </w:p>
    <w:p w14:paraId="4F265B60" w14:textId="77777777" w:rsidR="00AA7DA1" w:rsidRDefault="00AA7DA1" w:rsidP="008C0493">
      <w:pPr>
        <w:spacing w:line="276" w:lineRule="auto"/>
        <w:rPr>
          <w:rFonts w:ascii="Calibri" w:hAnsi="Calibri" w:cs="Arial"/>
          <w:b/>
          <w:color w:val="000000" w:themeColor="text1"/>
          <w:sz w:val="24"/>
          <w:szCs w:val="24"/>
          <w:u w:val="single"/>
          <w:lang w:eastAsia="en-GB"/>
        </w:rPr>
      </w:pPr>
    </w:p>
    <w:p w14:paraId="6A161E67" w14:textId="006FA494" w:rsidR="0090466E" w:rsidRDefault="007B3D58" w:rsidP="007B3D58">
      <w:pPr>
        <w:spacing w:line="276" w:lineRule="auto"/>
        <w:ind w:left="720" w:hanging="720"/>
        <w:rPr>
          <w:rFonts w:ascii="Calibri" w:hAnsi="Calibri" w:cs="Arial"/>
          <w:bCs/>
          <w:color w:val="000000" w:themeColor="text1"/>
          <w:sz w:val="24"/>
          <w:szCs w:val="24"/>
          <w:lang w:eastAsia="en-GB"/>
        </w:rPr>
      </w:pPr>
      <w:r>
        <w:rPr>
          <w:rFonts w:ascii="Calibri" w:hAnsi="Calibri" w:cs="Arial"/>
          <w:bCs/>
          <w:color w:val="000000" w:themeColor="text1"/>
          <w:sz w:val="24"/>
          <w:szCs w:val="24"/>
          <w:lang w:eastAsia="en-GB"/>
        </w:rPr>
        <w:t>7.1</w:t>
      </w:r>
      <w:r>
        <w:rPr>
          <w:rFonts w:ascii="Calibri" w:hAnsi="Calibri" w:cs="Arial"/>
          <w:bCs/>
          <w:color w:val="000000" w:themeColor="text1"/>
          <w:sz w:val="24"/>
          <w:szCs w:val="24"/>
          <w:lang w:eastAsia="en-GB"/>
        </w:rPr>
        <w:tab/>
      </w:r>
      <w:r w:rsidR="0090466E" w:rsidRPr="0090466E">
        <w:rPr>
          <w:rFonts w:ascii="Calibri" w:hAnsi="Calibri" w:cs="Arial"/>
          <w:bCs/>
          <w:color w:val="000000" w:themeColor="text1"/>
          <w:sz w:val="24"/>
          <w:szCs w:val="24"/>
          <w:lang w:eastAsia="en-GB"/>
        </w:rPr>
        <w:t>Everyone has responsibility for creating a safe and supportive learning</w:t>
      </w:r>
      <w:r w:rsidR="0090466E">
        <w:rPr>
          <w:rFonts w:ascii="Calibri" w:hAnsi="Calibri" w:cs="Arial"/>
          <w:bCs/>
          <w:color w:val="000000" w:themeColor="text1"/>
          <w:sz w:val="24"/>
          <w:szCs w:val="24"/>
          <w:lang w:eastAsia="en-GB"/>
        </w:rPr>
        <w:t xml:space="preserve"> </w:t>
      </w:r>
      <w:r w:rsidR="0090466E" w:rsidRPr="0090466E">
        <w:rPr>
          <w:rFonts w:ascii="Calibri" w:hAnsi="Calibri" w:cs="Arial"/>
          <w:bCs/>
          <w:color w:val="000000" w:themeColor="text1"/>
          <w:sz w:val="24"/>
          <w:szCs w:val="24"/>
          <w:lang w:eastAsia="en-GB"/>
        </w:rPr>
        <w:t>environment for all members of the school communities.</w:t>
      </w:r>
      <w:r w:rsidR="0090466E">
        <w:rPr>
          <w:rFonts w:ascii="Calibri" w:hAnsi="Calibri" w:cs="Arial"/>
          <w:bCs/>
          <w:color w:val="000000" w:themeColor="text1"/>
          <w:sz w:val="24"/>
          <w:szCs w:val="24"/>
          <w:lang w:eastAsia="en-GB"/>
        </w:rPr>
        <w:t xml:space="preserve"> </w:t>
      </w:r>
    </w:p>
    <w:p w14:paraId="2D03B71E" w14:textId="77777777" w:rsidR="0090466E" w:rsidRDefault="0090466E" w:rsidP="0090466E">
      <w:pPr>
        <w:spacing w:line="276" w:lineRule="auto"/>
        <w:rPr>
          <w:rFonts w:ascii="Calibri" w:hAnsi="Calibri" w:cs="Arial"/>
          <w:bCs/>
          <w:color w:val="000000" w:themeColor="text1"/>
          <w:sz w:val="24"/>
          <w:szCs w:val="24"/>
          <w:lang w:eastAsia="en-GB"/>
        </w:rPr>
      </w:pPr>
    </w:p>
    <w:p w14:paraId="77614760" w14:textId="0807AD7C" w:rsidR="0090466E" w:rsidRPr="0090466E" w:rsidRDefault="0090466E" w:rsidP="007B3D58">
      <w:pPr>
        <w:spacing w:line="276" w:lineRule="auto"/>
        <w:ind w:left="720"/>
        <w:rPr>
          <w:rFonts w:ascii="Calibri" w:hAnsi="Calibri" w:cs="Arial"/>
          <w:bCs/>
          <w:color w:val="000000" w:themeColor="text1"/>
          <w:sz w:val="24"/>
          <w:szCs w:val="24"/>
          <w:lang w:eastAsia="en-GB"/>
        </w:rPr>
      </w:pPr>
      <w:r w:rsidRPr="0090466E">
        <w:rPr>
          <w:rFonts w:ascii="Calibri" w:hAnsi="Calibri" w:cs="Arial"/>
          <w:bCs/>
          <w:color w:val="000000" w:themeColor="text1"/>
          <w:sz w:val="24"/>
          <w:szCs w:val="24"/>
          <w:lang w:eastAsia="en-GB"/>
        </w:rPr>
        <w:t>Everyone in the school community, including pupils, their parents/carers and</w:t>
      </w:r>
      <w:r>
        <w:rPr>
          <w:rFonts w:ascii="Calibri" w:hAnsi="Calibri" w:cs="Arial"/>
          <w:bCs/>
          <w:color w:val="000000" w:themeColor="text1"/>
          <w:sz w:val="24"/>
          <w:szCs w:val="24"/>
          <w:lang w:eastAsia="en-GB"/>
        </w:rPr>
        <w:t xml:space="preserve"> </w:t>
      </w:r>
      <w:r w:rsidRPr="0090466E">
        <w:rPr>
          <w:rFonts w:ascii="Calibri" w:hAnsi="Calibri" w:cs="Arial"/>
          <w:bCs/>
          <w:color w:val="000000" w:themeColor="text1"/>
          <w:sz w:val="24"/>
          <w:szCs w:val="24"/>
          <w:lang w:eastAsia="en-GB"/>
        </w:rPr>
        <w:t>the staff of the school are expected to respect the rights of others to be safe.</w:t>
      </w:r>
    </w:p>
    <w:p w14:paraId="69FC2635" w14:textId="29971084" w:rsidR="0090466E" w:rsidRPr="0090466E" w:rsidRDefault="0090466E" w:rsidP="0090466E">
      <w:pPr>
        <w:spacing w:line="276" w:lineRule="auto"/>
        <w:rPr>
          <w:rFonts w:ascii="Calibri" w:hAnsi="Calibri" w:cs="Arial"/>
          <w:bCs/>
          <w:color w:val="000000" w:themeColor="text1"/>
          <w:sz w:val="24"/>
          <w:szCs w:val="24"/>
          <w:lang w:eastAsia="en-GB"/>
        </w:rPr>
      </w:pPr>
    </w:p>
    <w:p w14:paraId="0952B4AC" w14:textId="51759A84" w:rsidR="0090466E" w:rsidRPr="0090466E" w:rsidRDefault="007B3D58" w:rsidP="007B3D58">
      <w:pPr>
        <w:spacing w:line="276" w:lineRule="auto"/>
        <w:rPr>
          <w:rFonts w:ascii="Calibri" w:hAnsi="Calibri" w:cs="Arial"/>
          <w:b/>
          <w:color w:val="000000" w:themeColor="text1"/>
          <w:sz w:val="24"/>
          <w:szCs w:val="24"/>
          <w:lang w:eastAsia="en-GB"/>
        </w:rPr>
      </w:pPr>
      <w:r w:rsidRPr="007B3D58">
        <w:rPr>
          <w:rFonts w:ascii="Calibri" w:hAnsi="Calibri" w:cs="Arial"/>
          <w:bCs/>
          <w:color w:val="000000" w:themeColor="text1"/>
          <w:sz w:val="24"/>
          <w:szCs w:val="24"/>
          <w:lang w:eastAsia="en-GB"/>
        </w:rPr>
        <w:t>7.2</w:t>
      </w:r>
      <w:r>
        <w:rPr>
          <w:rFonts w:ascii="Calibri" w:hAnsi="Calibri" w:cs="Arial"/>
          <w:b/>
          <w:color w:val="000000" w:themeColor="text1"/>
          <w:sz w:val="24"/>
          <w:szCs w:val="24"/>
          <w:lang w:eastAsia="en-GB"/>
        </w:rPr>
        <w:tab/>
      </w:r>
      <w:r w:rsidR="0090466E" w:rsidRPr="0090466E">
        <w:rPr>
          <w:rFonts w:ascii="Calibri" w:hAnsi="Calibri" w:cs="Arial"/>
          <w:b/>
          <w:color w:val="000000" w:themeColor="text1"/>
          <w:sz w:val="24"/>
          <w:szCs w:val="24"/>
          <w:lang w:eastAsia="en-GB"/>
        </w:rPr>
        <w:t>Everyone has the responsibility to work together to:</w:t>
      </w:r>
    </w:p>
    <w:p w14:paraId="58D5B07B" w14:textId="5D26B2F8" w:rsidR="0090466E" w:rsidRPr="00571006" w:rsidRDefault="0090466E"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ensure their body language, visual expressions, words and tone of voice are </w:t>
      </w:r>
      <w:proofErr w:type="gramStart"/>
      <w:r w:rsidRPr="00571006">
        <w:rPr>
          <w:rFonts w:ascii="Calibri" w:hAnsi="Calibri" w:cs="Arial"/>
          <w:bCs/>
          <w:color w:val="000000" w:themeColor="text1"/>
          <w:sz w:val="24"/>
          <w:szCs w:val="24"/>
          <w:lang w:eastAsia="en-GB"/>
        </w:rPr>
        <w:t>friendly;</w:t>
      </w:r>
      <w:proofErr w:type="gramEnd"/>
    </w:p>
    <w:p w14:paraId="18E043B1" w14:textId="48ED2555" w:rsidR="0090466E" w:rsidRPr="00571006" w:rsidRDefault="0090466E"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lastRenderedPageBreak/>
        <w:t xml:space="preserve">foster positive </w:t>
      </w:r>
      <w:proofErr w:type="gramStart"/>
      <w:r w:rsidRPr="00571006">
        <w:rPr>
          <w:rFonts w:ascii="Calibri" w:hAnsi="Calibri" w:cs="Arial"/>
          <w:bCs/>
          <w:color w:val="000000" w:themeColor="text1"/>
          <w:sz w:val="24"/>
          <w:szCs w:val="24"/>
          <w:lang w:eastAsia="en-GB"/>
        </w:rPr>
        <w:t>self-esteem;</w:t>
      </w:r>
      <w:proofErr w:type="gramEnd"/>
    </w:p>
    <w:p w14:paraId="6E918B14" w14:textId="59921714" w:rsidR="0090466E" w:rsidRPr="00571006" w:rsidRDefault="0090466E"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behave towards others in a mutually respectful </w:t>
      </w:r>
      <w:proofErr w:type="gramStart"/>
      <w:r w:rsidRPr="00571006">
        <w:rPr>
          <w:rFonts w:ascii="Calibri" w:hAnsi="Calibri" w:cs="Arial"/>
          <w:bCs/>
          <w:color w:val="000000" w:themeColor="text1"/>
          <w:sz w:val="24"/>
          <w:szCs w:val="24"/>
          <w:lang w:eastAsia="en-GB"/>
        </w:rPr>
        <w:t>way;</w:t>
      </w:r>
      <w:proofErr w:type="gramEnd"/>
    </w:p>
    <w:p w14:paraId="60917DCB" w14:textId="4C9D1F66" w:rsidR="0090466E" w:rsidRPr="00571006" w:rsidRDefault="0090466E"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model high standards of personal pro-social behaviour be alert to</w:t>
      </w:r>
    </w:p>
    <w:p w14:paraId="4893B494" w14:textId="77777777" w:rsidR="0090466E" w:rsidRPr="00571006" w:rsidRDefault="0090466E"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signs of distress* and other possible indications of bullying </w:t>
      </w:r>
      <w:proofErr w:type="gramStart"/>
      <w:r w:rsidRPr="00571006">
        <w:rPr>
          <w:rFonts w:ascii="Calibri" w:hAnsi="Calibri" w:cs="Arial"/>
          <w:bCs/>
          <w:color w:val="000000" w:themeColor="text1"/>
          <w:sz w:val="24"/>
          <w:szCs w:val="24"/>
          <w:lang w:eastAsia="en-GB"/>
        </w:rPr>
        <w:t>behaviour;</w:t>
      </w:r>
      <w:proofErr w:type="gramEnd"/>
    </w:p>
    <w:p w14:paraId="658377D1" w14:textId="40D67575" w:rsidR="0090466E" w:rsidRPr="00571006" w:rsidRDefault="0090466E"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inform the school of any concerns relating to bullying </w:t>
      </w:r>
      <w:proofErr w:type="gramStart"/>
      <w:r w:rsidRPr="00571006">
        <w:rPr>
          <w:rFonts w:ascii="Calibri" w:hAnsi="Calibri" w:cs="Arial"/>
          <w:bCs/>
          <w:color w:val="000000" w:themeColor="text1"/>
          <w:sz w:val="24"/>
          <w:szCs w:val="24"/>
          <w:lang w:eastAsia="en-GB"/>
        </w:rPr>
        <w:t>behaviour;</w:t>
      </w:r>
      <w:proofErr w:type="gramEnd"/>
    </w:p>
    <w:p w14:paraId="16EFE4C1" w14:textId="50CA4646" w:rsidR="0090466E" w:rsidRPr="00571006" w:rsidRDefault="0090466E"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refrain from becoming involved in any kind of bullying behaviour, even at the risk of incurring temporary </w:t>
      </w:r>
      <w:proofErr w:type="gramStart"/>
      <w:r w:rsidRPr="00571006">
        <w:rPr>
          <w:rFonts w:ascii="Calibri" w:hAnsi="Calibri" w:cs="Arial"/>
          <w:bCs/>
          <w:color w:val="000000" w:themeColor="text1"/>
          <w:sz w:val="24"/>
          <w:szCs w:val="24"/>
          <w:lang w:eastAsia="en-GB"/>
        </w:rPr>
        <w:t>unpopularity;</w:t>
      </w:r>
      <w:proofErr w:type="gramEnd"/>
    </w:p>
    <w:p w14:paraId="0C277EAF" w14:textId="4723A6B6" w:rsidR="0090466E" w:rsidRPr="00571006" w:rsidRDefault="0090466E"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refrain from retaliating to any form of bullying </w:t>
      </w:r>
      <w:proofErr w:type="gramStart"/>
      <w:r w:rsidRPr="00571006">
        <w:rPr>
          <w:rFonts w:ascii="Calibri" w:hAnsi="Calibri" w:cs="Arial"/>
          <w:bCs/>
          <w:color w:val="000000" w:themeColor="text1"/>
          <w:sz w:val="24"/>
          <w:szCs w:val="24"/>
          <w:lang w:eastAsia="en-GB"/>
        </w:rPr>
        <w:t>behaviour;</w:t>
      </w:r>
      <w:proofErr w:type="gramEnd"/>
    </w:p>
    <w:p w14:paraId="5A97B945" w14:textId="2A3F8CCB" w:rsidR="00AA7DA1" w:rsidRPr="00571006" w:rsidRDefault="0090466E"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intervene to support any person who is being bullied, unless it is</w:t>
      </w:r>
      <w:r w:rsidR="00361926" w:rsidRPr="00571006">
        <w:rPr>
          <w:rFonts w:ascii="Calibri" w:hAnsi="Calibri" w:cs="Arial"/>
          <w:bCs/>
          <w:color w:val="000000" w:themeColor="text1"/>
          <w:sz w:val="24"/>
          <w:szCs w:val="24"/>
          <w:lang w:eastAsia="en-GB"/>
        </w:rPr>
        <w:t xml:space="preserve"> </w:t>
      </w:r>
      <w:r w:rsidRPr="00571006">
        <w:rPr>
          <w:rFonts w:ascii="Calibri" w:hAnsi="Calibri" w:cs="Arial"/>
          <w:bCs/>
          <w:color w:val="000000" w:themeColor="text1"/>
          <w:sz w:val="24"/>
          <w:szCs w:val="24"/>
          <w:lang w:eastAsia="en-GB"/>
        </w:rPr>
        <w:t xml:space="preserve">unsafe to do </w:t>
      </w:r>
      <w:proofErr w:type="gramStart"/>
      <w:r w:rsidRPr="00571006">
        <w:rPr>
          <w:rFonts w:ascii="Calibri" w:hAnsi="Calibri" w:cs="Arial"/>
          <w:bCs/>
          <w:color w:val="000000" w:themeColor="text1"/>
          <w:sz w:val="24"/>
          <w:szCs w:val="24"/>
          <w:lang w:eastAsia="en-GB"/>
        </w:rPr>
        <w:t>so;</w:t>
      </w:r>
      <w:proofErr w:type="gramEnd"/>
    </w:p>
    <w:p w14:paraId="22B25001" w14:textId="16DBA909" w:rsidR="00361926" w:rsidRPr="00571006" w:rsidRDefault="00361926"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report any concerns or instances of bullying behaviour witnessed or suspected, to a member of </w:t>
      </w:r>
      <w:proofErr w:type="gramStart"/>
      <w:r w:rsidRPr="00571006">
        <w:rPr>
          <w:rFonts w:ascii="Calibri" w:hAnsi="Calibri" w:cs="Arial"/>
          <w:bCs/>
          <w:color w:val="000000" w:themeColor="text1"/>
          <w:sz w:val="24"/>
          <w:szCs w:val="24"/>
          <w:lang w:eastAsia="en-GB"/>
        </w:rPr>
        <w:t>staff;</w:t>
      </w:r>
      <w:proofErr w:type="gramEnd"/>
    </w:p>
    <w:p w14:paraId="6C01990C" w14:textId="1CC0FD74" w:rsidR="00361926" w:rsidRPr="00571006" w:rsidRDefault="00361926"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emphasise the importance of seeking help from a trusted adult about bullying behaviour when it happens or is </w:t>
      </w:r>
      <w:proofErr w:type="gramStart"/>
      <w:r w:rsidRPr="00571006">
        <w:rPr>
          <w:rFonts w:ascii="Calibri" w:hAnsi="Calibri" w:cs="Arial"/>
          <w:bCs/>
          <w:color w:val="000000" w:themeColor="text1"/>
          <w:sz w:val="24"/>
          <w:szCs w:val="24"/>
          <w:lang w:eastAsia="en-GB"/>
        </w:rPr>
        <w:t>observed;</w:t>
      </w:r>
      <w:proofErr w:type="gramEnd"/>
    </w:p>
    <w:p w14:paraId="43AA66F0" w14:textId="0647115B" w:rsidR="00361926" w:rsidRPr="00571006" w:rsidRDefault="00361926"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explain the implications of allowing the bullying behaviour to continue unchecked, for themselves and/or </w:t>
      </w:r>
      <w:proofErr w:type="gramStart"/>
      <w:r w:rsidRPr="00571006">
        <w:rPr>
          <w:rFonts w:ascii="Calibri" w:hAnsi="Calibri" w:cs="Arial"/>
          <w:bCs/>
          <w:color w:val="000000" w:themeColor="text1"/>
          <w:sz w:val="24"/>
          <w:szCs w:val="24"/>
          <w:lang w:eastAsia="en-GB"/>
        </w:rPr>
        <w:t>others;</w:t>
      </w:r>
      <w:proofErr w:type="gramEnd"/>
    </w:p>
    <w:p w14:paraId="6A00F877" w14:textId="7E400420" w:rsidR="00361926" w:rsidRPr="00571006" w:rsidRDefault="00361926"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listen sensitively to anyone who has been bullied, take what is said seriously, and provide reassurance that appropriate action will be </w:t>
      </w:r>
      <w:proofErr w:type="gramStart"/>
      <w:r w:rsidRPr="00571006">
        <w:rPr>
          <w:rFonts w:ascii="Calibri" w:hAnsi="Calibri" w:cs="Arial"/>
          <w:bCs/>
          <w:color w:val="000000" w:themeColor="text1"/>
          <w:sz w:val="24"/>
          <w:szCs w:val="24"/>
          <w:lang w:eastAsia="en-GB"/>
        </w:rPr>
        <w:t>taken;</w:t>
      </w:r>
      <w:proofErr w:type="gramEnd"/>
    </w:p>
    <w:p w14:paraId="4248E75D" w14:textId="30A47FD8" w:rsidR="00361926" w:rsidRPr="00571006" w:rsidRDefault="00361926"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 xml:space="preserve">know how to seek support – internal and </w:t>
      </w:r>
      <w:proofErr w:type="gramStart"/>
      <w:r w:rsidRPr="00571006">
        <w:rPr>
          <w:rFonts w:ascii="Calibri" w:hAnsi="Calibri" w:cs="Arial"/>
          <w:bCs/>
          <w:color w:val="000000" w:themeColor="text1"/>
          <w:sz w:val="24"/>
          <w:szCs w:val="24"/>
          <w:lang w:eastAsia="en-GB"/>
        </w:rPr>
        <w:t>external;</w:t>
      </w:r>
      <w:proofErr w:type="gramEnd"/>
    </w:p>
    <w:p w14:paraId="5F6B4CB6" w14:textId="27EB967B" w:rsidR="00361926" w:rsidRPr="00571006" w:rsidRDefault="00361926" w:rsidP="00571006">
      <w:pPr>
        <w:pStyle w:val="ListParagraph"/>
        <w:numPr>
          <w:ilvl w:val="0"/>
          <w:numId w:val="17"/>
        </w:numPr>
        <w:spacing w:line="276" w:lineRule="auto"/>
        <w:rPr>
          <w:rFonts w:ascii="Calibri" w:hAnsi="Calibri" w:cs="Arial"/>
          <w:bCs/>
          <w:color w:val="000000" w:themeColor="text1"/>
          <w:sz w:val="24"/>
          <w:szCs w:val="24"/>
          <w:lang w:eastAsia="en-GB"/>
        </w:rPr>
      </w:pPr>
      <w:r w:rsidRPr="00571006">
        <w:rPr>
          <w:rFonts w:ascii="Calibri" w:hAnsi="Calibri" w:cs="Arial"/>
          <w:bCs/>
          <w:color w:val="000000" w:themeColor="text1"/>
          <w:sz w:val="24"/>
          <w:szCs w:val="24"/>
          <w:lang w:eastAsia="en-GB"/>
        </w:rPr>
        <w:t>resolve difficulties in restorative ways to prevent recurring bullying behaviour and meet the needs of all parties.</w:t>
      </w:r>
    </w:p>
    <w:p w14:paraId="2495D035" w14:textId="77777777" w:rsidR="00361926" w:rsidRDefault="00361926" w:rsidP="00361926">
      <w:pPr>
        <w:spacing w:line="276" w:lineRule="auto"/>
        <w:rPr>
          <w:rFonts w:ascii="Calibri" w:hAnsi="Calibri" w:cs="Arial"/>
          <w:bCs/>
          <w:color w:val="000000" w:themeColor="text1"/>
          <w:sz w:val="24"/>
          <w:szCs w:val="24"/>
          <w:lang w:eastAsia="en-GB"/>
        </w:rPr>
      </w:pPr>
    </w:p>
    <w:p w14:paraId="4EA2EA9A" w14:textId="12DD414E" w:rsidR="00386A96" w:rsidRPr="00386A96" w:rsidRDefault="00386A96" w:rsidP="00386A96">
      <w:pPr>
        <w:spacing w:line="276" w:lineRule="auto"/>
        <w:rPr>
          <w:rFonts w:ascii="Calibri" w:hAnsi="Calibri" w:cs="Arial"/>
          <w:b/>
          <w:color w:val="000000" w:themeColor="text1"/>
          <w:sz w:val="24"/>
          <w:szCs w:val="24"/>
          <w:u w:val="single"/>
          <w:lang w:eastAsia="en-GB"/>
        </w:rPr>
      </w:pPr>
      <w:r w:rsidRPr="007B3D58">
        <w:rPr>
          <w:rFonts w:ascii="Calibri" w:hAnsi="Calibri" w:cs="Arial"/>
          <w:bCs/>
          <w:color w:val="000000" w:themeColor="text1"/>
          <w:sz w:val="24"/>
          <w:szCs w:val="24"/>
          <w:lang w:eastAsia="en-GB"/>
        </w:rPr>
        <w:t>7.</w:t>
      </w:r>
      <w:r w:rsidR="007B3D58" w:rsidRPr="007B3D58">
        <w:rPr>
          <w:rFonts w:ascii="Calibri" w:hAnsi="Calibri" w:cs="Arial"/>
          <w:bCs/>
          <w:color w:val="000000" w:themeColor="text1"/>
          <w:sz w:val="24"/>
          <w:szCs w:val="24"/>
          <w:lang w:eastAsia="en-GB"/>
        </w:rPr>
        <w:t>3</w:t>
      </w:r>
      <w:r w:rsidR="007B3D58" w:rsidRPr="007B3D58">
        <w:rPr>
          <w:rFonts w:ascii="Calibri" w:hAnsi="Calibri" w:cs="Arial"/>
          <w:bCs/>
          <w:color w:val="000000" w:themeColor="text1"/>
          <w:sz w:val="24"/>
          <w:szCs w:val="24"/>
          <w:lang w:eastAsia="en-GB"/>
        </w:rPr>
        <w:tab/>
      </w:r>
      <w:r w:rsidRPr="00386A96">
        <w:rPr>
          <w:rFonts w:ascii="Calibri" w:hAnsi="Calibri" w:cs="Arial"/>
          <w:b/>
          <w:color w:val="000000" w:themeColor="text1"/>
          <w:sz w:val="24"/>
          <w:szCs w:val="24"/>
          <w:u w:val="single"/>
          <w:lang w:eastAsia="en-GB"/>
        </w:rPr>
        <w:t xml:space="preserve"> The Responsibilities of the Board of Governors:</w:t>
      </w:r>
    </w:p>
    <w:p w14:paraId="5B0EF1BB" w14:textId="77777777" w:rsidR="00386A96" w:rsidRDefault="00386A96" w:rsidP="007B3D58">
      <w:pPr>
        <w:spacing w:line="276" w:lineRule="auto"/>
        <w:ind w:left="720"/>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The Board of Governors must:</w:t>
      </w:r>
    </w:p>
    <w:p w14:paraId="7E26FC6E" w14:textId="77777777" w:rsidR="007B3D58" w:rsidRPr="00386A96" w:rsidRDefault="007B3D58" w:rsidP="007B3D58">
      <w:pPr>
        <w:spacing w:line="276" w:lineRule="auto"/>
        <w:ind w:left="720"/>
        <w:rPr>
          <w:rFonts w:ascii="Calibri" w:hAnsi="Calibri" w:cs="Arial"/>
          <w:bCs/>
          <w:color w:val="000000" w:themeColor="text1"/>
          <w:sz w:val="24"/>
          <w:szCs w:val="24"/>
          <w:lang w:eastAsia="en-GB"/>
        </w:rPr>
      </w:pPr>
    </w:p>
    <w:p w14:paraId="6CE6BFF7" w14:textId="38AEFD86" w:rsidR="00386A96" w:rsidRPr="00386A96" w:rsidRDefault="00386A96" w:rsidP="007B3D58">
      <w:pPr>
        <w:spacing w:line="276" w:lineRule="auto"/>
        <w:ind w:left="720"/>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(a) ensure that policies designed to prevent bullying involving a registered</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pupil at the school are pursued at the school.</w:t>
      </w:r>
    </w:p>
    <w:p w14:paraId="004859A9" w14:textId="53DC497F" w:rsidR="00386A96" w:rsidRPr="00386A96" w:rsidRDefault="00386A96" w:rsidP="007B3D58">
      <w:pPr>
        <w:spacing w:line="276" w:lineRule="auto"/>
        <w:ind w:left="720"/>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(b) determine the measures to be taken at the school (whether by the Board</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of Governors, the staff of the school or other persons) with a view to</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preventing bullying involving a registered pupil at the school:</w:t>
      </w:r>
    </w:p>
    <w:p w14:paraId="72A446E3" w14:textId="77777777" w:rsidR="00386A96" w:rsidRPr="00386A96" w:rsidRDefault="00386A96" w:rsidP="007B3D58">
      <w:pPr>
        <w:spacing w:line="276" w:lineRule="auto"/>
        <w:ind w:left="1440"/>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 xml:space="preserve">▪ in school, during the school </w:t>
      </w:r>
      <w:proofErr w:type="gramStart"/>
      <w:r w:rsidRPr="00386A96">
        <w:rPr>
          <w:rFonts w:ascii="Calibri" w:hAnsi="Calibri" w:cs="Arial"/>
          <w:bCs/>
          <w:color w:val="000000" w:themeColor="text1"/>
          <w:sz w:val="24"/>
          <w:szCs w:val="24"/>
          <w:lang w:eastAsia="en-GB"/>
        </w:rPr>
        <w:t>day;</w:t>
      </w:r>
      <w:proofErr w:type="gramEnd"/>
    </w:p>
    <w:p w14:paraId="23406FE6" w14:textId="77777777" w:rsidR="00386A96" w:rsidRPr="00386A96" w:rsidRDefault="00386A96" w:rsidP="007B3D58">
      <w:pPr>
        <w:spacing w:line="276" w:lineRule="auto"/>
        <w:ind w:left="1440"/>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 xml:space="preserve">▪ while travelling to and from </w:t>
      </w:r>
      <w:proofErr w:type="gramStart"/>
      <w:r w:rsidRPr="00386A96">
        <w:rPr>
          <w:rFonts w:ascii="Calibri" w:hAnsi="Calibri" w:cs="Arial"/>
          <w:bCs/>
          <w:color w:val="000000" w:themeColor="text1"/>
          <w:sz w:val="24"/>
          <w:szCs w:val="24"/>
          <w:lang w:eastAsia="en-GB"/>
        </w:rPr>
        <w:t>school;</w:t>
      </w:r>
      <w:proofErr w:type="gramEnd"/>
    </w:p>
    <w:p w14:paraId="21BDE472" w14:textId="26291012" w:rsidR="00386A96" w:rsidRPr="00386A96" w:rsidRDefault="00386A96" w:rsidP="007B3D58">
      <w:pPr>
        <w:spacing w:line="276" w:lineRule="auto"/>
        <w:ind w:left="1440"/>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 when under control of school staff, but away from school</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w:t>
      </w:r>
      <w:proofErr w:type="spellStart"/>
      <w:r w:rsidRPr="00386A96">
        <w:rPr>
          <w:rFonts w:ascii="Calibri" w:hAnsi="Calibri" w:cs="Arial"/>
          <w:bCs/>
          <w:color w:val="000000" w:themeColor="text1"/>
          <w:sz w:val="24"/>
          <w:szCs w:val="24"/>
          <w:lang w:eastAsia="en-GB"/>
        </w:rPr>
        <w:t>Eg.</w:t>
      </w:r>
      <w:proofErr w:type="spellEnd"/>
      <w:r w:rsidRPr="00386A96">
        <w:rPr>
          <w:rFonts w:ascii="Calibri" w:hAnsi="Calibri" w:cs="Arial"/>
          <w:bCs/>
          <w:color w:val="000000" w:themeColor="text1"/>
          <w:sz w:val="24"/>
          <w:szCs w:val="24"/>
          <w:lang w:eastAsia="en-GB"/>
        </w:rPr>
        <w:t xml:space="preserve"> School trip, residential trip, swimming etc).</w:t>
      </w:r>
    </w:p>
    <w:p w14:paraId="314F8CA0" w14:textId="3B0107D2" w:rsidR="00386A96" w:rsidRPr="00386A96" w:rsidRDefault="00386A96" w:rsidP="007B3D58">
      <w:pPr>
        <w:spacing w:line="276" w:lineRule="auto"/>
        <w:ind w:left="1440"/>
        <w:rPr>
          <w:rFonts w:ascii="Calibri" w:hAnsi="Calibri" w:cs="Arial"/>
          <w:bCs/>
          <w:color w:val="000000" w:themeColor="text1"/>
          <w:sz w:val="24"/>
          <w:szCs w:val="24"/>
          <w:lang w:eastAsia="en-GB"/>
        </w:rPr>
      </w:pPr>
      <w:r w:rsidRPr="00386A96">
        <w:rPr>
          <w:rFonts w:ascii="Calibri" w:hAnsi="Calibri" w:cs="Arial"/>
          <w:bCs/>
          <w:color w:val="000000" w:themeColor="text1"/>
          <w:sz w:val="24"/>
          <w:szCs w:val="24"/>
          <w:lang w:eastAsia="en-GB"/>
        </w:rPr>
        <w:t>▪ When receiving education organised by school but</w:t>
      </w:r>
      <w:r>
        <w:rPr>
          <w:rFonts w:ascii="Calibri" w:hAnsi="Calibri" w:cs="Arial"/>
          <w:bCs/>
          <w:color w:val="000000" w:themeColor="text1"/>
          <w:sz w:val="24"/>
          <w:szCs w:val="24"/>
          <w:lang w:eastAsia="en-GB"/>
        </w:rPr>
        <w:t xml:space="preserve"> </w:t>
      </w:r>
      <w:r w:rsidRPr="00386A96">
        <w:rPr>
          <w:rFonts w:ascii="Calibri" w:hAnsi="Calibri" w:cs="Arial"/>
          <w:bCs/>
          <w:color w:val="000000" w:themeColor="text1"/>
          <w:sz w:val="24"/>
          <w:szCs w:val="24"/>
          <w:lang w:eastAsia="en-GB"/>
        </w:rPr>
        <w:t>happening elsewhere (</w:t>
      </w:r>
      <w:proofErr w:type="spellStart"/>
      <w:r w:rsidRPr="00386A96">
        <w:rPr>
          <w:rFonts w:ascii="Calibri" w:hAnsi="Calibri" w:cs="Arial"/>
          <w:bCs/>
          <w:color w:val="000000" w:themeColor="text1"/>
          <w:sz w:val="24"/>
          <w:szCs w:val="24"/>
          <w:lang w:eastAsia="en-GB"/>
        </w:rPr>
        <w:t>eg.</w:t>
      </w:r>
      <w:proofErr w:type="spellEnd"/>
      <w:r w:rsidRPr="00386A96">
        <w:rPr>
          <w:rFonts w:ascii="Calibri" w:hAnsi="Calibri" w:cs="Arial"/>
          <w:bCs/>
          <w:color w:val="000000" w:themeColor="text1"/>
          <w:sz w:val="24"/>
          <w:szCs w:val="24"/>
          <w:lang w:eastAsia="en-GB"/>
        </w:rPr>
        <w:t xml:space="preserve"> In another school</w:t>
      </w:r>
      <w:proofErr w:type="gramStart"/>
      <w:r w:rsidRPr="00386A96">
        <w:rPr>
          <w:rFonts w:ascii="Calibri" w:hAnsi="Calibri" w:cs="Arial"/>
          <w:bCs/>
          <w:color w:val="000000" w:themeColor="text1"/>
          <w:sz w:val="24"/>
          <w:szCs w:val="24"/>
          <w:lang w:eastAsia="en-GB"/>
        </w:rPr>
        <w:t>);</w:t>
      </w:r>
      <w:proofErr w:type="gramEnd"/>
    </w:p>
    <w:p w14:paraId="1372D3BA" w14:textId="74D8EEC8" w:rsidR="007B3D58" w:rsidRPr="007B3D58" w:rsidRDefault="00386A96" w:rsidP="007B3D58">
      <w:pPr>
        <w:spacing w:line="276" w:lineRule="auto"/>
        <w:ind w:left="1440"/>
        <w:rPr>
          <w:rFonts w:ascii="Calibri" w:hAnsi="Calibri" w:cs="Arial"/>
          <w:b/>
          <w:i/>
          <w:iCs/>
          <w:color w:val="000000" w:themeColor="text1"/>
          <w:sz w:val="24"/>
          <w:szCs w:val="24"/>
          <w:lang w:eastAsia="en-GB"/>
        </w:rPr>
      </w:pPr>
      <w:r w:rsidRPr="00386A96">
        <w:rPr>
          <w:rFonts w:ascii="Calibri" w:hAnsi="Calibri" w:cs="Arial"/>
          <w:b/>
          <w:i/>
          <w:iCs/>
          <w:color w:val="000000" w:themeColor="text1"/>
          <w:sz w:val="24"/>
          <w:szCs w:val="24"/>
          <w:lang w:eastAsia="en-GB"/>
        </w:rPr>
        <w:t>▪ Requires this policy is updated/reviewed at least every four years or at such times as the Department of Education / Education Training Inspectorate may direct or in light of new legislation or as a result of an incident.</w:t>
      </w:r>
    </w:p>
    <w:p w14:paraId="2C12BA8B" w14:textId="51D302C5" w:rsidR="00D21A93" w:rsidRPr="007A656B" w:rsidRDefault="007A656B" w:rsidP="007B3D58">
      <w:pPr>
        <w:spacing w:line="276" w:lineRule="auto"/>
        <w:ind w:left="720"/>
        <w:rPr>
          <w:rFonts w:ascii="Calibri" w:hAnsi="Calibri" w:cs="Arial"/>
          <w:bCs/>
          <w:sz w:val="24"/>
          <w:szCs w:val="24"/>
          <w:lang w:eastAsia="en-GB"/>
        </w:rPr>
      </w:pPr>
      <w:r w:rsidRPr="007A656B">
        <w:rPr>
          <w:rFonts w:ascii="Calibri" w:hAnsi="Calibri" w:cs="Arial"/>
          <w:bCs/>
          <w:sz w:val="24"/>
          <w:szCs w:val="24"/>
          <w:lang w:eastAsia="en-GB"/>
        </w:rPr>
        <w:t>(c) in determining or reviewing those measures, have due regard to any</w:t>
      </w:r>
      <w:r>
        <w:rPr>
          <w:rFonts w:ascii="Calibri" w:hAnsi="Calibri" w:cs="Arial"/>
          <w:bCs/>
          <w:sz w:val="24"/>
          <w:szCs w:val="24"/>
          <w:lang w:eastAsia="en-GB"/>
        </w:rPr>
        <w:t xml:space="preserve"> </w:t>
      </w:r>
      <w:r w:rsidRPr="007A656B">
        <w:rPr>
          <w:rFonts w:ascii="Calibri" w:hAnsi="Calibri" w:cs="Arial"/>
          <w:bCs/>
          <w:sz w:val="24"/>
          <w:szCs w:val="24"/>
          <w:lang w:eastAsia="en-GB"/>
        </w:rPr>
        <w:t>guidance given by the Department of Education:</w:t>
      </w:r>
    </w:p>
    <w:p w14:paraId="79479BE8" w14:textId="77777777" w:rsidR="007A656B" w:rsidRPr="007A656B" w:rsidRDefault="007A656B" w:rsidP="007B3D58">
      <w:pPr>
        <w:spacing w:line="276" w:lineRule="auto"/>
        <w:ind w:left="720"/>
        <w:rPr>
          <w:rFonts w:ascii="Calibri" w:hAnsi="Calibri" w:cs="Arial"/>
          <w:bCs/>
          <w:sz w:val="24"/>
          <w:szCs w:val="24"/>
          <w:lang w:eastAsia="en-GB"/>
        </w:rPr>
      </w:pPr>
      <w:r w:rsidRPr="007A656B">
        <w:rPr>
          <w:rFonts w:ascii="Calibri" w:hAnsi="Calibri" w:cs="Arial"/>
          <w:bCs/>
          <w:sz w:val="24"/>
          <w:szCs w:val="24"/>
          <w:lang w:eastAsia="en-GB"/>
        </w:rPr>
        <w:t>(d) prepare a written statement of such measures and secure that:</w:t>
      </w:r>
    </w:p>
    <w:p w14:paraId="6B51B9C2" w14:textId="67D1AA5C" w:rsidR="007A656B" w:rsidRPr="007A656B" w:rsidRDefault="007A656B" w:rsidP="007B3D58">
      <w:pPr>
        <w:spacing w:line="276" w:lineRule="auto"/>
        <w:ind w:left="1440"/>
        <w:rPr>
          <w:rFonts w:ascii="Calibri" w:hAnsi="Calibri" w:cs="Arial"/>
          <w:bCs/>
          <w:sz w:val="24"/>
          <w:szCs w:val="24"/>
          <w:lang w:eastAsia="en-GB"/>
        </w:rPr>
      </w:pPr>
      <w:r w:rsidRPr="007A656B">
        <w:rPr>
          <w:rFonts w:ascii="Calibri" w:hAnsi="Calibri" w:cs="Arial"/>
          <w:bCs/>
          <w:sz w:val="24"/>
          <w:szCs w:val="24"/>
          <w:lang w:eastAsia="en-GB"/>
        </w:rPr>
        <w:lastRenderedPageBreak/>
        <w:t xml:space="preserve">I. a copy of that statement is given or otherwise made </w:t>
      </w:r>
      <w:r w:rsidR="007B3D58">
        <w:rPr>
          <w:rFonts w:ascii="Calibri" w:hAnsi="Calibri" w:cs="Arial"/>
          <w:bCs/>
          <w:sz w:val="24"/>
          <w:szCs w:val="24"/>
          <w:lang w:eastAsia="en-GB"/>
        </w:rPr>
        <w:t xml:space="preserve">                                                        </w:t>
      </w:r>
      <w:r w:rsidRPr="007A656B">
        <w:rPr>
          <w:rFonts w:ascii="Calibri" w:hAnsi="Calibri" w:cs="Arial"/>
          <w:bCs/>
          <w:sz w:val="24"/>
          <w:szCs w:val="24"/>
          <w:lang w:eastAsia="en-GB"/>
        </w:rPr>
        <w:t>available in such</w:t>
      </w:r>
      <w:r>
        <w:rPr>
          <w:rFonts w:ascii="Calibri" w:hAnsi="Calibri" w:cs="Arial"/>
          <w:bCs/>
          <w:sz w:val="24"/>
          <w:szCs w:val="24"/>
          <w:lang w:eastAsia="en-GB"/>
        </w:rPr>
        <w:t xml:space="preserve"> </w:t>
      </w:r>
      <w:r w:rsidRPr="007A656B">
        <w:rPr>
          <w:rFonts w:ascii="Calibri" w:hAnsi="Calibri" w:cs="Arial"/>
          <w:bCs/>
          <w:sz w:val="24"/>
          <w:szCs w:val="24"/>
          <w:lang w:eastAsia="en-GB"/>
        </w:rPr>
        <w:t>a form as the Board of Governors considers</w:t>
      </w:r>
      <w:r w:rsidR="007B3D58">
        <w:rPr>
          <w:rFonts w:ascii="Calibri" w:hAnsi="Calibri" w:cs="Arial"/>
          <w:bCs/>
          <w:sz w:val="24"/>
          <w:szCs w:val="24"/>
          <w:lang w:eastAsia="en-GB"/>
        </w:rPr>
        <w:t xml:space="preserve">                                                                                 </w:t>
      </w:r>
      <w:r w:rsidRPr="007A656B">
        <w:rPr>
          <w:rFonts w:ascii="Calibri" w:hAnsi="Calibri" w:cs="Arial"/>
          <w:bCs/>
          <w:sz w:val="24"/>
          <w:szCs w:val="24"/>
          <w:lang w:eastAsia="en-GB"/>
        </w:rPr>
        <w:t xml:space="preserve"> </w:t>
      </w:r>
      <w:proofErr w:type="gramStart"/>
      <w:r w:rsidRPr="007A656B">
        <w:rPr>
          <w:rFonts w:ascii="Calibri" w:hAnsi="Calibri" w:cs="Arial"/>
          <w:bCs/>
          <w:sz w:val="24"/>
          <w:szCs w:val="24"/>
          <w:lang w:eastAsia="en-GB"/>
        </w:rPr>
        <w:t>appropriate,</w:t>
      </w:r>
      <w:proofErr w:type="gramEnd"/>
      <w:r w:rsidRPr="007A656B">
        <w:rPr>
          <w:rFonts w:ascii="Calibri" w:hAnsi="Calibri" w:cs="Arial"/>
          <w:bCs/>
          <w:sz w:val="24"/>
          <w:szCs w:val="24"/>
          <w:lang w:eastAsia="en-GB"/>
        </w:rPr>
        <w:t xml:space="preserve"> to the</w:t>
      </w:r>
      <w:r>
        <w:rPr>
          <w:rFonts w:ascii="Calibri" w:hAnsi="Calibri" w:cs="Arial"/>
          <w:bCs/>
          <w:sz w:val="24"/>
          <w:szCs w:val="24"/>
          <w:lang w:eastAsia="en-GB"/>
        </w:rPr>
        <w:t xml:space="preserve"> </w:t>
      </w:r>
      <w:r w:rsidRPr="007A656B">
        <w:rPr>
          <w:rFonts w:ascii="Calibri" w:hAnsi="Calibri" w:cs="Arial"/>
          <w:bCs/>
          <w:sz w:val="24"/>
          <w:szCs w:val="24"/>
          <w:lang w:eastAsia="en-GB"/>
        </w:rPr>
        <w:t xml:space="preserve">parents/carers of all registered pupils at </w:t>
      </w:r>
      <w:r w:rsidR="007B3D58">
        <w:rPr>
          <w:rFonts w:ascii="Calibri" w:hAnsi="Calibri" w:cs="Arial"/>
          <w:bCs/>
          <w:sz w:val="24"/>
          <w:szCs w:val="24"/>
          <w:lang w:eastAsia="en-GB"/>
        </w:rPr>
        <w:t xml:space="preserve">                                                      </w:t>
      </w:r>
      <w:r w:rsidRPr="007A656B">
        <w:rPr>
          <w:rFonts w:ascii="Calibri" w:hAnsi="Calibri" w:cs="Arial"/>
          <w:bCs/>
          <w:sz w:val="24"/>
          <w:szCs w:val="24"/>
          <w:lang w:eastAsia="en-GB"/>
        </w:rPr>
        <w:t>the school and to the staff of</w:t>
      </w:r>
      <w:r>
        <w:rPr>
          <w:rFonts w:ascii="Calibri" w:hAnsi="Calibri" w:cs="Arial"/>
          <w:bCs/>
          <w:sz w:val="24"/>
          <w:szCs w:val="24"/>
          <w:lang w:eastAsia="en-GB"/>
        </w:rPr>
        <w:t xml:space="preserve"> </w:t>
      </w:r>
      <w:r w:rsidRPr="007A656B">
        <w:rPr>
          <w:rFonts w:ascii="Calibri" w:hAnsi="Calibri" w:cs="Arial"/>
          <w:bCs/>
          <w:sz w:val="24"/>
          <w:szCs w:val="24"/>
          <w:lang w:eastAsia="en-GB"/>
        </w:rPr>
        <w:t>the school;</w:t>
      </w:r>
    </w:p>
    <w:p w14:paraId="668F60AE" w14:textId="7DA9A87F" w:rsidR="007A656B" w:rsidRPr="007A656B" w:rsidRDefault="007A656B" w:rsidP="007B3D58">
      <w:pPr>
        <w:spacing w:line="276" w:lineRule="auto"/>
        <w:ind w:left="1440"/>
        <w:rPr>
          <w:rFonts w:ascii="Calibri" w:hAnsi="Calibri" w:cs="Arial"/>
          <w:bCs/>
          <w:sz w:val="24"/>
          <w:szCs w:val="24"/>
          <w:lang w:eastAsia="en-GB"/>
        </w:rPr>
      </w:pPr>
      <w:r w:rsidRPr="007A656B">
        <w:rPr>
          <w:rFonts w:ascii="Calibri" w:hAnsi="Calibri" w:cs="Arial"/>
          <w:bCs/>
          <w:sz w:val="24"/>
          <w:szCs w:val="24"/>
          <w:lang w:eastAsia="en-GB"/>
        </w:rPr>
        <w:t>II. copies of the statement are available for inspection at the</w:t>
      </w:r>
      <w:r w:rsidR="007B3D58">
        <w:rPr>
          <w:rFonts w:ascii="Calibri" w:hAnsi="Calibri" w:cs="Arial"/>
          <w:bCs/>
          <w:sz w:val="24"/>
          <w:szCs w:val="24"/>
          <w:lang w:eastAsia="en-GB"/>
        </w:rPr>
        <w:t xml:space="preserve">                                                 </w:t>
      </w:r>
      <w:r w:rsidRPr="007A656B">
        <w:rPr>
          <w:rFonts w:ascii="Calibri" w:hAnsi="Calibri" w:cs="Arial"/>
          <w:bCs/>
          <w:sz w:val="24"/>
          <w:szCs w:val="24"/>
          <w:lang w:eastAsia="en-GB"/>
        </w:rPr>
        <w:t xml:space="preserve"> school at all</w:t>
      </w:r>
      <w:r w:rsidR="00D21A93">
        <w:rPr>
          <w:rFonts w:ascii="Calibri" w:hAnsi="Calibri" w:cs="Arial"/>
          <w:bCs/>
          <w:sz w:val="24"/>
          <w:szCs w:val="24"/>
          <w:lang w:eastAsia="en-GB"/>
        </w:rPr>
        <w:t xml:space="preserve"> </w:t>
      </w:r>
      <w:r w:rsidRPr="007A656B">
        <w:rPr>
          <w:rFonts w:ascii="Calibri" w:hAnsi="Calibri" w:cs="Arial"/>
          <w:bCs/>
          <w:sz w:val="24"/>
          <w:szCs w:val="24"/>
          <w:lang w:eastAsia="en-GB"/>
        </w:rPr>
        <w:t>reasonable times in such form as the Board of Governors considers</w:t>
      </w:r>
      <w:r w:rsidR="00D21A93">
        <w:rPr>
          <w:rFonts w:ascii="Calibri" w:hAnsi="Calibri" w:cs="Arial"/>
          <w:bCs/>
          <w:sz w:val="24"/>
          <w:szCs w:val="24"/>
          <w:lang w:eastAsia="en-GB"/>
        </w:rPr>
        <w:t xml:space="preserve"> </w:t>
      </w:r>
      <w:r w:rsidRPr="007A656B">
        <w:rPr>
          <w:rFonts w:ascii="Calibri" w:hAnsi="Calibri" w:cs="Arial"/>
          <w:bCs/>
          <w:sz w:val="24"/>
          <w:szCs w:val="24"/>
          <w:lang w:eastAsia="en-GB"/>
        </w:rPr>
        <w:t>appropriate: and</w:t>
      </w:r>
    </w:p>
    <w:p w14:paraId="257CDEE3" w14:textId="77777777" w:rsidR="007A656B" w:rsidRPr="007A656B" w:rsidRDefault="007A656B" w:rsidP="007B3D58">
      <w:pPr>
        <w:spacing w:line="276" w:lineRule="auto"/>
        <w:ind w:left="1440"/>
        <w:rPr>
          <w:rFonts w:ascii="Calibri" w:hAnsi="Calibri" w:cs="Arial"/>
          <w:bCs/>
          <w:sz w:val="24"/>
          <w:szCs w:val="24"/>
          <w:lang w:eastAsia="en-GB"/>
        </w:rPr>
      </w:pPr>
      <w:r w:rsidRPr="007A656B">
        <w:rPr>
          <w:rFonts w:ascii="Calibri" w:hAnsi="Calibri" w:cs="Arial"/>
          <w:bCs/>
          <w:sz w:val="24"/>
          <w:szCs w:val="24"/>
          <w:lang w:eastAsia="en-GB"/>
        </w:rPr>
        <w:t>III. secure that such measures are taken.</w:t>
      </w:r>
    </w:p>
    <w:p w14:paraId="57D85E27" w14:textId="77777777" w:rsidR="00DB4FA8" w:rsidRDefault="00DB4FA8" w:rsidP="007A656B">
      <w:pPr>
        <w:spacing w:line="276" w:lineRule="auto"/>
        <w:rPr>
          <w:rFonts w:ascii="Calibri" w:hAnsi="Calibri" w:cs="Arial"/>
          <w:bCs/>
          <w:sz w:val="24"/>
          <w:szCs w:val="24"/>
          <w:lang w:eastAsia="en-GB"/>
        </w:rPr>
      </w:pPr>
    </w:p>
    <w:p w14:paraId="427F5E9D" w14:textId="4C44F5BA" w:rsidR="007A656B" w:rsidRPr="00DB4FA8" w:rsidRDefault="007B3D58" w:rsidP="007A656B">
      <w:pPr>
        <w:spacing w:line="276" w:lineRule="auto"/>
        <w:rPr>
          <w:rFonts w:ascii="Calibri" w:hAnsi="Calibri" w:cs="Arial"/>
          <w:b/>
          <w:sz w:val="24"/>
          <w:szCs w:val="24"/>
          <w:u w:val="single"/>
          <w:lang w:eastAsia="en-GB"/>
        </w:rPr>
      </w:pPr>
      <w:r w:rsidRPr="007B3D58">
        <w:rPr>
          <w:rFonts w:ascii="Calibri" w:hAnsi="Calibri" w:cs="Arial"/>
          <w:bCs/>
          <w:sz w:val="24"/>
          <w:szCs w:val="24"/>
          <w:lang w:eastAsia="en-GB"/>
        </w:rPr>
        <w:t>7.3</w:t>
      </w:r>
      <w:r w:rsidRPr="007B3D58">
        <w:rPr>
          <w:rFonts w:ascii="Calibri" w:hAnsi="Calibri" w:cs="Arial"/>
          <w:bCs/>
          <w:sz w:val="24"/>
          <w:szCs w:val="24"/>
          <w:lang w:eastAsia="en-GB"/>
        </w:rPr>
        <w:tab/>
      </w:r>
      <w:r w:rsidR="007A656B" w:rsidRPr="00DB4FA8">
        <w:rPr>
          <w:rFonts w:ascii="Calibri" w:hAnsi="Calibri" w:cs="Arial"/>
          <w:b/>
          <w:sz w:val="24"/>
          <w:szCs w:val="24"/>
          <w:u w:val="single"/>
          <w:lang w:eastAsia="en-GB"/>
        </w:rPr>
        <w:t>Duty to keep a record of incidents of bullying</w:t>
      </w:r>
    </w:p>
    <w:p w14:paraId="4078F51D" w14:textId="4AFB8780" w:rsidR="007A656B" w:rsidRDefault="007A656B" w:rsidP="007B3D58">
      <w:pPr>
        <w:spacing w:line="276" w:lineRule="auto"/>
        <w:ind w:left="720"/>
        <w:rPr>
          <w:rFonts w:ascii="Calibri" w:hAnsi="Calibri" w:cs="Arial"/>
          <w:bCs/>
          <w:sz w:val="24"/>
          <w:szCs w:val="24"/>
          <w:lang w:eastAsia="en-GB"/>
        </w:rPr>
      </w:pPr>
      <w:r w:rsidRPr="007A656B">
        <w:rPr>
          <w:rFonts w:ascii="Calibri" w:hAnsi="Calibri" w:cs="Arial"/>
          <w:bCs/>
          <w:sz w:val="24"/>
          <w:szCs w:val="24"/>
          <w:lang w:eastAsia="en-GB"/>
        </w:rPr>
        <w:t>The Board of Governors must ensure that a record is kept of bullying</w:t>
      </w:r>
      <w:r w:rsidR="00DB4FA8">
        <w:rPr>
          <w:rFonts w:ascii="Calibri" w:hAnsi="Calibri" w:cs="Arial"/>
          <w:bCs/>
          <w:sz w:val="24"/>
          <w:szCs w:val="24"/>
          <w:lang w:eastAsia="en-GB"/>
        </w:rPr>
        <w:t xml:space="preserve"> </w:t>
      </w:r>
      <w:r w:rsidRPr="007A656B">
        <w:rPr>
          <w:rFonts w:ascii="Calibri" w:hAnsi="Calibri" w:cs="Arial"/>
          <w:bCs/>
          <w:sz w:val="24"/>
          <w:szCs w:val="24"/>
          <w:lang w:eastAsia="en-GB"/>
        </w:rPr>
        <w:t>incidents or alleged bullying that occur:</w:t>
      </w:r>
    </w:p>
    <w:p w14:paraId="1A1B430D" w14:textId="77777777" w:rsidR="007B3D58" w:rsidRPr="007A656B" w:rsidRDefault="007B3D58" w:rsidP="007B3D58">
      <w:pPr>
        <w:spacing w:line="276" w:lineRule="auto"/>
        <w:ind w:left="720"/>
        <w:rPr>
          <w:rFonts w:ascii="Calibri" w:hAnsi="Calibri" w:cs="Arial"/>
          <w:bCs/>
          <w:sz w:val="24"/>
          <w:szCs w:val="24"/>
          <w:lang w:eastAsia="en-GB"/>
        </w:rPr>
      </w:pPr>
    </w:p>
    <w:p w14:paraId="7B602B21" w14:textId="77777777" w:rsidR="007A656B" w:rsidRPr="007A656B" w:rsidRDefault="007A656B" w:rsidP="007B3D58">
      <w:pPr>
        <w:spacing w:line="276" w:lineRule="auto"/>
        <w:ind w:left="720"/>
        <w:rPr>
          <w:rFonts w:ascii="Calibri" w:hAnsi="Calibri" w:cs="Arial"/>
          <w:bCs/>
          <w:sz w:val="24"/>
          <w:szCs w:val="24"/>
          <w:lang w:eastAsia="en-GB"/>
        </w:rPr>
      </w:pPr>
      <w:r w:rsidRPr="007A656B">
        <w:rPr>
          <w:rFonts w:ascii="Calibri" w:hAnsi="Calibri" w:cs="Arial"/>
          <w:bCs/>
          <w:sz w:val="24"/>
          <w:szCs w:val="24"/>
          <w:lang w:eastAsia="en-GB"/>
        </w:rPr>
        <w:t>A record must:</w:t>
      </w:r>
    </w:p>
    <w:p w14:paraId="0CA94348" w14:textId="294934B5" w:rsidR="007A656B" w:rsidRPr="007A656B" w:rsidRDefault="007A656B" w:rsidP="007B3D58">
      <w:pPr>
        <w:spacing w:line="276" w:lineRule="auto"/>
        <w:ind w:left="720"/>
        <w:rPr>
          <w:rFonts w:ascii="Calibri" w:hAnsi="Calibri" w:cs="Arial"/>
          <w:bCs/>
          <w:sz w:val="24"/>
          <w:szCs w:val="24"/>
          <w:lang w:eastAsia="en-GB"/>
        </w:rPr>
      </w:pPr>
      <w:r w:rsidRPr="007A656B">
        <w:rPr>
          <w:rFonts w:ascii="Calibri" w:hAnsi="Calibri" w:cs="Arial"/>
          <w:bCs/>
          <w:sz w:val="24"/>
          <w:szCs w:val="24"/>
          <w:lang w:eastAsia="en-GB"/>
        </w:rPr>
        <w:t>(a) state what, from all of the circumstances, appears to be the motivation of</w:t>
      </w:r>
      <w:r w:rsidR="00DB4FA8">
        <w:rPr>
          <w:rFonts w:ascii="Calibri" w:hAnsi="Calibri" w:cs="Arial"/>
          <w:bCs/>
          <w:sz w:val="24"/>
          <w:szCs w:val="24"/>
          <w:lang w:eastAsia="en-GB"/>
        </w:rPr>
        <w:t xml:space="preserve"> </w:t>
      </w:r>
      <w:r w:rsidRPr="007A656B">
        <w:rPr>
          <w:rFonts w:ascii="Calibri" w:hAnsi="Calibri" w:cs="Arial"/>
          <w:bCs/>
          <w:sz w:val="24"/>
          <w:szCs w:val="24"/>
          <w:lang w:eastAsia="en-GB"/>
        </w:rPr>
        <w:t xml:space="preserve">the </w:t>
      </w:r>
      <w:proofErr w:type="gramStart"/>
      <w:r w:rsidRPr="007A656B">
        <w:rPr>
          <w:rFonts w:ascii="Calibri" w:hAnsi="Calibri" w:cs="Arial"/>
          <w:bCs/>
          <w:sz w:val="24"/>
          <w:szCs w:val="24"/>
          <w:lang w:eastAsia="en-GB"/>
        </w:rPr>
        <w:t>incident;</w:t>
      </w:r>
      <w:proofErr w:type="gramEnd"/>
    </w:p>
    <w:p w14:paraId="5486C62B" w14:textId="77777777" w:rsidR="007A656B" w:rsidRPr="007A656B" w:rsidRDefault="007A656B" w:rsidP="007B3D58">
      <w:pPr>
        <w:spacing w:line="276" w:lineRule="auto"/>
        <w:ind w:left="720"/>
        <w:rPr>
          <w:rFonts w:ascii="Calibri" w:hAnsi="Calibri" w:cs="Arial"/>
          <w:bCs/>
          <w:sz w:val="24"/>
          <w:szCs w:val="24"/>
          <w:lang w:eastAsia="en-GB"/>
        </w:rPr>
      </w:pPr>
      <w:r w:rsidRPr="007A656B">
        <w:rPr>
          <w:rFonts w:ascii="Calibri" w:hAnsi="Calibri" w:cs="Arial"/>
          <w:bCs/>
          <w:sz w:val="24"/>
          <w:szCs w:val="24"/>
          <w:lang w:eastAsia="en-GB"/>
        </w:rPr>
        <w:t>(b) state the methods of bullying as defined in the definition above: and</w:t>
      </w:r>
    </w:p>
    <w:p w14:paraId="388CA019" w14:textId="516D557C" w:rsidR="009079ED" w:rsidRDefault="007A656B" w:rsidP="007B3D58">
      <w:pPr>
        <w:spacing w:line="276" w:lineRule="auto"/>
        <w:ind w:left="720"/>
        <w:rPr>
          <w:rFonts w:ascii="Calibri" w:hAnsi="Calibri" w:cs="Arial"/>
          <w:bCs/>
          <w:sz w:val="24"/>
          <w:szCs w:val="24"/>
          <w:lang w:eastAsia="en-GB"/>
        </w:rPr>
      </w:pPr>
      <w:r w:rsidRPr="007A656B">
        <w:rPr>
          <w:rFonts w:ascii="Calibri" w:hAnsi="Calibri" w:cs="Arial"/>
          <w:bCs/>
          <w:sz w:val="24"/>
          <w:szCs w:val="24"/>
          <w:lang w:eastAsia="en-GB"/>
        </w:rPr>
        <w:t>(c) include information about how the incident was addressed.</w:t>
      </w:r>
    </w:p>
    <w:p w14:paraId="29C4BEA9" w14:textId="77777777" w:rsidR="00DB4FA8" w:rsidRDefault="00DB4FA8" w:rsidP="007A656B">
      <w:pPr>
        <w:spacing w:line="276" w:lineRule="auto"/>
        <w:rPr>
          <w:rFonts w:ascii="Calibri" w:hAnsi="Calibri" w:cs="Arial"/>
          <w:bCs/>
          <w:sz w:val="24"/>
          <w:szCs w:val="24"/>
          <w:lang w:eastAsia="en-GB"/>
        </w:rPr>
      </w:pPr>
    </w:p>
    <w:p w14:paraId="6C620482" w14:textId="2FD2FF56" w:rsidR="00DB4FA8" w:rsidRDefault="00DB4FA8" w:rsidP="007B3D58">
      <w:pPr>
        <w:spacing w:line="276" w:lineRule="auto"/>
        <w:ind w:left="720"/>
        <w:rPr>
          <w:rFonts w:ascii="Calibri" w:hAnsi="Calibri" w:cs="Arial"/>
          <w:bCs/>
          <w:sz w:val="24"/>
          <w:szCs w:val="24"/>
          <w:lang w:eastAsia="en-GB"/>
        </w:rPr>
      </w:pPr>
      <w:r>
        <w:rPr>
          <w:rFonts w:ascii="Calibri" w:hAnsi="Calibri" w:cs="Arial"/>
          <w:bCs/>
          <w:sz w:val="24"/>
          <w:szCs w:val="24"/>
          <w:lang w:eastAsia="en-GB"/>
        </w:rPr>
        <w:t xml:space="preserve">This will be </w:t>
      </w:r>
      <w:r w:rsidR="00027C27">
        <w:rPr>
          <w:rFonts w:ascii="Calibri" w:hAnsi="Calibri" w:cs="Arial"/>
          <w:bCs/>
          <w:sz w:val="24"/>
          <w:szCs w:val="24"/>
          <w:lang w:eastAsia="en-GB"/>
        </w:rPr>
        <w:t xml:space="preserve">communicated </w:t>
      </w:r>
      <w:r>
        <w:rPr>
          <w:rFonts w:ascii="Calibri" w:hAnsi="Calibri" w:cs="Arial"/>
          <w:bCs/>
          <w:sz w:val="24"/>
          <w:szCs w:val="24"/>
          <w:lang w:eastAsia="en-GB"/>
        </w:rPr>
        <w:t xml:space="preserve">by Mr C McGilligan/Mrs Russell through Board of Governors meetings. </w:t>
      </w:r>
    </w:p>
    <w:p w14:paraId="7845FA8D" w14:textId="77777777" w:rsidR="00894039" w:rsidRDefault="00894039" w:rsidP="007A656B">
      <w:pPr>
        <w:spacing w:line="276" w:lineRule="auto"/>
        <w:rPr>
          <w:rFonts w:ascii="Calibri" w:hAnsi="Calibri" w:cs="Arial"/>
          <w:bCs/>
          <w:sz w:val="24"/>
          <w:szCs w:val="24"/>
          <w:lang w:eastAsia="en-GB"/>
        </w:rPr>
      </w:pPr>
    </w:p>
    <w:p w14:paraId="3740722A" w14:textId="7046133D" w:rsidR="00894039" w:rsidRPr="00894039" w:rsidRDefault="00894039" w:rsidP="00894039">
      <w:pPr>
        <w:spacing w:line="276" w:lineRule="auto"/>
        <w:rPr>
          <w:rFonts w:ascii="Calibri" w:hAnsi="Calibri" w:cs="Arial"/>
          <w:b/>
          <w:sz w:val="24"/>
          <w:szCs w:val="24"/>
          <w:u w:val="single"/>
          <w:lang w:eastAsia="en-GB"/>
        </w:rPr>
      </w:pPr>
      <w:r w:rsidRPr="007B3D58">
        <w:rPr>
          <w:rFonts w:ascii="Calibri" w:hAnsi="Calibri" w:cs="Arial"/>
          <w:bCs/>
          <w:sz w:val="24"/>
          <w:szCs w:val="24"/>
          <w:lang w:eastAsia="en-GB"/>
        </w:rPr>
        <w:t>7.</w:t>
      </w:r>
      <w:r w:rsidR="007B3D58" w:rsidRPr="007B3D58">
        <w:rPr>
          <w:rFonts w:ascii="Calibri" w:hAnsi="Calibri" w:cs="Arial"/>
          <w:bCs/>
          <w:sz w:val="24"/>
          <w:szCs w:val="24"/>
          <w:lang w:eastAsia="en-GB"/>
        </w:rPr>
        <w:t>4</w:t>
      </w:r>
      <w:r w:rsidR="007B3D58" w:rsidRPr="007B3D58">
        <w:rPr>
          <w:rFonts w:ascii="Calibri" w:hAnsi="Calibri" w:cs="Arial"/>
          <w:bCs/>
          <w:sz w:val="24"/>
          <w:szCs w:val="24"/>
          <w:lang w:eastAsia="en-GB"/>
        </w:rPr>
        <w:tab/>
      </w:r>
      <w:r w:rsidRPr="00894039">
        <w:rPr>
          <w:rFonts w:ascii="Calibri" w:hAnsi="Calibri" w:cs="Arial"/>
          <w:b/>
          <w:sz w:val="24"/>
          <w:szCs w:val="24"/>
          <w:u w:val="single"/>
          <w:lang w:eastAsia="en-GB"/>
        </w:rPr>
        <w:t xml:space="preserve"> The Responsibilities of Staff</w:t>
      </w:r>
    </w:p>
    <w:p w14:paraId="3E68801D" w14:textId="77777777" w:rsidR="00894039" w:rsidRDefault="00894039" w:rsidP="00571006">
      <w:pPr>
        <w:spacing w:line="276" w:lineRule="auto"/>
        <w:ind w:left="720"/>
        <w:rPr>
          <w:rFonts w:ascii="Calibri" w:hAnsi="Calibri" w:cs="Arial"/>
          <w:bCs/>
          <w:sz w:val="24"/>
          <w:szCs w:val="24"/>
          <w:lang w:eastAsia="en-GB"/>
        </w:rPr>
      </w:pPr>
      <w:r w:rsidRPr="00894039">
        <w:rPr>
          <w:rFonts w:ascii="Calibri" w:hAnsi="Calibri" w:cs="Arial"/>
          <w:bCs/>
          <w:sz w:val="24"/>
          <w:szCs w:val="24"/>
          <w:lang w:eastAsia="en-GB"/>
        </w:rPr>
        <w:t>Our staff will:</w:t>
      </w:r>
    </w:p>
    <w:p w14:paraId="608EC9BC" w14:textId="77777777" w:rsidR="00571006" w:rsidRPr="00894039" w:rsidRDefault="00571006" w:rsidP="00571006">
      <w:pPr>
        <w:spacing w:line="276" w:lineRule="auto"/>
        <w:ind w:left="720"/>
        <w:rPr>
          <w:rFonts w:ascii="Calibri" w:hAnsi="Calibri" w:cs="Arial"/>
          <w:bCs/>
          <w:sz w:val="24"/>
          <w:szCs w:val="24"/>
          <w:lang w:eastAsia="en-GB"/>
        </w:rPr>
      </w:pPr>
    </w:p>
    <w:p w14:paraId="4A079D9E" w14:textId="26C70705"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be consistent in approach when dealing with bullying concerns/</w:t>
      </w:r>
      <w:proofErr w:type="gramStart"/>
      <w:r w:rsidRPr="00571006">
        <w:rPr>
          <w:rFonts w:ascii="Calibri" w:hAnsi="Calibri" w:cs="Arial"/>
          <w:bCs/>
          <w:sz w:val="24"/>
          <w:szCs w:val="24"/>
          <w:lang w:eastAsia="en-GB"/>
        </w:rPr>
        <w:t>behaviour;</w:t>
      </w:r>
      <w:proofErr w:type="gramEnd"/>
    </w:p>
    <w:p w14:paraId="2136A25F" w14:textId="56267711"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foster in our pupils’ self-esteem, self-respect and respect for </w:t>
      </w:r>
      <w:proofErr w:type="gramStart"/>
      <w:r w:rsidRPr="00571006">
        <w:rPr>
          <w:rFonts w:ascii="Calibri" w:hAnsi="Calibri" w:cs="Arial"/>
          <w:bCs/>
          <w:sz w:val="24"/>
          <w:szCs w:val="24"/>
          <w:lang w:eastAsia="en-GB"/>
        </w:rPr>
        <w:t>others;</w:t>
      </w:r>
      <w:proofErr w:type="gramEnd"/>
    </w:p>
    <w:p w14:paraId="4C0B8351" w14:textId="595C5607"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demonstrate by example the high standards of personal and social behaviour we expect of our </w:t>
      </w:r>
      <w:proofErr w:type="gramStart"/>
      <w:r w:rsidRPr="00571006">
        <w:rPr>
          <w:rFonts w:ascii="Calibri" w:hAnsi="Calibri" w:cs="Arial"/>
          <w:bCs/>
          <w:sz w:val="24"/>
          <w:szCs w:val="24"/>
          <w:lang w:eastAsia="en-GB"/>
        </w:rPr>
        <w:t>pupils;</w:t>
      </w:r>
      <w:proofErr w:type="gramEnd"/>
    </w:p>
    <w:p w14:paraId="25ED88EA" w14:textId="41CA4952"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discuss bullying with all classes, so that every child learns about the damage it causes to both the child who is bullied and to the bully, and the importance of telling a teacher about bullying when it </w:t>
      </w:r>
      <w:proofErr w:type="gramStart"/>
      <w:r w:rsidRPr="00571006">
        <w:rPr>
          <w:rFonts w:ascii="Calibri" w:hAnsi="Calibri" w:cs="Arial"/>
          <w:bCs/>
          <w:sz w:val="24"/>
          <w:szCs w:val="24"/>
          <w:lang w:eastAsia="en-GB"/>
        </w:rPr>
        <w:t>happens;</w:t>
      </w:r>
      <w:proofErr w:type="gramEnd"/>
    </w:p>
    <w:p w14:paraId="24AA3374" w14:textId="714510D8"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be alert to signs of distress and other possible indications of </w:t>
      </w:r>
      <w:proofErr w:type="gramStart"/>
      <w:r w:rsidRPr="00571006">
        <w:rPr>
          <w:rFonts w:ascii="Calibri" w:hAnsi="Calibri" w:cs="Arial"/>
          <w:bCs/>
          <w:sz w:val="24"/>
          <w:szCs w:val="24"/>
          <w:lang w:eastAsia="en-GB"/>
        </w:rPr>
        <w:t>bullying;</w:t>
      </w:r>
      <w:proofErr w:type="gramEnd"/>
    </w:p>
    <w:p w14:paraId="6E617E10" w14:textId="2129A954"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listen to children who have been bullied, take what they say seriously and act to support and protect </w:t>
      </w:r>
      <w:proofErr w:type="gramStart"/>
      <w:r w:rsidRPr="00571006">
        <w:rPr>
          <w:rFonts w:ascii="Calibri" w:hAnsi="Calibri" w:cs="Arial"/>
          <w:bCs/>
          <w:sz w:val="24"/>
          <w:szCs w:val="24"/>
          <w:lang w:eastAsia="en-GB"/>
        </w:rPr>
        <w:t>them;</w:t>
      </w:r>
      <w:proofErr w:type="gramEnd"/>
    </w:p>
    <w:p w14:paraId="2D2E1CE1" w14:textId="2B492F64"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deal with observed instances of bullying promptly and </w:t>
      </w:r>
      <w:proofErr w:type="gramStart"/>
      <w:r w:rsidRPr="00571006">
        <w:rPr>
          <w:rFonts w:ascii="Calibri" w:hAnsi="Calibri" w:cs="Arial"/>
          <w:bCs/>
          <w:sz w:val="24"/>
          <w:szCs w:val="24"/>
          <w:lang w:eastAsia="en-GB"/>
        </w:rPr>
        <w:t>effectively;</w:t>
      </w:r>
      <w:proofErr w:type="gramEnd"/>
    </w:p>
    <w:p w14:paraId="5D16C153" w14:textId="6AC83565"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keep a record of alleged/observed </w:t>
      </w:r>
      <w:proofErr w:type="gramStart"/>
      <w:r w:rsidRPr="00571006">
        <w:rPr>
          <w:rFonts w:ascii="Calibri" w:hAnsi="Calibri" w:cs="Arial"/>
          <w:bCs/>
          <w:sz w:val="24"/>
          <w:szCs w:val="24"/>
          <w:lang w:eastAsia="en-GB"/>
        </w:rPr>
        <w:t>incidents;</w:t>
      </w:r>
      <w:proofErr w:type="gramEnd"/>
    </w:p>
    <w:p w14:paraId="15D2589D" w14:textId="6B932EC9"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check all the facts before determining whether or not bullying has taken </w:t>
      </w:r>
      <w:proofErr w:type="gramStart"/>
      <w:r w:rsidRPr="00571006">
        <w:rPr>
          <w:rFonts w:ascii="Calibri" w:hAnsi="Calibri" w:cs="Arial"/>
          <w:bCs/>
          <w:sz w:val="24"/>
          <w:szCs w:val="24"/>
          <w:lang w:eastAsia="en-GB"/>
        </w:rPr>
        <w:t>place;</w:t>
      </w:r>
      <w:proofErr w:type="gramEnd"/>
    </w:p>
    <w:p w14:paraId="419E39A1" w14:textId="00F596FC"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keep parents/carers </w:t>
      </w:r>
      <w:proofErr w:type="gramStart"/>
      <w:r w:rsidRPr="00571006">
        <w:rPr>
          <w:rFonts w:ascii="Calibri" w:hAnsi="Calibri" w:cs="Arial"/>
          <w:bCs/>
          <w:sz w:val="24"/>
          <w:szCs w:val="24"/>
          <w:lang w:eastAsia="en-GB"/>
        </w:rPr>
        <w:t>informed;</w:t>
      </w:r>
      <w:proofErr w:type="gramEnd"/>
    </w:p>
    <w:p w14:paraId="285E2CB4" w14:textId="79BE83ED"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use of the curriculum to address issues of bullying and how pupils can deal with it (Circle Time and the Learning Area of Personal Development and Mutual Understanding are particularly relevant in addressing the needs of the children</w:t>
      </w:r>
      <w:proofErr w:type="gramStart"/>
      <w:r w:rsidRPr="00571006">
        <w:rPr>
          <w:rFonts w:ascii="Calibri" w:hAnsi="Calibri" w:cs="Arial"/>
          <w:bCs/>
          <w:sz w:val="24"/>
          <w:szCs w:val="24"/>
          <w:lang w:eastAsia="en-GB"/>
        </w:rPr>
        <w:t>);</w:t>
      </w:r>
      <w:proofErr w:type="gramEnd"/>
    </w:p>
    <w:p w14:paraId="3FE5C065" w14:textId="78EDED99"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make use of inter-board Anti-Bullying Week materials (NIABF</w:t>
      </w:r>
      <w:proofErr w:type="gramStart"/>
      <w:r w:rsidRPr="00571006">
        <w:rPr>
          <w:rFonts w:ascii="Calibri" w:hAnsi="Calibri" w:cs="Arial"/>
          <w:bCs/>
          <w:sz w:val="24"/>
          <w:szCs w:val="24"/>
          <w:lang w:eastAsia="en-GB"/>
        </w:rPr>
        <w:t>);</w:t>
      </w:r>
      <w:proofErr w:type="gramEnd"/>
    </w:p>
    <w:p w14:paraId="26C6E484" w14:textId="78848BEF" w:rsidR="00894039" w:rsidRPr="00571006" w:rsidRDefault="00894039"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lastRenderedPageBreak/>
        <w:t xml:space="preserve">access agencies as required to support the school’s </w:t>
      </w:r>
      <w:r w:rsidR="00571006">
        <w:rPr>
          <w:rFonts w:ascii="Calibri" w:hAnsi="Calibri" w:cs="Arial"/>
          <w:bCs/>
          <w:sz w:val="24"/>
          <w:szCs w:val="24"/>
          <w:lang w:eastAsia="en-GB"/>
        </w:rPr>
        <w:t xml:space="preserve">                                                  </w:t>
      </w:r>
      <w:r w:rsidRPr="00571006">
        <w:rPr>
          <w:rFonts w:ascii="Calibri" w:hAnsi="Calibri" w:cs="Arial"/>
          <w:bCs/>
          <w:sz w:val="24"/>
          <w:szCs w:val="24"/>
          <w:lang w:eastAsia="en-GB"/>
        </w:rPr>
        <w:t>position in trying to eradicate incidents of bullying.</w:t>
      </w:r>
      <w:r w:rsidR="00571006">
        <w:rPr>
          <w:rFonts w:ascii="Calibri" w:hAnsi="Calibri" w:cs="Arial"/>
          <w:bCs/>
          <w:sz w:val="24"/>
          <w:szCs w:val="24"/>
          <w:lang w:eastAsia="en-GB"/>
        </w:rPr>
        <w:t xml:space="preserve">                                               </w:t>
      </w:r>
      <w:r w:rsidRPr="00571006">
        <w:rPr>
          <w:rFonts w:ascii="Calibri" w:hAnsi="Calibri" w:cs="Arial"/>
          <w:bCs/>
          <w:sz w:val="24"/>
          <w:szCs w:val="24"/>
          <w:lang w:eastAsia="en-GB"/>
        </w:rPr>
        <w:t xml:space="preserve"> Examples of agencies/organisations that presently support </w:t>
      </w:r>
      <w:r w:rsidR="00571006">
        <w:rPr>
          <w:rFonts w:ascii="Calibri" w:hAnsi="Calibri" w:cs="Arial"/>
          <w:bCs/>
          <w:sz w:val="24"/>
          <w:szCs w:val="24"/>
          <w:lang w:eastAsia="en-GB"/>
        </w:rPr>
        <w:t xml:space="preserve">                                               </w:t>
      </w:r>
      <w:r w:rsidRPr="00571006">
        <w:rPr>
          <w:rFonts w:ascii="Calibri" w:hAnsi="Calibri" w:cs="Arial"/>
          <w:bCs/>
          <w:sz w:val="24"/>
          <w:szCs w:val="24"/>
          <w:lang w:eastAsia="en-GB"/>
        </w:rPr>
        <w:t>the school in its anti-bullying programme include, PSNI, NSPCC, the Education Welfare Service and ‘Gateway’.</w:t>
      </w:r>
    </w:p>
    <w:p w14:paraId="260B0AC0" w14:textId="77777777" w:rsidR="00894039" w:rsidRDefault="00894039" w:rsidP="00894039">
      <w:pPr>
        <w:spacing w:line="276" w:lineRule="auto"/>
        <w:rPr>
          <w:rFonts w:ascii="Calibri" w:hAnsi="Calibri" w:cs="Arial"/>
          <w:bCs/>
          <w:sz w:val="24"/>
          <w:szCs w:val="24"/>
          <w:lang w:eastAsia="en-GB"/>
        </w:rPr>
      </w:pPr>
    </w:p>
    <w:p w14:paraId="67C43D4B" w14:textId="763B44F8" w:rsidR="006563EE" w:rsidRPr="006563EE" w:rsidRDefault="006563EE" w:rsidP="006563EE">
      <w:pPr>
        <w:spacing w:line="276" w:lineRule="auto"/>
        <w:rPr>
          <w:rFonts w:ascii="Calibri" w:hAnsi="Calibri" w:cs="Arial"/>
          <w:b/>
          <w:sz w:val="24"/>
          <w:szCs w:val="24"/>
          <w:u w:val="single"/>
          <w:lang w:eastAsia="en-GB"/>
        </w:rPr>
      </w:pPr>
      <w:r w:rsidRPr="00571006">
        <w:rPr>
          <w:rFonts w:ascii="Calibri" w:hAnsi="Calibri" w:cs="Arial"/>
          <w:bCs/>
          <w:sz w:val="24"/>
          <w:szCs w:val="24"/>
          <w:lang w:eastAsia="en-GB"/>
        </w:rPr>
        <w:t>7.</w:t>
      </w:r>
      <w:r w:rsidR="00571006" w:rsidRPr="00571006">
        <w:rPr>
          <w:rFonts w:ascii="Calibri" w:hAnsi="Calibri" w:cs="Arial"/>
          <w:bCs/>
          <w:sz w:val="24"/>
          <w:szCs w:val="24"/>
          <w:lang w:eastAsia="en-GB"/>
        </w:rPr>
        <w:t>5</w:t>
      </w:r>
      <w:r w:rsidR="00571006" w:rsidRPr="00571006">
        <w:rPr>
          <w:rFonts w:ascii="Calibri" w:hAnsi="Calibri" w:cs="Arial"/>
          <w:bCs/>
          <w:sz w:val="24"/>
          <w:szCs w:val="24"/>
          <w:lang w:eastAsia="en-GB"/>
        </w:rPr>
        <w:tab/>
      </w:r>
      <w:r w:rsidRPr="006563EE">
        <w:rPr>
          <w:rFonts w:ascii="Calibri" w:hAnsi="Calibri" w:cs="Arial"/>
          <w:b/>
          <w:sz w:val="24"/>
          <w:szCs w:val="24"/>
          <w:u w:val="single"/>
          <w:lang w:eastAsia="en-GB"/>
        </w:rPr>
        <w:t xml:space="preserve"> The Responsibilities of Pupils</w:t>
      </w:r>
    </w:p>
    <w:p w14:paraId="6E7060E7" w14:textId="77777777" w:rsidR="006563EE" w:rsidRDefault="006563EE" w:rsidP="00571006">
      <w:pPr>
        <w:spacing w:line="276" w:lineRule="auto"/>
        <w:ind w:firstLine="720"/>
        <w:rPr>
          <w:rFonts w:ascii="Calibri" w:hAnsi="Calibri" w:cs="Arial"/>
          <w:bCs/>
          <w:sz w:val="24"/>
          <w:szCs w:val="24"/>
          <w:lang w:eastAsia="en-GB"/>
        </w:rPr>
      </w:pPr>
      <w:r w:rsidRPr="006563EE">
        <w:rPr>
          <w:rFonts w:ascii="Calibri" w:hAnsi="Calibri" w:cs="Arial"/>
          <w:bCs/>
          <w:sz w:val="24"/>
          <w:szCs w:val="24"/>
          <w:lang w:eastAsia="en-GB"/>
        </w:rPr>
        <w:t>We expect our pupils to:</w:t>
      </w:r>
    </w:p>
    <w:p w14:paraId="3C5BC89F" w14:textId="77777777" w:rsidR="00571006" w:rsidRPr="006563EE" w:rsidRDefault="00571006" w:rsidP="00571006">
      <w:pPr>
        <w:spacing w:line="276" w:lineRule="auto"/>
        <w:ind w:firstLine="720"/>
        <w:rPr>
          <w:rFonts w:ascii="Calibri" w:hAnsi="Calibri" w:cs="Arial"/>
          <w:bCs/>
          <w:sz w:val="24"/>
          <w:szCs w:val="24"/>
          <w:lang w:eastAsia="en-GB"/>
        </w:rPr>
      </w:pPr>
    </w:p>
    <w:p w14:paraId="2F22E4D8" w14:textId="49A37414" w:rsidR="006563EE"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report concerns of bullying to staff at once or as soon as is practical. This will help staff to investigate concerns quickly and without information potentially being </w:t>
      </w:r>
      <w:proofErr w:type="gramStart"/>
      <w:r w:rsidRPr="00571006">
        <w:rPr>
          <w:rFonts w:ascii="Calibri" w:hAnsi="Calibri" w:cs="Arial"/>
          <w:bCs/>
          <w:sz w:val="24"/>
          <w:szCs w:val="24"/>
          <w:lang w:eastAsia="en-GB"/>
        </w:rPr>
        <w:t>distorted;</w:t>
      </w:r>
      <w:proofErr w:type="gramEnd"/>
    </w:p>
    <w:p w14:paraId="0E41EA65" w14:textId="1422A05A" w:rsidR="006563EE"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refrain from becoming involved in any kind of bullying, even at the risk of incurring temporary </w:t>
      </w:r>
      <w:proofErr w:type="gramStart"/>
      <w:r w:rsidRPr="00571006">
        <w:rPr>
          <w:rFonts w:ascii="Calibri" w:hAnsi="Calibri" w:cs="Arial"/>
          <w:bCs/>
          <w:sz w:val="24"/>
          <w:szCs w:val="24"/>
          <w:lang w:eastAsia="en-GB"/>
        </w:rPr>
        <w:t>unpopularity;</w:t>
      </w:r>
      <w:proofErr w:type="gramEnd"/>
    </w:p>
    <w:p w14:paraId="0ABE1589" w14:textId="39B3C3BA" w:rsidR="006563EE"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intervene to protect the pupil who is being targeted, unless it is unsafe to do </w:t>
      </w:r>
      <w:proofErr w:type="gramStart"/>
      <w:r w:rsidRPr="00571006">
        <w:rPr>
          <w:rFonts w:ascii="Calibri" w:hAnsi="Calibri" w:cs="Arial"/>
          <w:bCs/>
          <w:sz w:val="24"/>
          <w:szCs w:val="24"/>
          <w:lang w:eastAsia="en-GB"/>
        </w:rPr>
        <w:t>so;</w:t>
      </w:r>
      <w:proofErr w:type="gramEnd"/>
    </w:p>
    <w:p w14:paraId="0E6CBE8E" w14:textId="14909968" w:rsidR="006563EE"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report to a member of staff any witnessed or suspected instances of bullying, to dispel any climate of secrecy and help to prevent further instances.</w:t>
      </w:r>
    </w:p>
    <w:p w14:paraId="0B0417B5" w14:textId="77777777" w:rsidR="006563EE" w:rsidRPr="006563EE" w:rsidRDefault="006563EE" w:rsidP="006563EE">
      <w:pPr>
        <w:spacing w:line="276" w:lineRule="auto"/>
        <w:rPr>
          <w:rFonts w:ascii="Calibri" w:hAnsi="Calibri" w:cs="Arial"/>
          <w:bCs/>
          <w:sz w:val="24"/>
          <w:szCs w:val="24"/>
          <w:lang w:eastAsia="en-GB"/>
        </w:rPr>
      </w:pPr>
    </w:p>
    <w:p w14:paraId="5E2E418B" w14:textId="2CDF5E14" w:rsidR="006563EE" w:rsidRPr="006563EE" w:rsidRDefault="006563EE" w:rsidP="00571006">
      <w:pPr>
        <w:spacing w:line="276" w:lineRule="auto"/>
        <w:ind w:left="720"/>
        <w:rPr>
          <w:rFonts w:ascii="Calibri" w:hAnsi="Calibri" w:cs="Arial"/>
          <w:b/>
          <w:sz w:val="24"/>
          <w:szCs w:val="24"/>
          <w:lang w:eastAsia="en-GB"/>
        </w:rPr>
      </w:pPr>
      <w:r w:rsidRPr="006563EE">
        <w:rPr>
          <w:rFonts w:ascii="Calibri" w:hAnsi="Calibri" w:cs="Arial"/>
          <w:b/>
          <w:sz w:val="24"/>
          <w:szCs w:val="24"/>
          <w:lang w:eastAsia="en-GB"/>
        </w:rPr>
        <w:t>Any pupil who becomes the target of a pupil displaying bullying behaviour should:</w:t>
      </w:r>
    </w:p>
    <w:p w14:paraId="124BFC4F" w14:textId="29D2AEE4" w:rsidR="006563EE"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not suffer in silence, but have the courage to speak out, to put an end to their own suffering and that of other potential targets.</w:t>
      </w:r>
    </w:p>
    <w:p w14:paraId="1C9474B4" w14:textId="77777777" w:rsidR="006563EE" w:rsidRPr="006563EE" w:rsidRDefault="006563EE" w:rsidP="006563EE">
      <w:pPr>
        <w:spacing w:line="276" w:lineRule="auto"/>
        <w:rPr>
          <w:rFonts w:ascii="Calibri" w:hAnsi="Calibri" w:cs="Arial"/>
          <w:bCs/>
          <w:sz w:val="24"/>
          <w:szCs w:val="24"/>
          <w:lang w:eastAsia="en-GB"/>
        </w:rPr>
      </w:pPr>
    </w:p>
    <w:p w14:paraId="081B0E63" w14:textId="2D89705E" w:rsidR="006563EE" w:rsidRPr="006563EE" w:rsidRDefault="006563EE" w:rsidP="006563EE">
      <w:pPr>
        <w:spacing w:line="276" w:lineRule="auto"/>
        <w:rPr>
          <w:rFonts w:ascii="Calibri" w:hAnsi="Calibri" w:cs="Arial"/>
          <w:b/>
          <w:sz w:val="24"/>
          <w:szCs w:val="24"/>
          <w:u w:val="single"/>
          <w:lang w:eastAsia="en-GB"/>
        </w:rPr>
      </w:pPr>
      <w:r w:rsidRPr="00571006">
        <w:rPr>
          <w:rFonts w:ascii="Calibri" w:hAnsi="Calibri" w:cs="Arial"/>
          <w:bCs/>
          <w:sz w:val="24"/>
          <w:szCs w:val="24"/>
          <w:lang w:eastAsia="en-GB"/>
        </w:rPr>
        <w:t>7.</w:t>
      </w:r>
      <w:r w:rsidR="00571006" w:rsidRPr="00571006">
        <w:rPr>
          <w:rFonts w:ascii="Calibri" w:hAnsi="Calibri" w:cs="Arial"/>
          <w:bCs/>
          <w:sz w:val="24"/>
          <w:szCs w:val="24"/>
          <w:lang w:eastAsia="en-GB"/>
        </w:rPr>
        <w:t>6</w:t>
      </w:r>
      <w:r w:rsidR="00571006" w:rsidRPr="00571006">
        <w:rPr>
          <w:rFonts w:ascii="Calibri" w:hAnsi="Calibri" w:cs="Arial"/>
          <w:bCs/>
          <w:sz w:val="24"/>
          <w:szCs w:val="24"/>
          <w:lang w:eastAsia="en-GB"/>
        </w:rPr>
        <w:tab/>
      </w:r>
      <w:r w:rsidRPr="006563EE">
        <w:rPr>
          <w:rFonts w:ascii="Calibri" w:hAnsi="Calibri" w:cs="Arial"/>
          <w:b/>
          <w:sz w:val="24"/>
          <w:szCs w:val="24"/>
          <w:u w:val="single"/>
          <w:lang w:eastAsia="en-GB"/>
        </w:rPr>
        <w:t xml:space="preserve"> The Responsibilities of Parents/Carers</w:t>
      </w:r>
    </w:p>
    <w:p w14:paraId="11039B79" w14:textId="77777777" w:rsidR="006563EE" w:rsidRDefault="006563EE" w:rsidP="00571006">
      <w:pPr>
        <w:spacing w:line="276" w:lineRule="auto"/>
        <w:ind w:firstLine="720"/>
        <w:rPr>
          <w:rFonts w:ascii="Calibri" w:hAnsi="Calibri" w:cs="Arial"/>
          <w:bCs/>
          <w:sz w:val="24"/>
          <w:szCs w:val="24"/>
          <w:lang w:eastAsia="en-GB"/>
        </w:rPr>
      </w:pPr>
      <w:r w:rsidRPr="006563EE">
        <w:rPr>
          <w:rFonts w:ascii="Calibri" w:hAnsi="Calibri" w:cs="Arial"/>
          <w:bCs/>
          <w:sz w:val="24"/>
          <w:szCs w:val="24"/>
          <w:lang w:eastAsia="en-GB"/>
        </w:rPr>
        <w:t>We ask parents/carers to support their children and the school by:</w:t>
      </w:r>
    </w:p>
    <w:p w14:paraId="173D5E04" w14:textId="77777777" w:rsidR="00571006" w:rsidRPr="006563EE" w:rsidRDefault="00571006" w:rsidP="00571006">
      <w:pPr>
        <w:spacing w:line="276" w:lineRule="auto"/>
        <w:ind w:firstLine="720"/>
        <w:rPr>
          <w:rFonts w:ascii="Calibri" w:hAnsi="Calibri" w:cs="Arial"/>
          <w:bCs/>
          <w:sz w:val="24"/>
          <w:szCs w:val="24"/>
          <w:lang w:eastAsia="en-GB"/>
        </w:rPr>
      </w:pPr>
    </w:p>
    <w:p w14:paraId="341E3D64" w14:textId="1F592FBB" w:rsidR="006563EE"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watching for signs of distress or unusual behaviour in their children, which might be evidence of </w:t>
      </w:r>
      <w:proofErr w:type="gramStart"/>
      <w:r w:rsidRPr="00571006">
        <w:rPr>
          <w:rFonts w:ascii="Calibri" w:hAnsi="Calibri" w:cs="Arial"/>
          <w:bCs/>
          <w:sz w:val="24"/>
          <w:szCs w:val="24"/>
          <w:lang w:eastAsia="en-GB"/>
        </w:rPr>
        <w:t>bullying;</w:t>
      </w:r>
      <w:proofErr w:type="gramEnd"/>
    </w:p>
    <w:p w14:paraId="2D22A219" w14:textId="4B0A425A" w:rsidR="006563EE"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advising their children to report any concerns to a member of staff as soon as possible. Parents/carers should also explain to their children the implications of allowing the bullying to continue unchecked, for themselves and for other </w:t>
      </w:r>
      <w:proofErr w:type="gramStart"/>
      <w:r w:rsidRPr="00571006">
        <w:rPr>
          <w:rFonts w:ascii="Calibri" w:hAnsi="Calibri" w:cs="Arial"/>
          <w:bCs/>
          <w:sz w:val="24"/>
          <w:szCs w:val="24"/>
          <w:lang w:eastAsia="en-GB"/>
        </w:rPr>
        <w:t>pupils;</w:t>
      </w:r>
      <w:proofErr w:type="gramEnd"/>
    </w:p>
    <w:p w14:paraId="68C0C554" w14:textId="245B482E" w:rsidR="006563EE"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advising their children not to retaliate violently to any form of </w:t>
      </w:r>
      <w:proofErr w:type="gramStart"/>
      <w:r w:rsidRPr="00571006">
        <w:rPr>
          <w:rFonts w:ascii="Calibri" w:hAnsi="Calibri" w:cs="Arial"/>
          <w:bCs/>
          <w:sz w:val="24"/>
          <w:szCs w:val="24"/>
          <w:lang w:eastAsia="en-GB"/>
        </w:rPr>
        <w:t>bullying;</w:t>
      </w:r>
      <w:proofErr w:type="gramEnd"/>
    </w:p>
    <w:p w14:paraId="4EA7F1A7" w14:textId="5236F279" w:rsidR="006563EE"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being sympathetic and supportive towards their children, and reassuring them that appropriate action will be </w:t>
      </w:r>
      <w:proofErr w:type="gramStart"/>
      <w:r w:rsidRPr="00571006">
        <w:rPr>
          <w:rFonts w:ascii="Calibri" w:hAnsi="Calibri" w:cs="Arial"/>
          <w:bCs/>
          <w:sz w:val="24"/>
          <w:szCs w:val="24"/>
          <w:lang w:eastAsia="en-GB"/>
        </w:rPr>
        <w:t>taken;</w:t>
      </w:r>
      <w:proofErr w:type="gramEnd"/>
    </w:p>
    <w:p w14:paraId="36C32A57" w14:textId="75F19460" w:rsidR="00D97EE6" w:rsidRPr="00571006" w:rsidRDefault="006563EE"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informing the school of any suspected bullying, even</w:t>
      </w:r>
      <w:r w:rsidR="00D97EE6" w:rsidRPr="00571006">
        <w:rPr>
          <w:rFonts w:ascii="Calibri" w:hAnsi="Calibri" w:cs="Arial"/>
          <w:bCs/>
          <w:sz w:val="24"/>
          <w:szCs w:val="24"/>
          <w:lang w:eastAsia="en-GB"/>
        </w:rPr>
        <w:t xml:space="preserve"> if their children are not </w:t>
      </w:r>
      <w:proofErr w:type="gramStart"/>
      <w:r w:rsidR="00D97EE6" w:rsidRPr="00571006">
        <w:rPr>
          <w:rFonts w:ascii="Calibri" w:hAnsi="Calibri" w:cs="Arial"/>
          <w:bCs/>
          <w:sz w:val="24"/>
          <w:szCs w:val="24"/>
          <w:lang w:eastAsia="en-GB"/>
        </w:rPr>
        <w:t>involved;</w:t>
      </w:r>
      <w:proofErr w:type="gramEnd"/>
    </w:p>
    <w:p w14:paraId="2DC2484B" w14:textId="5CCB0195" w:rsidR="00D97EE6" w:rsidRPr="00571006" w:rsidRDefault="00D97EE6"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checking all the facts – before determining whether bullying has occurred. (</w:t>
      </w:r>
      <w:proofErr w:type="spellStart"/>
      <w:proofErr w:type="gramStart"/>
      <w:r w:rsidRPr="00571006">
        <w:rPr>
          <w:rFonts w:ascii="Calibri" w:hAnsi="Calibri" w:cs="Arial"/>
          <w:bCs/>
          <w:sz w:val="24"/>
          <w:szCs w:val="24"/>
          <w:lang w:eastAsia="en-GB"/>
        </w:rPr>
        <w:t>ie</w:t>
      </w:r>
      <w:proofErr w:type="spellEnd"/>
      <w:proofErr w:type="gramEnd"/>
      <w:r w:rsidRPr="00571006">
        <w:rPr>
          <w:rFonts w:ascii="Calibri" w:hAnsi="Calibri" w:cs="Arial"/>
          <w:bCs/>
          <w:sz w:val="24"/>
          <w:szCs w:val="24"/>
          <w:lang w:eastAsia="en-GB"/>
        </w:rPr>
        <w:t xml:space="preserve">. the behaviour was deliberate, hurtful, </w:t>
      </w:r>
      <w:proofErr w:type="gramStart"/>
      <w:r w:rsidRPr="00571006">
        <w:rPr>
          <w:rFonts w:ascii="Calibri" w:hAnsi="Calibri" w:cs="Arial"/>
          <w:bCs/>
          <w:sz w:val="24"/>
          <w:szCs w:val="24"/>
          <w:lang w:eastAsia="en-GB"/>
        </w:rPr>
        <w:t>targeted</w:t>
      </w:r>
      <w:proofErr w:type="gramEnd"/>
      <w:r w:rsidRPr="00571006">
        <w:rPr>
          <w:rFonts w:ascii="Calibri" w:hAnsi="Calibri" w:cs="Arial"/>
          <w:bCs/>
          <w:sz w:val="24"/>
          <w:szCs w:val="24"/>
          <w:lang w:eastAsia="en-GB"/>
        </w:rPr>
        <w:t xml:space="preserve"> and repeated over a period of time).</w:t>
      </w:r>
    </w:p>
    <w:p w14:paraId="115C3FEA" w14:textId="502CF866" w:rsidR="00D97EE6" w:rsidRPr="00571006" w:rsidRDefault="00D97EE6"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the target found it difficult to defend him/</w:t>
      </w:r>
      <w:proofErr w:type="gramStart"/>
      <w:r w:rsidRPr="00571006">
        <w:rPr>
          <w:rFonts w:ascii="Calibri" w:hAnsi="Calibri" w:cs="Arial"/>
          <w:bCs/>
          <w:sz w:val="24"/>
          <w:szCs w:val="24"/>
          <w:lang w:eastAsia="en-GB"/>
        </w:rPr>
        <w:t>herself;</w:t>
      </w:r>
      <w:proofErr w:type="gramEnd"/>
    </w:p>
    <w:p w14:paraId="2042828A" w14:textId="3E9F216E" w:rsidR="00894039" w:rsidRPr="00571006" w:rsidRDefault="00D97EE6"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co-operating with the school, if their children are accused of bullying, try to ascertain the truth, and point out the implications of bullying, both for the children who are the target of bullying behaviours and for the pupil/s displaying bullying behaviours.</w:t>
      </w:r>
    </w:p>
    <w:p w14:paraId="206A4F14" w14:textId="77777777" w:rsidR="00D97EE6" w:rsidRDefault="00D97EE6" w:rsidP="00D97EE6">
      <w:pPr>
        <w:spacing w:line="276" w:lineRule="auto"/>
        <w:rPr>
          <w:rFonts w:ascii="Calibri" w:hAnsi="Calibri" w:cs="Arial"/>
          <w:bCs/>
          <w:sz w:val="24"/>
          <w:szCs w:val="24"/>
          <w:lang w:eastAsia="en-GB"/>
        </w:rPr>
      </w:pPr>
    </w:p>
    <w:p w14:paraId="4A3A083C" w14:textId="544C9FC3" w:rsidR="00CE13BF" w:rsidRPr="00CE13BF" w:rsidRDefault="00CE13BF" w:rsidP="00CE13BF">
      <w:pPr>
        <w:spacing w:line="276" w:lineRule="auto"/>
        <w:rPr>
          <w:rFonts w:ascii="Calibri" w:hAnsi="Calibri" w:cs="Arial"/>
          <w:b/>
          <w:sz w:val="24"/>
          <w:szCs w:val="24"/>
          <w:u w:val="single"/>
          <w:lang w:eastAsia="en-GB"/>
        </w:rPr>
      </w:pPr>
      <w:r w:rsidRPr="00571006">
        <w:rPr>
          <w:rFonts w:ascii="Calibri" w:hAnsi="Calibri" w:cs="Arial"/>
          <w:bCs/>
          <w:sz w:val="24"/>
          <w:szCs w:val="24"/>
          <w:lang w:eastAsia="en-GB"/>
        </w:rPr>
        <w:lastRenderedPageBreak/>
        <w:t>7.</w:t>
      </w:r>
      <w:r w:rsidR="00571006" w:rsidRPr="00571006">
        <w:rPr>
          <w:rFonts w:ascii="Calibri" w:hAnsi="Calibri" w:cs="Arial"/>
          <w:bCs/>
          <w:sz w:val="24"/>
          <w:szCs w:val="24"/>
          <w:lang w:eastAsia="en-GB"/>
        </w:rPr>
        <w:t>7</w:t>
      </w:r>
      <w:r w:rsidR="00571006" w:rsidRPr="00571006">
        <w:rPr>
          <w:rFonts w:ascii="Calibri" w:hAnsi="Calibri" w:cs="Arial"/>
          <w:bCs/>
          <w:sz w:val="24"/>
          <w:szCs w:val="24"/>
          <w:lang w:eastAsia="en-GB"/>
        </w:rPr>
        <w:tab/>
      </w:r>
      <w:r w:rsidRPr="00CE13BF">
        <w:rPr>
          <w:rFonts w:ascii="Calibri" w:hAnsi="Calibri" w:cs="Arial"/>
          <w:b/>
          <w:sz w:val="24"/>
          <w:szCs w:val="24"/>
          <w:u w:val="single"/>
          <w:lang w:eastAsia="en-GB"/>
        </w:rPr>
        <w:t xml:space="preserve"> The Responsibilities of All</w:t>
      </w:r>
    </w:p>
    <w:p w14:paraId="2F5AB6DF" w14:textId="77777777" w:rsidR="00CE13BF" w:rsidRPr="00CE13BF" w:rsidRDefault="00CE13BF" w:rsidP="00571006">
      <w:pPr>
        <w:spacing w:line="276" w:lineRule="auto"/>
        <w:ind w:firstLine="720"/>
        <w:rPr>
          <w:rFonts w:ascii="Calibri" w:hAnsi="Calibri" w:cs="Arial"/>
          <w:bCs/>
          <w:sz w:val="24"/>
          <w:szCs w:val="24"/>
          <w:lang w:eastAsia="en-GB"/>
        </w:rPr>
      </w:pPr>
      <w:r w:rsidRPr="00CE13BF">
        <w:rPr>
          <w:rFonts w:ascii="Calibri" w:hAnsi="Calibri" w:cs="Arial"/>
          <w:bCs/>
          <w:sz w:val="24"/>
          <w:szCs w:val="24"/>
          <w:lang w:eastAsia="en-GB"/>
        </w:rPr>
        <w:t>Everyone should:</w:t>
      </w:r>
    </w:p>
    <w:p w14:paraId="46265105" w14:textId="0623C6E7" w:rsidR="00CE13BF" w:rsidRPr="00571006" w:rsidRDefault="00CE13BF" w:rsidP="00571006">
      <w:pPr>
        <w:pStyle w:val="ListParagraph"/>
        <w:numPr>
          <w:ilvl w:val="1"/>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work together to combat and, hopefully in time, to eradicate</w:t>
      </w:r>
      <w:r w:rsidR="00571006">
        <w:rPr>
          <w:rFonts w:ascii="Calibri" w:hAnsi="Calibri" w:cs="Arial"/>
          <w:bCs/>
          <w:sz w:val="24"/>
          <w:szCs w:val="24"/>
          <w:lang w:eastAsia="en-GB"/>
        </w:rPr>
        <w:t xml:space="preserve">                                 </w:t>
      </w:r>
      <w:r w:rsidRPr="00571006">
        <w:rPr>
          <w:rFonts w:ascii="Calibri" w:hAnsi="Calibri" w:cs="Arial"/>
          <w:bCs/>
          <w:sz w:val="24"/>
          <w:szCs w:val="24"/>
          <w:lang w:eastAsia="en-GB"/>
        </w:rPr>
        <w:t xml:space="preserve"> bullying.</w:t>
      </w:r>
    </w:p>
    <w:p w14:paraId="0131DCBF" w14:textId="77777777" w:rsidR="00CE13BF" w:rsidRPr="00CE13BF" w:rsidRDefault="00CE13BF" w:rsidP="00CE13BF">
      <w:pPr>
        <w:spacing w:line="276" w:lineRule="auto"/>
        <w:rPr>
          <w:rFonts w:ascii="Calibri" w:hAnsi="Calibri" w:cs="Arial"/>
          <w:bCs/>
          <w:sz w:val="24"/>
          <w:szCs w:val="24"/>
          <w:lang w:eastAsia="en-GB"/>
        </w:rPr>
      </w:pPr>
    </w:p>
    <w:p w14:paraId="46FEF5A6" w14:textId="25922CBD" w:rsidR="00CE13BF" w:rsidRPr="00571006" w:rsidRDefault="00CE13BF" w:rsidP="00CE13BF">
      <w:pPr>
        <w:spacing w:line="276" w:lineRule="auto"/>
        <w:rPr>
          <w:rFonts w:ascii="Calibri" w:hAnsi="Calibri" w:cs="Arial"/>
          <w:b/>
          <w:sz w:val="24"/>
          <w:szCs w:val="24"/>
          <w:lang w:eastAsia="en-GB"/>
        </w:rPr>
      </w:pPr>
      <w:r w:rsidRPr="00571006">
        <w:rPr>
          <w:rFonts w:ascii="Calibri" w:hAnsi="Calibri" w:cs="Arial"/>
          <w:b/>
          <w:color w:val="17365D" w:themeColor="text2" w:themeShade="BF"/>
          <w:sz w:val="24"/>
          <w:szCs w:val="24"/>
          <w:lang w:eastAsia="en-GB"/>
        </w:rPr>
        <w:t>8. REPORTING A BULLYING CONCERN</w:t>
      </w:r>
    </w:p>
    <w:p w14:paraId="5153E566" w14:textId="77777777" w:rsidR="00571006" w:rsidRDefault="00571006" w:rsidP="00CE13BF">
      <w:pPr>
        <w:spacing w:line="276" w:lineRule="auto"/>
        <w:rPr>
          <w:rFonts w:ascii="Calibri" w:hAnsi="Calibri" w:cs="Arial"/>
          <w:bCs/>
          <w:sz w:val="24"/>
          <w:szCs w:val="24"/>
          <w:lang w:eastAsia="en-GB"/>
        </w:rPr>
      </w:pPr>
    </w:p>
    <w:p w14:paraId="374B3559" w14:textId="5EE762A6" w:rsidR="004D3518" w:rsidRDefault="00571006" w:rsidP="00571006">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8.1</w:t>
      </w:r>
      <w:r>
        <w:rPr>
          <w:rFonts w:ascii="Calibri" w:hAnsi="Calibri" w:cs="Arial"/>
          <w:bCs/>
          <w:sz w:val="24"/>
          <w:szCs w:val="24"/>
          <w:lang w:eastAsia="en-GB"/>
        </w:rPr>
        <w:tab/>
      </w:r>
      <w:r w:rsidR="00CE13BF" w:rsidRPr="00CE13BF">
        <w:rPr>
          <w:rFonts w:ascii="Calibri" w:hAnsi="Calibri" w:cs="Arial"/>
          <w:bCs/>
          <w:sz w:val="24"/>
          <w:szCs w:val="24"/>
          <w:lang w:eastAsia="en-GB"/>
        </w:rPr>
        <w:t>Pupils Reporting a Concern</w:t>
      </w:r>
      <w:r w:rsidR="00CE13BF">
        <w:rPr>
          <w:rFonts w:ascii="Calibri" w:hAnsi="Calibri" w:cs="Arial"/>
          <w:bCs/>
          <w:sz w:val="24"/>
          <w:szCs w:val="24"/>
          <w:lang w:eastAsia="en-GB"/>
        </w:rPr>
        <w:t xml:space="preserve"> </w:t>
      </w:r>
      <w:r w:rsidR="00CE13BF" w:rsidRPr="00CE13BF">
        <w:rPr>
          <w:rFonts w:ascii="Calibri" w:hAnsi="Calibri" w:cs="Arial"/>
          <w:bCs/>
          <w:sz w:val="24"/>
          <w:szCs w:val="24"/>
          <w:lang w:eastAsia="en-GB"/>
        </w:rPr>
        <w:t>Children and young people have told NIABF that when they have a concern</w:t>
      </w:r>
      <w:r w:rsidR="00CE13BF">
        <w:rPr>
          <w:rFonts w:ascii="Calibri" w:hAnsi="Calibri" w:cs="Arial"/>
          <w:bCs/>
          <w:sz w:val="24"/>
          <w:szCs w:val="24"/>
          <w:lang w:eastAsia="en-GB"/>
        </w:rPr>
        <w:t xml:space="preserve"> </w:t>
      </w:r>
      <w:r w:rsidR="00CE13BF" w:rsidRPr="00CE13BF">
        <w:rPr>
          <w:rFonts w:ascii="Calibri" w:hAnsi="Calibri" w:cs="Arial"/>
          <w:bCs/>
          <w:sz w:val="24"/>
          <w:szCs w:val="24"/>
          <w:lang w:eastAsia="en-GB"/>
        </w:rPr>
        <w:t>about a potential bullying situation, they would like the opportunity to discuss</w:t>
      </w:r>
      <w:r w:rsidR="00CE13BF">
        <w:rPr>
          <w:rFonts w:ascii="Calibri" w:hAnsi="Calibri" w:cs="Arial"/>
          <w:bCs/>
          <w:sz w:val="24"/>
          <w:szCs w:val="24"/>
          <w:lang w:eastAsia="en-GB"/>
        </w:rPr>
        <w:t xml:space="preserve"> </w:t>
      </w:r>
      <w:r w:rsidR="00CE13BF" w:rsidRPr="00CE13BF">
        <w:rPr>
          <w:rFonts w:ascii="Calibri" w:hAnsi="Calibri" w:cs="Arial"/>
          <w:bCs/>
          <w:sz w:val="24"/>
          <w:szCs w:val="24"/>
          <w:lang w:eastAsia="en-GB"/>
        </w:rPr>
        <w:t>this with a member of staff that they trust. Our pupils are encouraged to raise</w:t>
      </w:r>
      <w:r w:rsidR="00CE13BF">
        <w:rPr>
          <w:rFonts w:ascii="Calibri" w:hAnsi="Calibri" w:cs="Arial"/>
          <w:bCs/>
          <w:sz w:val="24"/>
          <w:szCs w:val="24"/>
          <w:lang w:eastAsia="en-GB"/>
        </w:rPr>
        <w:t xml:space="preserve"> </w:t>
      </w:r>
      <w:r w:rsidR="00CE13BF" w:rsidRPr="00CE13BF">
        <w:rPr>
          <w:rFonts w:ascii="Calibri" w:hAnsi="Calibri" w:cs="Arial"/>
          <w:bCs/>
          <w:sz w:val="24"/>
          <w:szCs w:val="24"/>
          <w:lang w:eastAsia="en-GB"/>
        </w:rPr>
        <w:t>concerns with any member of staff, (teaching and non-</w:t>
      </w:r>
      <w:r w:rsidR="005E44B8">
        <w:rPr>
          <w:rFonts w:ascii="Calibri" w:hAnsi="Calibri" w:cs="Arial"/>
          <w:bCs/>
          <w:sz w:val="24"/>
          <w:szCs w:val="24"/>
          <w:lang w:eastAsia="en-GB"/>
        </w:rPr>
        <w:t>support</w:t>
      </w:r>
      <w:r w:rsidR="00CE13BF" w:rsidRPr="00CE13BF">
        <w:rPr>
          <w:rFonts w:ascii="Calibri" w:hAnsi="Calibri" w:cs="Arial"/>
          <w:bCs/>
          <w:sz w:val="24"/>
          <w:szCs w:val="24"/>
          <w:lang w:eastAsia="en-GB"/>
        </w:rPr>
        <w:t>) in a way that</w:t>
      </w:r>
      <w:r w:rsidR="00CE13BF">
        <w:rPr>
          <w:rFonts w:ascii="Calibri" w:hAnsi="Calibri" w:cs="Arial"/>
          <w:bCs/>
          <w:sz w:val="24"/>
          <w:szCs w:val="24"/>
          <w:lang w:eastAsia="en-GB"/>
        </w:rPr>
        <w:t xml:space="preserve"> </w:t>
      </w:r>
      <w:r w:rsidR="00CE13BF" w:rsidRPr="00CE13BF">
        <w:rPr>
          <w:rFonts w:ascii="Calibri" w:hAnsi="Calibri" w:cs="Arial"/>
          <w:bCs/>
          <w:sz w:val="24"/>
          <w:szCs w:val="24"/>
          <w:lang w:eastAsia="en-GB"/>
        </w:rPr>
        <w:t>they feel most comfortable with</w:t>
      </w:r>
      <w:r w:rsidR="00CE13BF">
        <w:rPr>
          <w:rFonts w:ascii="Calibri" w:hAnsi="Calibri" w:cs="Arial"/>
          <w:bCs/>
          <w:sz w:val="24"/>
          <w:szCs w:val="24"/>
          <w:lang w:eastAsia="en-GB"/>
        </w:rPr>
        <w:t xml:space="preserve">. </w:t>
      </w:r>
    </w:p>
    <w:p w14:paraId="0204CB98" w14:textId="6CF2BD0B" w:rsidR="00CE13BF" w:rsidRPr="00CE13BF" w:rsidRDefault="00CE13BF" w:rsidP="00571006">
      <w:pPr>
        <w:spacing w:line="276" w:lineRule="auto"/>
        <w:ind w:firstLine="720"/>
        <w:rPr>
          <w:rFonts w:ascii="Calibri" w:hAnsi="Calibri" w:cs="Arial"/>
          <w:bCs/>
          <w:sz w:val="24"/>
          <w:szCs w:val="24"/>
          <w:lang w:eastAsia="en-GB"/>
        </w:rPr>
      </w:pPr>
      <w:r>
        <w:rPr>
          <w:rFonts w:ascii="Calibri" w:hAnsi="Calibri" w:cs="Arial"/>
          <w:bCs/>
          <w:sz w:val="24"/>
          <w:szCs w:val="24"/>
          <w:lang w:eastAsia="en-GB"/>
        </w:rPr>
        <w:t>This may include</w:t>
      </w:r>
      <w:r w:rsidRPr="00CE13BF">
        <w:rPr>
          <w:rFonts w:ascii="Calibri" w:hAnsi="Calibri" w:cs="Arial"/>
          <w:bCs/>
          <w:sz w:val="24"/>
          <w:szCs w:val="24"/>
          <w:lang w:eastAsia="en-GB"/>
        </w:rPr>
        <w:t>:</w:t>
      </w:r>
    </w:p>
    <w:p w14:paraId="0D033BA5" w14:textId="0053B999" w:rsidR="00CE13BF" w:rsidRPr="00571006" w:rsidRDefault="00CE13BF" w:rsidP="00571006">
      <w:pPr>
        <w:pStyle w:val="ListParagraph"/>
        <w:numPr>
          <w:ilvl w:val="0"/>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 xml:space="preserve">Verbally- talking to a member of </w:t>
      </w:r>
      <w:proofErr w:type="gramStart"/>
      <w:r w:rsidRPr="00571006">
        <w:rPr>
          <w:rFonts w:ascii="Calibri" w:hAnsi="Calibri" w:cs="Arial"/>
          <w:bCs/>
          <w:sz w:val="24"/>
          <w:szCs w:val="24"/>
          <w:lang w:eastAsia="en-GB"/>
        </w:rPr>
        <w:t>staff;</w:t>
      </w:r>
      <w:proofErr w:type="gramEnd"/>
    </w:p>
    <w:p w14:paraId="17333116" w14:textId="2600B47D" w:rsidR="00B7265E" w:rsidRPr="00571006" w:rsidRDefault="00CE13BF" w:rsidP="00571006">
      <w:pPr>
        <w:pStyle w:val="ListParagraph"/>
        <w:numPr>
          <w:ilvl w:val="0"/>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By writing a note to a member of staff (</w:t>
      </w:r>
      <w:proofErr w:type="spellStart"/>
      <w:r w:rsidRPr="00571006">
        <w:rPr>
          <w:rFonts w:ascii="Calibri" w:hAnsi="Calibri" w:cs="Arial"/>
          <w:bCs/>
          <w:sz w:val="24"/>
          <w:szCs w:val="24"/>
          <w:lang w:eastAsia="en-GB"/>
        </w:rPr>
        <w:t>eg.</w:t>
      </w:r>
      <w:proofErr w:type="spellEnd"/>
      <w:r w:rsidRPr="00571006">
        <w:rPr>
          <w:rFonts w:ascii="Calibri" w:hAnsi="Calibri" w:cs="Arial"/>
          <w:bCs/>
          <w:sz w:val="24"/>
          <w:szCs w:val="24"/>
          <w:lang w:eastAsia="en-GB"/>
        </w:rPr>
        <w:t xml:space="preserve"> in a homework diary</w:t>
      </w:r>
      <w:proofErr w:type="gramStart"/>
      <w:r w:rsidRPr="00571006">
        <w:rPr>
          <w:rFonts w:ascii="Calibri" w:hAnsi="Calibri" w:cs="Arial"/>
          <w:bCs/>
          <w:sz w:val="24"/>
          <w:szCs w:val="24"/>
          <w:lang w:eastAsia="en-GB"/>
        </w:rPr>
        <w:t>);</w:t>
      </w:r>
      <w:proofErr w:type="gramEnd"/>
    </w:p>
    <w:p w14:paraId="1FF9837F" w14:textId="5279FC40" w:rsidR="00B7265E" w:rsidRPr="00571006" w:rsidRDefault="004D3518" w:rsidP="00571006">
      <w:pPr>
        <w:pStyle w:val="ListParagraph"/>
        <w:numPr>
          <w:ilvl w:val="0"/>
          <w:numId w:val="8"/>
        </w:numPr>
        <w:spacing w:line="276" w:lineRule="auto"/>
        <w:rPr>
          <w:rFonts w:ascii="Calibri" w:hAnsi="Calibri" w:cs="Arial"/>
          <w:bCs/>
          <w:sz w:val="24"/>
          <w:szCs w:val="24"/>
          <w:lang w:eastAsia="en-GB"/>
        </w:rPr>
      </w:pPr>
      <w:r w:rsidRPr="00571006">
        <w:rPr>
          <w:rFonts w:ascii="Calibri" w:hAnsi="Calibri" w:cs="Arial"/>
          <w:bCs/>
          <w:sz w:val="24"/>
          <w:szCs w:val="24"/>
          <w:lang w:eastAsia="en-GB"/>
        </w:rPr>
        <w:t>Asking a friend to speak to the teacher on their behalf</w:t>
      </w:r>
    </w:p>
    <w:p w14:paraId="1AC58814" w14:textId="77777777" w:rsidR="004D3518" w:rsidRDefault="004D3518" w:rsidP="00B7265E">
      <w:pPr>
        <w:spacing w:line="276" w:lineRule="auto"/>
        <w:rPr>
          <w:rFonts w:ascii="Calibri" w:hAnsi="Calibri" w:cs="Arial"/>
          <w:bCs/>
          <w:sz w:val="24"/>
          <w:szCs w:val="24"/>
          <w:lang w:eastAsia="en-GB"/>
        </w:rPr>
      </w:pPr>
    </w:p>
    <w:p w14:paraId="671E6AB2" w14:textId="2EC72F04" w:rsidR="00410593" w:rsidRDefault="00571006" w:rsidP="00571006">
      <w:pPr>
        <w:spacing w:line="276" w:lineRule="auto"/>
        <w:ind w:left="720" w:hanging="720"/>
        <w:rPr>
          <w:rFonts w:ascii="Calibri" w:hAnsi="Calibri" w:cs="Arial"/>
          <w:bCs/>
          <w:sz w:val="24"/>
          <w:szCs w:val="24"/>
          <w:lang w:eastAsia="en-GB"/>
        </w:rPr>
      </w:pPr>
      <w:r w:rsidRPr="00571006">
        <w:rPr>
          <w:rFonts w:ascii="Calibri" w:hAnsi="Calibri" w:cs="Arial"/>
          <w:bCs/>
          <w:sz w:val="24"/>
          <w:szCs w:val="24"/>
          <w:lang w:eastAsia="en-GB"/>
        </w:rPr>
        <w:t>8.2</w:t>
      </w:r>
      <w:r>
        <w:rPr>
          <w:rFonts w:ascii="Calibri" w:hAnsi="Calibri" w:cs="Arial"/>
          <w:b/>
          <w:sz w:val="24"/>
          <w:szCs w:val="24"/>
          <w:lang w:eastAsia="en-GB"/>
        </w:rPr>
        <w:tab/>
      </w:r>
      <w:r w:rsidR="00410593" w:rsidRPr="00410593">
        <w:rPr>
          <w:rFonts w:ascii="Calibri" w:hAnsi="Calibri" w:cs="Arial"/>
          <w:b/>
          <w:sz w:val="24"/>
          <w:szCs w:val="24"/>
          <w:lang w:eastAsia="en-GB"/>
        </w:rPr>
        <w:t>ANY pupil can raise a concern about bullying behaviour</w:t>
      </w:r>
      <w:r w:rsidR="00410593" w:rsidRPr="00410593">
        <w:rPr>
          <w:rFonts w:ascii="Calibri" w:hAnsi="Calibri" w:cs="Arial"/>
          <w:bCs/>
          <w:sz w:val="24"/>
          <w:szCs w:val="24"/>
          <w:lang w:eastAsia="en-GB"/>
        </w:rPr>
        <w:t>, not just the pupil</w:t>
      </w:r>
      <w:r w:rsidR="00410593">
        <w:rPr>
          <w:rFonts w:ascii="Calibri" w:hAnsi="Calibri" w:cs="Arial"/>
          <w:bCs/>
          <w:sz w:val="24"/>
          <w:szCs w:val="24"/>
          <w:lang w:eastAsia="en-GB"/>
        </w:rPr>
        <w:t xml:space="preserve"> </w:t>
      </w:r>
      <w:r w:rsidR="00410593" w:rsidRPr="00410593">
        <w:rPr>
          <w:rFonts w:ascii="Calibri" w:hAnsi="Calibri" w:cs="Arial"/>
          <w:bCs/>
          <w:sz w:val="24"/>
          <w:szCs w:val="24"/>
          <w:lang w:eastAsia="en-GB"/>
        </w:rPr>
        <w:t>who is experiencing this behaviour. Through the preventative work taken</w:t>
      </w:r>
      <w:r w:rsidR="00410593">
        <w:rPr>
          <w:rFonts w:ascii="Calibri" w:hAnsi="Calibri" w:cs="Arial"/>
          <w:bCs/>
          <w:sz w:val="24"/>
          <w:szCs w:val="24"/>
          <w:lang w:eastAsia="en-GB"/>
        </w:rPr>
        <w:t xml:space="preserve"> </w:t>
      </w:r>
      <w:r w:rsidR="00410593" w:rsidRPr="00410593">
        <w:rPr>
          <w:rFonts w:ascii="Calibri" w:hAnsi="Calibri" w:cs="Arial"/>
          <w:bCs/>
          <w:sz w:val="24"/>
          <w:szCs w:val="24"/>
          <w:lang w:eastAsia="en-GB"/>
        </w:rPr>
        <w:t>forward under Section 6, we encourage our school community to focus on</w:t>
      </w:r>
      <w:r w:rsidR="00410593">
        <w:rPr>
          <w:rFonts w:ascii="Calibri" w:hAnsi="Calibri" w:cs="Arial"/>
          <w:bCs/>
          <w:sz w:val="24"/>
          <w:szCs w:val="24"/>
          <w:lang w:eastAsia="en-GB"/>
        </w:rPr>
        <w:t xml:space="preserve"> </w:t>
      </w:r>
      <w:r w:rsidR="00410593" w:rsidRPr="00410593">
        <w:rPr>
          <w:rFonts w:ascii="Calibri" w:hAnsi="Calibri" w:cs="Arial"/>
          <w:bCs/>
          <w:sz w:val="24"/>
          <w:szCs w:val="24"/>
          <w:lang w:eastAsia="en-GB"/>
        </w:rPr>
        <w:t>‘getting help’ rather than ‘telling’. As such, all pupils are encouraged to ‘get</w:t>
      </w:r>
      <w:r>
        <w:rPr>
          <w:rFonts w:ascii="Calibri" w:hAnsi="Calibri" w:cs="Arial"/>
          <w:bCs/>
          <w:sz w:val="24"/>
          <w:szCs w:val="24"/>
          <w:lang w:eastAsia="en-GB"/>
        </w:rPr>
        <w:t xml:space="preserve"> </w:t>
      </w:r>
      <w:r w:rsidR="00410593" w:rsidRPr="00410593">
        <w:rPr>
          <w:rFonts w:ascii="Calibri" w:hAnsi="Calibri" w:cs="Arial"/>
          <w:bCs/>
          <w:sz w:val="24"/>
          <w:szCs w:val="24"/>
          <w:lang w:eastAsia="en-GB"/>
        </w:rPr>
        <w:t>help’ if they have a concern about bullying that they experience or is</w:t>
      </w:r>
      <w:r w:rsidR="00410593">
        <w:rPr>
          <w:rFonts w:ascii="Calibri" w:hAnsi="Calibri" w:cs="Arial"/>
          <w:bCs/>
          <w:sz w:val="24"/>
          <w:szCs w:val="24"/>
          <w:lang w:eastAsia="en-GB"/>
        </w:rPr>
        <w:t xml:space="preserve"> </w:t>
      </w:r>
      <w:r w:rsidR="00410593" w:rsidRPr="00410593">
        <w:rPr>
          <w:rFonts w:ascii="Calibri" w:hAnsi="Calibri" w:cs="Arial"/>
          <w:bCs/>
          <w:sz w:val="24"/>
          <w:szCs w:val="24"/>
          <w:lang w:eastAsia="en-GB"/>
        </w:rPr>
        <w:t>experienced by another.</w:t>
      </w:r>
    </w:p>
    <w:p w14:paraId="34E1F897" w14:textId="77777777" w:rsidR="00410593" w:rsidRPr="00410593" w:rsidRDefault="00410593" w:rsidP="00410593">
      <w:pPr>
        <w:spacing w:line="276" w:lineRule="auto"/>
        <w:rPr>
          <w:rFonts w:ascii="Calibri" w:hAnsi="Calibri" w:cs="Arial"/>
          <w:bCs/>
          <w:sz w:val="24"/>
          <w:szCs w:val="24"/>
          <w:lang w:eastAsia="en-GB"/>
        </w:rPr>
      </w:pPr>
    </w:p>
    <w:p w14:paraId="14F0208F" w14:textId="32CF8CF2" w:rsidR="00410593" w:rsidRPr="00410593" w:rsidRDefault="00571006" w:rsidP="00410593">
      <w:pPr>
        <w:spacing w:line="276" w:lineRule="auto"/>
        <w:rPr>
          <w:rFonts w:ascii="Calibri" w:hAnsi="Calibri" w:cs="Arial"/>
          <w:b/>
          <w:sz w:val="24"/>
          <w:szCs w:val="24"/>
          <w:lang w:eastAsia="en-GB"/>
        </w:rPr>
      </w:pPr>
      <w:r w:rsidRPr="00571006">
        <w:rPr>
          <w:rFonts w:ascii="Calibri" w:hAnsi="Calibri" w:cs="Arial"/>
          <w:bCs/>
          <w:sz w:val="24"/>
          <w:szCs w:val="24"/>
          <w:lang w:eastAsia="en-GB"/>
        </w:rPr>
        <w:t>8.3</w:t>
      </w:r>
      <w:r>
        <w:rPr>
          <w:rFonts w:ascii="Calibri" w:hAnsi="Calibri" w:cs="Arial"/>
          <w:b/>
          <w:sz w:val="24"/>
          <w:szCs w:val="24"/>
          <w:lang w:eastAsia="en-GB"/>
        </w:rPr>
        <w:tab/>
      </w:r>
      <w:r w:rsidR="00410593" w:rsidRPr="00410593">
        <w:rPr>
          <w:rFonts w:ascii="Calibri" w:hAnsi="Calibri" w:cs="Arial"/>
          <w:b/>
          <w:sz w:val="24"/>
          <w:szCs w:val="24"/>
          <w:lang w:eastAsia="en-GB"/>
        </w:rPr>
        <w:t>Parents/Carers Reporting a Concern</w:t>
      </w:r>
    </w:p>
    <w:p w14:paraId="56BA7566" w14:textId="3BC2222F" w:rsidR="00410593" w:rsidRDefault="00410593" w:rsidP="00571006">
      <w:pPr>
        <w:spacing w:line="276" w:lineRule="auto"/>
        <w:ind w:left="720"/>
        <w:rPr>
          <w:rFonts w:ascii="Calibri" w:hAnsi="Calibri" w:cs="Arial"/>
          <w:bCs/>
          <w:sz w:val="24"/>
          <w:szCs w:val="24"/>
          <w:lang w:eastAsia="en-GB"/>
        </w:rPr>
      </w:pPr>
      <w:r w:rsidRPr="00410593">
        <w:rPr>
          <w:rFonts w:ascii="Calibri" w:hAnsi="Calibri" w:cs="Arial"/>
          <w:bCs/>
          <w:sz w:val="24"/>
          <w:szCs w:val="24"/>
          <w:lang w:eastAsia="en-GB"/>
        </w:rPr>
        <w:t>We encourage our parents and carers to raise concerns about alleged</w:t>
      </w:r>
      <w:r>
        <w:rPr>
          <w:rFonts w:ascii="Calibri" w:hAnsi="Calibri" w:cs="Arial"/>
          <w:bCs/>
          <w:sz w:val="24"/>
          <w:szCs w:val="24"/>
          <w:lang w:eastAsia="en-GB"/>
        </w:rPr>
        <w:t xml:space="preserve"> </w:t>
      </w:r>
      <w:r w:rsidRPr="00410593">
        <w:rPr>
          <w:rFonts w:ascii="Calibri" w:hAnsi="Calibri" w:cs="Arial"/>
          <w:bCs/>
          <w:sz w:val="24"/>
          <w:szCs w:val="24"/>
          <w:lang w:eastAsia="en-GB"/>
        </w:rPr>
        <w:t>bullying behaviour with the school at the earliest opportunity. We also</w:t>
      </w:r>
      <w:r>
        <w:rPr>
          <w:rFonts w:ascii="Calibri" w:hAnsi="Calibri" w:cs="Arial"/>
          <w:bCs/>
          <w:sz w:val="24"/>
          <w:szCs w:val="24"/>
          <w:lang w:eastAsia="en-GB"/>
        </w:rPr>
        <w:t xml:space="preserve"> </w:t>
      </w:r>
      <w:r w:rsidRPr="00410593">
        <w:rPr>
          <w:rFonts w:ascii="Calibri" w:hAnsi="Calibri" w:cs="Arial"/>
          <w:bCs/>
          <w:sz w:val="24"/>
          <w:szCs w:val="24"/>
          <w:lang w:eastAsia="en-GB"/>
        </w:rPr>
        <w:t>acknowledge the importance in parents/carers encouraging their children to</w:t>
      </w:r>
      <w:r>
        <w:rPr>
          <w:rFonts w:ascii="Calibri" w:hAnsi="Calibri" w:cs="Arial"/>
          <w:bCs/>
          <w:sz w:val="24"/>
          <w:szCs w:val="24"/>
          <w:lang w:eastAsia="en-GB"/>
        </w:rPr>
        <w:t xml:space="preserve"> </w:t>
      </w:r>
      <w:r w:rsidRPr="00410593">
        <w:rPr>
          <w:rFonts w:ascii="Calibri" w:hAnsi="Calibri" w:cs="Arial"/>
          <w:bCs/>
          <w:sz w:val="24"/>
          <w:szCs w:val="24"/>
          <w:lang w:eastAsia="en-GB"/>
        </w:rPr>
        <w:t>react appropriately to bullying behaviour and to not do anything to retaliate or</w:t>
      </w:r>
      <w:r>
        <w:rPr>
          <w:rFonts w:ascii="Calibri" w:hAnsi="Calibri" w:cs="Arial"/>
          <w:bCs/>
          <w:sz w:val="24"/>
          <w:szCs w:val="24"/>
          <w:lang w:eastAsia="en-GB"/>
        </w:rPr>
        <w:t xml:space="preserve"> </w:t>
      </w:r>
      <w:r w:rsidRPr="00410593">
        <w:rPr>
          <w:rFonts w:ascii="Calibri" w:hAnsi="Calibri" w:cs="Arial"/>
          <w:bCs/>
          <w:sz w:val="24"/>
          <w:szCs w:val="24"/>
          <w:lang w:eastAsia="en-GB"/>
        </w:rPr>
        <w:t>to ‘hit back’.</w:t>
      </w:r>
    </w:p>
    <w:p w14:paraId="33A8EB4B" w14:textId="77777777" w:rsidR="00D35757" w:rsidRPr="00410593" w:rsidRDefault="00D35757" w:rsidP="00571006">
      <w:pPr>
        <w:spacing w:line="276" w:lineRule="auto"/>
        <w:ind w:left="720"/>
        <w:rPr>
          <w:rFonts w:ascii="Calibri" w:hAnsi="Calibri" w:cs="Arial"/>
          <w:bCs/>
          <w:sz w:val="24"/>
          <w:szCs w:val="24"/>
          <w:lang w:eastAsia="en-GB"/>
        </w:rPr>
      </w:pPr>
    </w:p>
    <w:p w14:paraId="40821AA8" w14:textId="7ECAD3CE" w:rsidR="00410593" w:rsidRPr="00D35757" w:rsidRDefault="00410593"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In the first instance, all bullying concerns should be reported to the Class Teacher. The Class Teacher should formally record concerns via CPOMS and notify the </w:t>
      </w:r>
      <w:proofErr w:type="gramStart"/>
      <w:r w:rsidRPr="00D35757">
        <w:rPr>
          <w:rFonts w:ascii="Calibri" w:hAnsi="Calibri" w:cs="Arial"/>
          <w:b/>
          <w:sz w:val="24"/>
          <w:szCs w:val="24"/>
          <w:lang w:eastAsia="en-GB"/>
        </w:rPr>
        <w:t>Principal</w:t>
      </w:r>
      <w:proofErr w:type="gramEnd"/>
      <w:r w:rsidRPr="00D35757">
        <w:rPr>
          <w:rFonts w:ascii="Calibri" w:hAnsi="Calibri" w:cs="Arial"/>
          <w:b/>
          <w:sz w:val="24"/>
          <w:szCs w:val="24"/>
          <w:lang w:eastAsia="en-GB"/>
        </w:rPr>
        <w:t>.</w:t>
      </w:r>
    </w:p>
    <w:p w14:paraId="43851BCE" w14:textId="389CF2BD" w:rsidR="00410593" w:rsidRPr="00D35757" w:rsidRDefault="00410593"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Where the parent/carer is not satisfied that appropriate action has been taken to prevent further incidents, or where further incidents have taken place, the concern should be reported to Mrs Russell or Mr McGilligan </w:t>
      </w:r>
      <w:r w:rsidR="00E75441" w:rsidRPr="00D35757">
        <w:rPr>
          <w:rFonts w:ascii="Calibri" w:hAnsi="Calibri" w:cs="Arial"/>
          <w:b/>
          <w:sz w:val="24"/>
          <w:szCs w:val="24"/>
          <w:lang w:eastAsia="en-GB"/>
        </w:rPr>
        <w:t>in her absence.</w:t>
      </w:r>
    </w:p>
    <w:p w14:paraId="03961672" w14:textId="77777777" w:rsidR="00410593" w:rsidRDefault="00410593" w:rsidP="00410593">
      <w:pPr>
        <w:spacing w:line="276" w:lineRule="auto"/>
        <w:rPr>
          <w:rFonts w:ascii="Calibri" w:hAnsi="Calibri" w:cs="Arial"/>
          <w:b/>
          <w:sz w:val="24"/>
          <w:szCs w:val="24"/>
          <w:lang w:eastAsia="en-GB"/>
        </w:rPr>
      </w:pPr>
    </w:p>
    <w:p w14:paraId="160604CA" w14:textId="28E19236" w:rsidR="00410593" w:rsidRDefault="00410593" w:rsidP="00D35757">
      <w:pPr>
        <w:spacing w:line="276" w:lineRule="auto"/>
        <w:ind w:left="720"/>
        <w:rPr>
          <w:rFonts w:ascii="Calibri" w:hAnsi="Calibri" w:cs="Arial"/>
          <w:bCs/>
          <w:sz w:val="24"/>
          <w:szCs w:val="24"/>
          <w:lang w:eastAsia="en-GB"/>
        </w:rPr>
      </w:pPr>
      <w:r w:rsidRPr="00410593">
        <w:rPr>
          <w:rFonts w:ascii="Calibri" w:hAnsi="Calibri" w:cs="Arial"/>
          <w:bCs/>
          <w:sz w:val="24"/>
          <w:szCs w:val="24"/>
          <w:lang w:eastAsia="en-GB"/>
        </w:rPr>
        <w:t>Where the parent/carer remains unsatisfied that the concern has not been</w:t>
      </w:r>
      <w:r>
        <w:rPr>
          <w:rFonts w:ascii="Calibri" w:hAnsi="Calibri" w:cs="Arial"/>
          <w:b/>
          <w:sz w:val="24"/>
          <w:szCs w:val="24"/>
          <w:lang w:eastAsia="en-GB"/>
        </w:rPr>
        <w:t xml:space="preserve"> </w:t>
      </w:r>
      <w:r w:rsidRPr="00410593">
        <w:rPr>
          <w:rFonts w:ascii="Calibri" w:hAnsi="Calibri" w:cs="Arial"/>
          <w:bCs/>
          <w:sz w:val="24"/>
          <w:szCs w:val="24"/>
          <w:lang w:eastAsia="en-GB"/>
        </w:rPr>
        <w:t>appropriately responded to, the school’s complaints procedure should be</w:t>
      </w:r>
      <w:r>
        <w:rPr>
          <w:rFonts w:ascii="Calibri" w:hAnsi="Calibri" w:cs="Arial"/>
          <w:b/>
          <w:sz w:val="24"/>
          <w:szCs w:val="24"/>
          <w:lang w:eastAsia="en-GB"/>
        </w:rPr>
        <w:t xml:space="preserve"> </w:t>
      </w:r>
      <w:r w:rsidRPr="00410593">
        <w:rPr>
          <w:rFonts w:ascii="Calibri" w:hAnsi="Calibri" w:cs="Arial"/>
          <w:bCs/>
          <w:sz w:val="24"/>
          <w:szCs w:val="24"/>
          <w:lang w:eastAsia="en-GB"/>
        </w:rPr>
        <w:t>followed. This involves making a formal, written complaint, to the Chair of the</w:t>
      </w:r>
      <w:r>
        <w:rPr>
          <w:rFonts w:ascii="Calibri" w:hAnsi="Calibri" w:cs="Arial"/>
          <w:b/>
          <w:sz w:val="24"/>
          <w:szCs w:val="24"/>
          <w:lang w:eastAsia="en-GB"/>
        </w:rPr>
        <w:t xml:space="preserve"> </w:t>
      </w:r>
      <w:r w:rsidRPr="00410593">
        <w:rPr>
          <w:rFonts w:ascii="Calibri" w:hAnsi="Calibri" w:cs="Arial"/>
          <w:bCs/>
          <w:sz w:val="24"/>
          <w:szCs w:val="24"/>
          <w:lang w:eastAsia="en-GB"/>
        </w:rPr>
        <w:t>Board of Governors.</w:t>
      </w:r>
    </w:p>
    <w:p w14:paraId="6C526D24" w14:textId="77777777" w:rsidR="00410593" w:rsidRPr="00410593" w:rsidRDefault="00410593" w:rsidP="00410593">
      <w:pPr>
        <w:spacing w:line="276" w:lineRule="auto"/>
        <w:rPr>
          <w:rFonts w:ascii="Calibri" w:hAnsi="Calibri" w:cs="Arial"/>
          <w:b/>
          <w:sz w:val="24"/>
          <w:szCs w:val="24"/>
          <w:lang w:eastAsia="en-GB"/>
        </w:rPr>
      </w:pPr>
    </w:p>
    <w:p w14:paraId="1A9CF099" w14:textId="27BAD6C6" w:rsidR="004D3518" w:rsidRDefault="00410593" w:rsidP="00D35757">
      <w:pPr>
        <w:spacing w:line="276" w:lineRule="auto"/>
        <w:ind w:left="720"/>
        <w:rPr>
          <w:rFonts w:ascii="Calibri" w:hAnsi="Calibri" w:cs="Arial"/>
          <w:b/>
          <w:i/>
          <w:iCs/>
          <w:sz w:val="24"/>
          <w:szCs w:val="24"/>
          <w:lang w:eastAsia="en-GB"/>
        </w:rPr>
      </w:pPr>
      <w:r w:rsidRPr="00410593">
        <w:rPr>
          <w:rFonts w:ascii="Calibri" w:hAnsi="Calibri" w:cs="Arial"/>
          <w:bCs/>
          <w:sz w:val="24"/>
          <w:szCs w:val="24"/>
          <w:lang w:eastAsia="en-GB"/>
        </w:rPr>
        <w:t>While the majority of reports of bullying concerns will come from pupils and</w:t>
      </w:r>
      <w:r>
        <w:rPr>
          <w:rFonts w:ascii="Calibri" w:hAnsi="Calibri" w:cs="Arial"/>
          <w:bCs/>
          <w:sz w:val="24"/>
          <w:szCs w:val="24"/>
          <w:lang w:eastAsia="en-GB"/>
        </w:rPr>
        <w:t xml:space="preserve"> </w:t>
      </w:r>
      <w:r w:rsidRPr="00410593">
        <w:rPr>
          <w:rFonts w:ascii="Calibri" w:hAnsi="Calibri" w:cs="Arial"/>
          <w:bCs/>
          <w:sz w:val="24"/>
          <w:szCs w:val="24"/>
          <w:lang w:eastAsia="en-GB"/>
        </w:rPr>
        <w:t xml:space="preserve">their parents/carers, </w:t>
      </w:r>
      <w:r>
        <w:rPr>
          <w:rFonts w:ascii="Calibri" w:hAnsi="Calibri" w:cs="Arial"/>
          <w:bCs/>
          <w:sz w:val="24"/>
          <w:szCs w:val="24"/>
          <w:lang w:eastAsia="en-GB"/>
        </w:rPr>
        <w:t xml:space="preserve">Carhill Integrated </w:t>
      </w:r>
      <w:r w:rsidRPr="00410593">
        <w:rPr>
          <w:rFonts w:ascii="Calibri" w:hAnsi="Calibri" w:cs="Arial"/>
          <w:bCs/>
          <w:sz w:val="24"/>
          <w:szCs w:val="24"/>
          <w:lang w:eastAsia="en-GB"/>
        </w:rPr>
        <w:t>Primary School is open to receiving such</w:t>
      </w:r>
      <w:r>
        <w:rPr>
          <w:rFonts w:ascii="Calibri" w:hAnsi="Calibri" w:cs="Arial"/>
          <w:bCs/>
          <w:sz w:val="24"/>
          <w:szCs w:val="24"/>
          <w:lang w:eastAsia="en-GB"/>
        </w:rPr>
        <w:t xml:space="preserve"> </w:t>
      </w:r>
      <w:r w:rsidRPr="00410593">
        <w:rPr>
          <w:rFonts w:ascii="Calibri" w:hAnsi="Calibri" w:cs="Arial"/>
          <w:bCs/>
          <w:sz w:val="24"/>
          <w:szCs w:val="24"/>
          <w:lang w:eastAsia="en-GB"/>
        </w:rPr>
        <w:t>reports from anyone.</w:t>
      </w:r>
      <w:r>
        <w:rPr>
          <w:rFonts w:ascii="Calibri" w:hAnsi="Calibri" w:cs="Arial"/>
          <w:bCs/>
          <w:sz w:val="24"/>
          <w:szCs w:val="24"/>
          <w:lang w:eastAsia="en-GB"/>
        </w:rPr>
        <w:t xml:space="preserve"> </w:t>
      </w:r>
      <w:r w:rsidRPr="00410593">
        <w:rPr>
          <w:rFonts w:ascii="Calibri" w:hAnsi="Calibri" w:cs="Arial"/>
          <w:bCs/>
          <w:sz w:val="24"/>
          <w:szCs w:val="24"/>
          <w:lang w:eastAsia="en-GB"/>
        </w:rPr>
        <w:t>All reports of bullying concerns received from pupils and/or parents/carers will</w:t>
      </w:r>
      <w:r>
        <w:rPr>
          <w:rFonts w:ascii="Calibri" w:hAnsi="Calibri" w:cs="Arial"/>
          <w:bCs/>
          <w:sz w:val="24"/>
          <w:szCs w:val="24"/>
          <w:lang w:eastAsia="en-GB"/>
        </w:rPr>
        <w:t xml:space="preserve"> </w:t>
      </w:r>
      <w:r w:rsidRPr="00410593">
        <w:rPr>
          <w:rFonts w:ascii="Calibri" w:hAnsi="Calibri" w:cs="Arial"/>
          <w:bCs/>
          <w:sz w:val="24"/>
          <w:szCs w:val="24"/>
          <w:lang w:eastAsia="en-GB"/>
        </w:rPr>
        <w:t>be responded to in line with this policy and that feedback will be made to the</w:t>
      </w:r>
      <w:r>
        <w:rPr>
          <w:rFonts w:ascii="Calibri" w:hAnsi="Calibri" w:cs="Arial"/>
          <w:bCs/>
          <w:sz w:val="24"/>
          <w:szCs w:val="24"/>
          <w:lang w:eastAsia="en-GB"/>
        </w:rPr>
        <w:t xml:space="preserve"> </w:t>
      </w:r>
      <w:r w:rsidRPr="00410593">
        <w:rPr>
          <w:rFonts w:ascii="Calibri" w:hAnsi="Calibri" w:cs="Arial"/>
          <w:bCs/>
          <w:sz w:val="24"/>
          <w:szCs w:val="24"/>
          <w:lang w:eastAsia="en-GB"/>
        </w:rPr>
        <w:t xml:space="preserve">person who made the report. However, it must be noted that </w:t>
      </w:r>
      <w:r w:rsidRPr="00410593">
        <w:rPr>
          <w:rFonts w:ascii="Calibri" w:hAnsi="Calibri" w:cs="Arial"/>
          <w:b/>
          <w:i/>
          <w:iCs/>
          <w:sz w:val="24"/>
          <w:szCs w:val="24"/>
          <w:lang w:eastAsia="en-GB"/>
        </w:rPr>
        <w:t xml:space="preserve">no information about </w:t>
      </w:r>
      <w:r w:rsidR="00D35757">
        <w:rPr>
          <w:rFonts w:ascii="Calibri" w:hAnsi="Calibri" w:cs="Arial"/>
          <w:b/>
          <w:i/>
          <w:iCs/>
          <w:sz w:val="24"/>
          <w:szCs w:val="24"/>
          <w:lang w:eastAsia="en-GB"/>
        </w:rPr>
        <w:t xml:space="preserve">                   </w:t>
      </w:r>
      <w:r w:rsidRPr="00410593">
        <w:rPr>
          <w:rFonts w:ascii="Calibri" w:hAnsi="Calibri" w:cs="Arial"/>
          <w:b/>
          <w:i/>
          <w:iCs/>
          <w:sz w:val="24"/>
          <w:szCs w:val="24"/>
          <w:lang w:eastAsia="en-GB"/>
        </w:rPr>
        <w:t xml:space="preserve">action taken in </w:t>
      </w:r>
      <w:r w:rsidRPr="00410593">
        <w:rPr>
          <w:rFonts w:ascii="Calibri" w:hAnsi="Calibri" w:cs="Arial"/>
          <w:b/>
          <w:i/>
          <w:iCs/>
          <w:sz w:val="24"/>
          <w:szCs w:val="24"/>
          <w:lang w:eastAsia="en-GB"/>
        </w:rPr>
        <w:lastRenderedPageBreak/>
        <w:t>relation to a pupil can be disclosed to anyone other than the pupil</w:t>
      </w:r>
      <w:r w:rsidR="00D35757">
        <w:rPr>
          <w:rFonts w:ascii="Calibri" w:hAnsi="Calibri" w:cs="Arial"/>
          <w:b/>
          <w:i/>
          <w:iCs/>
          <w:sz w:val="24"/>
          <w:szCs w:val="24"/>
          <w:lang w:eastAsia="en-GB"/>
        </w:rPr>
        <w:t xml:space="preserve">                                                   </w:t>
      </w:r>
      <w:r w:rsidRPr="00410593">
        <w:rPr>
          <w:rFonts w:ascii="Calibri" w:hAnsi="Calibri" w:cs="Arial"/>
          <w:b/>
          <w:i/>
          <w:iCs/>
          <w:sz w:val="24"/>
          <w:szCs w:val="24"/>
          <w:lang w:eastAsia="en-GB"/>
        </w:rPr>
        <w:t xml:space="preserve"> and his/her parents/carers.</w:t>
      </w:r>
    </w:p>
    <w:p w14:paraId="76595D7B" w14:textId="77777777" w:rsidR="00E75441" w:rsidRDefault="00E75441" w:rsidP="00410593">
      <w:pPr>
        <w:spacing w:line="276" w:lineRule="auto"/>
        <w:rPr>
          <w:rFonts w:ascii="Calibri" w:hAnsi="Calibri" w:cs="Arial"/>
          <w:b/>
          <w:i/>
          <w:iCs/>
          <w:sz w:val="24"/>
          <w:szCs w:val="24"/>
          <w:lang w:eastAsia="en-GB"/>
        </w:rPr>
      </w:pPr>
    </w:p>
    <w:p w14:paraId="178B1FF6" w14:textId="347491B7" w:rsidR="00E75441" w:rsidRDefault="00E75441" w:rsidP="00E75441">
      <w:pPr>
        <w:spacing w:line="276" w:lineRule="auto"/>
        <w:rPr>
          <w:rFonts w:ascii="Calibri" w:hAnsi="Calibri" w:cs="Arial"/>
          <w:b/>
          <w:color w:val="17365D" w:themeColor="text2" w:themeShade="BF"/>
          <w:sz w:val="24"/>
          <w:szCs w:val="24"/>
          <w:lang w:eastAsia="en-GB"/>
        </w:rPr>
      </w:pPr>
      <w:r w:rsidRPr="00D35757">
        <w:rPr>
          <w:rFonts w:ascii="Calibri" w:hAnsi="Calibri" w:cs="Arial"/>
          <w:b/>
          <w:color w:val="17365D" w:themeColor="text2" w:themeShade="BF"/>
          <w:sz w:val="24"/>
          <w:szCs w:val="24"/>
          <w:lang w:eastAsia="en-GB"/>
        </w:rPr>
        <w:t>9.</w:t>
      </w:r>
      <w:r w:rsidR="00D35757">
        <w:rPr>
          <w:rFonts w:ascii="Calibri" w:hAnsi="Calibri" w:cs="Arial"/>
          <w:b/>
          <w:color w:val="17365D" w:themeColor="text2" w:themeShade="BF"/>
          <w:sz w:val="24"/>
          <w:szCs w:val="24"/>
          <w:lang w:eastAsia="en-GB"/>
        </w:rPr>
        <w:t xml:space="preserve"> </w:t>
      </w:r>
      <w:r w:rsidRPr="00D35757">
        <w:rPr>
          <w:rFonts w:ascii="Calibri" w:hAnsi="Calibri" w:cs="Arial"/>
          <w:b/>
          <w:color w:val="17365D" w:themeColor="text2" w:themeShade="BF"/>
          <w:sz w:val="24"/>
          <w:szCs w:val="24"/>
          <w:lang w:eastAsia="en-GB"/>
        </w:rPr>
        <w:t>RESPONDING TO A BULLYING CONCERN</w:t>
      </w:r>
    </w:p>
    <w:p w14:paraId="5F5E31B8" w14:textId="77777777" w:rsidR="00D35757" w:rsidRPr="00D35757" w:rsidRDefault="00D35757" w:rsidP="00E75441">
      <w:pPr>
        <w:spacing w:line="276" w:lineRule="auto"/>
        <w:rPr>
          <w:rFonts w:ascii="Calibri" w:hAnsi="Calibri" w:cs="Arial"/>
          <w:b/>
          <w:color w:val="17365D" w:themeColor="text2" w:themeShade="BF"/>
          <w:sz w:val="24"/>
          <w:szCs w:val="24"/>
          <w:lang w:eastAsia="en-GB"/>
        </w:rPr>
      </w:pPr>
    </w:p>
    <w:p w14:paraId="78F3C28A" w14:textId="7E149908" w:rsidR="00E75441" w:rsidRDefault="00D35757" w:rsidP="00D35757">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9.1</w:t>
      </w:r>
      <w:r>
        <w:rPr>
          <w:rFonts w:ascii="Calibri" w:hAnsi="Calibri" w:cs="Arial"/>
          <w:bCs/>
          <w:sz w:val="24"/>
          <w:szCs w:val="24"/>
          <w:lang w:eastAsia="en-GB"/>
        </w:rPr>
        <w:tab/>
      </w:r>
      <w:r w:rsidR="00E75441" w:rsidRPr="00E75441">
        <w:rPr>
          <w:rFonts w:ascii="Calibri" w:hAnsi="Calibri" w:cs="Arial"/>
          <w:bCs/>
          <w:sz w:val="24"/>
          <w:szCs w:val="24"/>
          <w:lang w:eastAsia="en-GB"/>
        </w:rPr>
        <w:t>The focus of any intervention will be on responding to the bullying concern</w:t>
      </w:r>
      <w:r w:rsidR="00E75441">
        <w:rPr>
          <w:rFonts w:ascii="Calibri" w:hAnsi="Calibri" w:cs="Arial"/>
          <w:bCs/>
          <w:sz w:val="24"/>
          <w:szCs w:val="24"/>
          <w:lang w:eastAsia="en-GB"/>
        </w:rPr>
        <w:t xml:space="preserve"> </w:t>
      </w:r>
      <w:r w:rsidR="00E75441" w:rsidRPr="00E75441">
        <w:rPr>
          <w:rFonts w:ascii="Calibri" w:hAnsi="Calibri" w:cs="Arial"/>
          <w:bCs/>
          <w:sz w:val="24"/>
          <w:szCs w:val="24"/>
          <w:lang w:eastAsia="en-GB"/>
        </w:rPr>
        <w:t>and restoring the wellbeing of those involved. As such, any strategy for</w:t>
      </w:r>
      <w:r w:rsidR="00E75441">
        <w:rPr>
          <w:rFonts w:ascii="Calibri" w:hAnsi="Calibri" w:cs="Arial"/>
          <w:bCs/>
          <w:sz w:val="24"/>
          <w:szCs w:val="24"/>
          <w:lang w:eastAsia="en-GB"/>
        </w:rPr>
        <w:t xml:space="preserve"> </w:t>
      </w:r>
      <w:r w:rsidR="00E75441" w:rsidRPr="00E75441">
        <w:rPr>
          <w:rFonts w:ascii="Calibri" w:hAnsi="Calibri" w:cs="Arial"/>
          <w:bCs/>
          <w:sz w:val="24"/>
          <w:szCs w:val="24"/>
          <w:lang w:eastAsia="en-GB"/>
        </w:rPr>
        <w:t>responding to bullying concerns must concentrate on the prevention of any</w:t>
      </w:r>
      <w:r w:rsidR="00E75441">
        <w:rPr>
          <w:rFonts w:ascii="Calibri" w:hAnsi="Calibri" w:cs="Arial"/>
          <w:bCs/>
          <w:sz w:val="24"/>
          <w:szCs w:val="24"/>
          <w:lang w:eastAsia="en-GB"/>
        </w:rPr>
        <w:t xml:space="preserve"> </w:t>
      </w:r>
      <w:r w:rsidR="00E75441" w:rsidRPr="00E75441">
        <w:rPr>
          <w:rFonts w:ascii="Calibri" w:hAnsi="Calibri" w:cs="Arial"/>
          <w:bCs/>
          <w:sz w:val="24"/>
          <w:szCs w:val="24"/>
          <w:lang w:eastAsia="en-GB"/>
        </w:rPr>
        <w:t>further incidents.</w:t>
      </w:r>
    </w:p>
    <w:p w14:paraId="0F875289" w14:textId="77777777" w:rsidR="00E75441" w:rsidRPr="00E75441" w:rsidRDefault="00E75441" w:rsidP="00E75441">
      <w:pPr>
        <w:spacing w:line="276" w:lineRule="auto"/>
        <w:rPr>
          <w:rFonts w:ascii="Calibri" w:hAnsi="Calibri" w:cs="Arial"/>
          <w:bCs/>
          <w:sz w:val="24"/>
          <w:szCs w:val="24"/>
          <w:lang w:eastAsia="en-GB"/>
        </w:rPr>
      </w:pPr>
    </w:p>
    <w:p w14:paraId="50938B30" w14:textId="20554ADC" w:rsidR="00E75441" w:rsidRDefault="00D35757" w:rsidP="00D35757">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9.2</w:t>
      </w:r>
      <w:r>
        <w:rPr>
          <w:rFonts w:ascii="Calibri" w:hAnsi="Calibri" w:cs="Arial"/>
          <w:bCs/>
          <w:sz w:val="24"/>
          <w:szCs w:val="24"/>
          <w:lang w:eastAsia="en-GB"/>
        </w:rPr>
        <w:tab/>
      </w:r>
      <w:r w:rsidR="00E75441" w:rsidRPr="00E75441">
        <w:rPr>
          <w:rFonts w:ascii="Calibri" w:hAnsi="Calibri" w:cs="Arial"/>
          <w:bCs/>
          <w:sz w:val="24"/>
          <w:szCs w:val="24"/>
          <w:lang w:eastAsia="en-GB"/>
        </w:rPr>
        <w:t>The processes outlined below provides a framework for how the school will</w:t>
      </w:r>
      <w:r w:rsidR="00E75441">
        <w:rPr>
          <w:rFonts w:ascii="Calibri" w:hAnsi="Calibri" w:cs="Arial"/>
          <w:bCs/>
          <w:sz w:val="24"/>
          <w:szCs w:val="24"/>
          <w:lang w:eastAsia="en-GB"/>
        </w:rPr>
        <w:t xml:space="preserve"> </w:t>
      </w:r>
      <w:r w:rsidR="00E75441" w:rsidRPr="00E75441">
        <w:rPr>
          <w:rFonts w:ascii="Calibri" w:hAnsi="Calibri" w:cs="Arial"/>
          <w:bCs/>
          <w:sz w:val="24"/>
          <w:szCs w:val="24"/>
          <w:lang w:eastAsia="en-GB"/>
        </w:rPr>
        <w:t>respond to any bullying concerns identified.</w:t>
      </w:r>
      <w:r w:rsidR="00E75441">
        <w:rPr>
          <w:rFonts w:ascii="Calibri" w:hAnsi="Calibri" w:cs="Arial"/>
          <w:bCs/>
          <w:sz w:val="24"/>
          <w:szCs w:val="24"/>
          <w:lang w:eastAsia="en-GB"/>
        </w:rPr>
        <w:t xml:space="preserve"> </w:t>
      </w:r>
    </w:p>
    <w:p w14:paraId="54B47238" w14:textId="77777777" w:rsidR="00E75441" w:rsidRDefault="00E75441" w:rsidP="00E75441">
      <w:pPr>
        <w:spacing w:line="276" w:lineRule="auto"/>
        <w:rPr>
          <w:rFonts w:ascii="Calibri" w:hAnsi="Calibri" w:cs="Arial"/>
          <w:bCs/>
          <w:sz w:val="24"/>
          <w:szCs w:val="24"/>
          <w:lang w:eastAsia="en-GB"/>
        </w:rPr>
      </w:pPr>
    </w:p>
    <w:p w14:paraId="65B5D42F" w14:textId="4BB7CB48" w:rsidR="00E75441" w:rsidRDefault="00E75441" w:rsidP="00D35757">
      <w:pPr>
        <w:spacing w:line="276" w:lineRule="auto"/>
        <w:ind w:left="720"/>
        <w:rPr>
          <w:rFonts w:ascii="Calibri" w:hAnsi="Calibri" w:cs="Arial"/>
          <w:bCs/>
          <w:sz w:val="24"/>
          <w:szCs w:val="24"/>
          <w:lang w:eastAsia="en-GB"/>
        </w:rPr>
      </w:pPr>
      <w:r w:rsidRPr="00E75441">
        <w:rPr>
          <w:rFonts w:ascii="Calibri" w:hAnsi="Calibri" w:cs="Arial"/>
          <w:bCs/>
          <w:sz w:val="24"/>
          <w:szCs w:val="24"/>
          <w:lang w:eastAsia="en-GB"/>
        </w:rPr>
        <w:t>The Northern Ireland Anti-Bullying Forum (NIABF) Effective Responses to</w:t>
      </w:r>
      <w:r>
        <w:rPr>
          <w:rFonts w:ascii="Calibri" w:hAnsi="Calibri" w:cs="Arial"/>
          <w:bCs/>
          <w:sz w:val="24"/>
          <w:szCs w:val="24"/>
          <w:lang w:eastAsia="en-GB"/>
        </w:rPr>
        <w:t xml:space="preserve"> </w:t>
      </w:r>
      <w:r w:rsidRPr="00E75441">
        <w:rPr>
          <w:rFonts w:ascii="Calibri" w:hAnsi="Calibri" w:cs="Arial"/>
          <w:bCs/>
          <w:sz w:val="24"/>
          <w:szCs w:val="24"/>
          <w:lang w:eastAsia="en-GB"/>
        </w:rPr>
        <w:t>Bullying Behaviour Resource was designed to promote an anti-bullying</w:t>
      </w:r>
      <w:r>
        <w:rPr>
          <w:rFonts w:ascii="Calibri" w:hAnsi="Calibri" w:cs="Arial"/>
          <w:bCs/>
          <w:sz w:val="24"/>
          <w:szCs w:val="24"/>
          <w:lang w:eastAsia="en-GB"/>
        </w:rPr>
        <w:t xml:space="preserve"> </w:t>
      </w:r>
      <w:r w:rsidRPr="00E75441">
        <w:rPr>
          <w:rFonts w:ascii="Calibri" w:hAnsi="Calibri" w:cs="Arial"/>
          <w:bCs/>
          <w:sz w:val="24"/>
          <w:szCs w:val="24"/>
          <w:lang w:eastAsia="en-GB"/>
        </w:rPr>
        <w:t>culture in schools and help staff provide support both to pupils experiencing</w:t>
      </w:r>
      <w:r>
        <w:rPr>
          <w:rFonts w:ascii="Calibri" w:hAnsi="Calibri" w:cs="Arial"/>
          <w:bCs/>
          <w:sz w:val="24"/>
          <w:szCs w:val="24"/>
          <w:lang w:eastAsia="en-GB"/>
        </w:rPr>
        <w:t xml:space="preserve"> </w:t>
      </w:r>
      <w:r w:rsidRPr="00E75441">
        <w:rPr>
          <w:rFonts w:ascii="Calibri" w:hAnsi="Calibri" w:cs="Arial"/>
          <w:bCs/>
          <w:sz w:val="24"/>
          <w:szCs w:val="24"/>
          <w:lang w:eastAsia="en-GB"/>
        </w:rPr>
        <w:t>bullying and those who engage in bullying behaviour. It provides examples of</w:t>
      </w:r>
      <w:r>
        <w:rPr>
          <w:rFonts w:ascii="Calibri" w:hAnsi="Calibri" w:cs="Arial"/>
          <w:bCs/>
          <w:sz w:val="24"/>
          <w:szCs w:val="24"/>
          <w:lang w:eastAsia="en-GB"/>
        </w:rPr>
        <w:t xml:space="preserve"> </w:t>
      </w:r>
      <w:r w:rsidRPr="00E75441">
        <w:rPr>
          <w:rFonts w:ascii="Calibri" w:hAnsi="Calibri" w:cs="Arial"/>
          <w:bCs/>
          <w:sz w:val="24"/>
          <w:szCs w:val="24"/>
          <w:lang w:eastAsia="en-GB"/>
        </w:rPr>
        <w:t>anti-bullying strategies across four levels of intervention, providing schools</w:t>
      </w:r>
      <w:r>
        <w:rPr>
          <w:rFonts w:ascii="Calibri" w:hAnsi="Calibri" w:cs="Arial"/>
          <w:bCs/>
          <w:sz w:val="24"/>
          <w:szCs w:val="24"/>
          <w:lang w:eastAsia="en-GB"/>
        </w:rPr>
        <w:t xml:space="preserve"> </w:t>
      </w:r>
      <w:r w:rsidRPr="00E75441">
        <w:rPr>
          <w:rFonts w:ascii="Calibri" w:hAnsi="Calibri" w:cs="Arial"/>
          <w:bCs/>
          <w:sz w:val="24"/>
          <w:szCs w:val="24"/>
          <w:lang w:eastAsia="en-GB"/>
        </w:rPr>
        <w:t>with practical suggestions on how bullying can be addressed.</w:t>
      </w:r>
      <w:r>
        <w:rPr>
          <w:rFonts w:ascii="Calibri" w:hAnsi="Calibri" w:cs="Arial"/>
          <w:bCs/>
          <w:sz w:val="24"/>
          <w:szCs w:val="24"/>
          <w:lang w:eastAsia="en-GB"/>
        </w:rPr>
        <w:t xml:space="preserve"> </w:t>
      </w:r>
      <w:r w:rsidRPr="00E75441">
        <w:rPr>
          <w:rFonts w:ascii="Calibri" w:hAnsi="Calibri" w:cs="Arial"/>
          <w:bCs/>
          <w:sz w:val="24"/>
          <w:szCs w:val="24"/>
          <w:lang w:eastAsia="en-GB"/>
        </w:rPr>
        <w:t>Using the NIABF Effective Responses to Bullying Behaviour resource, the</w:t>
      </w:r>
      <w:r>
        <w:rPr>
          <w:rFonts w:ascii="Calibri" w:hAnsi="Calibri" w:cs="Arial"/>
          <w:bCs/>
          <w:sz w:val="24"/>
          <w:szCs w:val="24"/>
          <w:lang w:eastAsia="en-GB"/>
        </w:rPr>
        <w:t xml:space="preserve"> </w:t>
      </w:r>
      <w:r w:rsidRPr="00E75441">
        <w:rPr>
          <w:rFonts w:ascii="Calibri" w:hAnsi="Calibri" w:cs="Arial"/>
          <w:bCs/>
          <w:sz w:val="24"/>
          <w:szCs w:val="24"/>
          <w:lang w:eastAsia="en-GB"/>
        </w:rPr>
        <w:t>member of staff responsible shall…</w:t>
      </w:r>
    </w:p>
    <w:p w14:paraId="2F6DC571" w14:textId="77777777" w:rsidR="006F1DDD" w:rsidRDefault="006F1DDD" w:rsidP="00E75441">
      <w:pPr>
        <w:spacing w:line="276" w:lineRule="auto"/>
        <w:rPr>
          <w:rFonts w:ascii="Calibri" w:hAnsi="Calibri" w:cs="Arial"/>
          <w:bCs/>
          <w:sz w:val="24"/>
          <w:szCs w:val="24"/>
          <w:lang w:eastAsia="en-GB"/>
        </w:rPr>
      </w:pPr>
    </w:p>
    <w:p w14:paraId="12610ED2" w14:textId="7A63B5B8" w:rsidR="006F1DDD" w:rsidRPr="00D35757" w:rsidRDefault="006F1DDD"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clarify facts and </w:t>
      </w:r>
      <w:proofErr w:type="gramStart"/>
      <w:r w:rsidRPr="00D35757">
        <w:rPr>
          <w:rFonts w:ascii="Calibri" w:hAnsi="Calibri" w:cs="Arial"/>
          <w:b/>
          <w:sz w:val="24"/>
          <w:szCs w:val="24"/>
          <w:lang w:eastAsia="en-GB"/>
        </w:rPr>
        <w:t>perceptions;</w:t>
      </w:r>
      <w:proofErr w:type="gramEnd"/>
    </w:p>
    <w:p w14:paraId="308241EA" w14:textId="30ADE876" w:rsidR="006F1DDD" w:rsidRPr="00D35757" w:rsidRDefault="006F1DDD"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check </w:t>
      </w:r>
      <w:proofErr w:type="gramStart"/>
      <w:r w:rsidRPr="00D35757">
        <w:rPr>
          <w:rFonts w:ascii="Calibri" w:hAnsi="Calibri" w:cs="Arial"/>
          <w:b/>
          <w:sz w:val="24"/>
          <w:szCs w:val="24"/>
          <w:lang w:eastAsia="en-GB"/>
        </w:rPr>
        <w:t>records;</w:t>
      </w:r>
      <w:proofErr w:type="gramEnd"/>
    </w:p>
    <w:p w14:paraId="10278D9F" w14:textId="0BBCA72A" w:rsidR="006F1DDD" w:rsidRPr="00D35757" w:rsidRDefault="006F1DDD"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assess the incident against the criteria for bullying </w:t>
      </w:r>
      <w:proofErr w:type="gramStart"/>
      <w:r w:rsidRPr="00D35757">
        <w:rPr>
          <w:rFonts w:ascii="Calibri" w:hAnsi="Calibri" w:cs="Arial"/>
          <w:b/>
          <w:sz w:val="24"/>
          <w:szCs w:val="24"/>
          <w:lang w:eastAsia="en-GB"/>
        </w:rPr>
        <w:t>behaviour;</w:t>
      </w:r>
      <w:proofErr w:type="gramEnd"/>
    </w:p>
    <w:p w14:paraId="5870B78B" w14:textId="699BC768" w:rsidR="006F1DDD" w:rsidRPr="00D35757" w:rsidRDefault="006F1DDD"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identify any themes or motivating </w:t>
      </w:r>
      <w:proofErr w:type="gramStart"/>
      <w:r w:rsidRPr="00D35757">
        <w:rPr>
          <w:rFonts w:ascii="Calibri" w:hAnsi="Calibri" w:cs="Arial"/>
          <w:b/>
          <w:sz w:val="24"/>
          <w:szCs w:val="24"/>
          <w:lang w:eastAsia="en-GB"/>
        </w:rPr>
        <w:t>factors;</w:t>
      </w:r>
      <w:proofErr w:type="gramEnd"/>
    </w:p>
    <w:p w14:paraId="773E44D5" w14:textId="3BF6FCEC" w:rsidR="006F1DDD" w:rsidRPr="00D35757" w:rsidRDefault="006F1DDD"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identify the type of bullying behaviour being </w:t>
      </w:r>
      <w:proofErr w:type="gramStart"/>
      <w:r w:rsidRPr="00D35757">
        <w:rPr>
          <w:rFonts w:ascii="Calibri" w:hAnsi="Calibri" w:cs="Arial"/>
          <w:b/>
          <w:sz w:val="24"/>
          <w:szCs w:val="24"/>
          <w:lang w:eastAsia="en-GB"/>
        </w:rPr>
        <w:t>displayed;</w:t>
      </w:r>
      <w:proofErr w:type="gramEnd"/>
    </w:p>
    <w:p w14:paraId="2AE38A74" w14:textId="691126A1" w:rsidR="006F1DDD" w:rsidRPr="00D35757" w:rsidRDefault="006F1DDD"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identify intervention </w:t>
      </w:r>
      <w:proofErr w:type="gramStart"/>
      <w:r w:rsidRPr="00D35757">
        <w:rPr>
          <w:rFonts w:ascii="Calibri" w:hAnsi="Calibri" w:cs="Arial"/>
          <w:b/>
          <w:sz w:val="24"/>
          <w:szCs w:val="24"/>
          <w:lang w:eastAsia="en-GB"/>
        </w:rPr>
        <w:t>level;</w:t>
      </w:r>
      <w:proofErr w:type="gramEnd"/>
    </w:p>
    <w:p w14:paraId="5150D238" w14:textId="6BA3BE52" w:rsidR="006F1DDD" w:rsidRPr="00D35757" w:rsidRDefault="006F1DDD"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select and implement appropriate interventions for all pupils involved, including appropriate interventions, consequences and sanctions not listed in the Effective Responses to Bullying Behaviour </w:t>
      </w:r>
      <w:proofErr w:type="gramStart"/>
      <w:r w:rsidRPr="00D35757">
        <w:rPr>
          <w:rFonts w:ascii="Calibri" w:hAnsi="Calibri" w:cs="Arial"/>
          <w:b/>
          <w:sz w:val="24"/>
          <w:szCs w:val="24"/>
          <w:lang w:eastAsia="en-GB"/>
        </w:rPr>
        <w:t>resource;</w:t>
      </w:r>
      <w:proofErr w:type="gramEnd"/>
    </w:p>
    <w:p w14:paraId="4D8941B3" w14:textId="670C7A15" w:rsidR="006F1DDD" w:rsidRPr="00D35757" w:rsidRDefault="006F1DDD" w:rsidP="00D35757">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track, monitor and record effectiveness of interventions</w:t>
      </w:r>
      <w:r w:rsidR="00D862B8" w:rsidRPr="00D35757">
        <w:rPr>
          <w:rFonts w:ascii="Calibri" w:hAnsi="Calibri" w:cs="Arial"/>
          <w:b/>
          <w:sz w:val="24"/>
          <w:szCs w:val="24"/>
          <w:lang w:eastAsia="en-GB"/>
        </w:rPr>
        <w:t>/r</w:t>
      </w:r>
      <w:r w:rsidRPr="00D35757">
        <w:rPr>
          <w:rFonts w:ascii="Calibri" w:hAnsi="Calibri" w:cs="Arial"/>
          <w:b/>
          <w:sz w:val="24"/>
          <w:szCs w:val="24"/>
          <w:lang w:eastAsia="en-GB"/>
        </w:rPr>
        <w:t>eview outcome</w:t>
      </w:r>
      <w:r w:rsidR="00D862B8" w:rsidRPr="00D35757">
        <w:rPr>
          <w:rFonts w:ascii="Calibri" w:hAnsi="Calibri" w:cs="Arial"/>
          <w:b/>
          <w:sz w:val="24"/>
          <w:szCs w:val="24"/>
          <w:lang w:eastAsia="en-GB"/>
        </w:rPr>
        <w:t xml:space="preserve"> </w:t>
      </w:r>
      <w:r w:rsidRPr="00D35757">
        <w:rPr>
          <w:rFonts w:ascii="Calibri" w:hAnsi="Calibri" w:cs="Arial"/>
          <w:b/>
          <w:sz w:val="24"/>
          <w:szCs w:val="24"/>
          <w:lang w:eastAsia="en-GB"/>
        </w:rPr>
        <w:t xml:space="preserve">of </w:t>
      </w:r>
      <w:proofErr w:type="gramStart"/>
      <w:r w:rsidRPr="00D35757">
        <w:rPr>
          <w:rFonts w:ascii="Calibri" w:hAnsi="Calibri" w:cs="Arial"/>
          <w:b/>
          <w:sz w:val="24"/>
          <w:szCs w:val="24"/>
          <w:lang w:eastAsia="en-GB"/>
        </w:rPr>
        <w:t>interventions;</w:t>
      </w:r>
      <w:proofErr w:type="gramEnd"/>
    </w:p>
    <w:p w14:paraId="0F5FC3C8" w14:textId="38F978F4" w:rsidR="00254519" w:rsidRPr="00D35757" w:rsidRDefault="006F1DDD" w:rsidP="00254519">
      <w:pPr>
        <w:pStyle w:val="ListParagraph"/>
        <w:numPr>
          <w:ilvl w:val="0"/>
          <w:numId w:val="8"/>
        </w:numPr>
        <w:spacing w:line="276" w:lineRule="auto"/>
        <w:rPr>
          <w:rFonts w:ascii="Calibri" w:hAnsi="Calibri" w:cs="Arial"/>
          <w:b/>
          <w:sz w:val="24"/>
          <w:szCs w:val="24"/>
          <w:lang w:eastAsia="en-GB"/>
        </w:rPr>
      </w:pPr>
      <w:r w:rsidRPr="00D35757">
        <w:rPr>
          <w:rFonts w:ascii="Calibri" w:hAnsi="Calibri" w:cs="Arial"/>
          <w:b/>
          <w:sz w:val="24"/>
          <w:szCs w:val="24"/>
          <w:lang w:eastAsia="en-GB"/>
        </w:rPr>
        <w:t>select and implement further interventions as necessary.</w:t>
      </w:r>
      <w:r w:rsidRPr="00D35757">
        <w:rPr>
          <w:rFonts w:ascii="Calibri" w:hAnsi="Calibri" w:cs="Arial"/>
          <w:b/>
          <w:sz w:val="24"/>
          <w:szCs w:val="24"/>
          <w:lang w:eastAsia="en-GB"/>
        </w:rPr>
        <w:cr/>
      </w:r>
    </w:p>
    <w:p w14:paraId="54E9100C" w14:textId="168CBB87" w:rsidR="00254519" w:rsidRPr="00254519" w:rsidRDefault="00D35757" w:rsidP="00254519">
      <w:pPr>
        <w:spacing w:line="276" w:lineRule="auto"/>
        <w:rPr>
          <w:rFonts w:ascii="Calibri" w:hAnsi="Calibri" w:cs="Arial"/>
          <w:bCs/>
          <w:sz w:val="24"/>
          <w:szCs w:val="24"/>
          <w:lang w:eastAsia="en-GB"/>
        </w:rPr>
      </w:pPr>
      <w:r>
        <w:rPr>
          <w:rFonts w:ascii="Calibri" w:hAnsi="Calibri" w:cs="Arial"/>
          <w:bCs/>
          <w:sz w:val="24"/>
          <w:szCs w:val="24"/>
          <w:lang w:eastAsia="en-GB"/>
        </w:rPr>
        <w:t>9.3</w:t>
      </w:r>
      <w:r>
        <w:rPr>
          <w:rFonts w:ascii="Calibri" w:hAnsi="Calibri" w:cs="Arial"/>
          <w:bCs/>
          <w:sz w:val="24"/>
          <w:szCs w:val="24"/>
          <w:lang w:eastAsia="en-GB"/>
        </w:rPr>
        <w:tab/>
      </w:r>
      <w:r w:rsidR="00254519" w:rsidRPr="00254519">
        <w:rPr>
          <w:rFonts w:ascii="Calibri" w:hAnsi="Calibri" w:cs="Arial"/>
          <w:bCs/>
          <w:sz w:val="24"/>
          <w:szCs w:val="24"/>
          <w:lang w:eastAsia="en-GB"/>
        </w:rPr>
        <w:t>NIABF advocates a restorative approach to responding to bullying behaviour.</w:t>
      </w:r>
    </w:p>
    <w:p w14:paraId="67DD4BF5" w14:textId="37D72F05" w:rsidR="00254519" w:rsidRDefault="00254519" w:rsidP="00D35757">
      <w:pPr>
        <w:spacing w:line="276" w:lineRule="auto"/>
        <w:ind w:left="720"/>
        <w:rPr>
          <w:rFonts w:ascii="Calibri" w:hAnsi="Calibri" w:cs="Arial"/>
          <w:bCs/>
          <w:sz w:val="24"/>
          <w:szCs w:val="24"/>
          <w:lang w:eastAsia="en-GB"/>
        </w:rPr>
      </w:pPr>
      <w:r w:rsidRPr="00254519">
        <w:rPr>
          <w:rFonts w:ascii="Calibri" w:hAnsi="Calibri" w:cs="Arial"/>
          <w:bCs/>
          <w:sz w:val="24"/>
          <w:szCs w:val="24"/>
          <w:lang w:eastAsia="en-GB"/>
        </w:rPr>
        <w:t>Interventions suggested in the Effective Responses to Bullying Behaviour</w:t>
      </w:r>
      <w:r>
        <w:rPr>
          <w:rFonts w:ascii="Calibri" w:hAnsi="Calibri" w:cs="Arial"/>
          <w:bCs/>
          <w:sz w:val="24"/>
          <w:szCs w:val="24"/>
          <w:lang w:eastAsia="en-GB"/>
        </w:rPr>
        <w:t xml:space="preserve"> </w:t>
      </w:r>
      <w:r w:rsidRPr="00254519">
        <w:rPr>
          <w:rFonts w:ascii="Calibri" w:hAnsi="Calibri" w:cs="Arial"/>
          <w:bCs/>
          <w:sz w:val="24"/>
          <w:szCs w:val="24"/>
          <w:lang w:eastAsia="en-GB"/>
        </w:rPr>
        <w:t>resource focus on responding to the behaviour, resolving the concern, and</w:t>
      </w:r>
      <w:r>
        <w:rPr>
          <w:rFonts w:ascii="Calibri" w:hAnsi="Calibri" w:cs="Arial"/>
          <w:bCs/>
          <w:sz w:val="24"/>
          <w:szCs w:val="24"/>
          <w:lang w:eastAsia="en-GB"/>
        </w:rPr>
        <w:t xml:space="preserve"> </w:t>
      </w:r>
      <w:r w:rsidRPr="00254519">
        <w:rPr>
          <w:rFonts w:ascii="Calibri" w:hAnsi="Calibri" w:cs="Arial"/>
          <w:bCs/>
          <w:sz w:val="24"/>
          <w:szCs w:val="24"/>
          <w:lang w:eastAsia="en-GB"/>
        </w:rPr>
        <w:t>restoring the wellbeing of those involved. Car</w:t>
      </w:r>
      <w:r>
        <w:rPr>
          <w:rFonts w:ascii="Calibri" w:hAnsi="Calibri" w:cs="Arial"/>
          <w:bCs/>
          <w:sz w:val="24"/>
          <w:szCs w:val="24"/>
          <w:lang w:eastAsia="en-GB"/>
        </w:rPr>
        <w:t xml:space="preserve">hill Integrated </w:t>
      </w:r>
      <w:r w:rsidRPr="00254519">
        <w:rPr>
          <w:rFonts w:ascii="Calibri" w:hAnsi="Calibri" w:cs="Arial"/>
          <w:bCs/>
          <w:sz w:val="24"/>
          <w:szCs w:val="24"/>
          <w:lang w:eastAsia="en-GB"/>
        </w:rPr>
        <w:t>Primary School</w:t>
      </w:r>
      <w:r>
        <w:rPr>
          <w:rFonts w:ascii="Calibri" w:hAnsi="Calibri" w:cs="Arial"/>
          <w:bCs/>
          <w:sz w:val="24"/>
          <w:szCs w:val="24"/>
          <w:lang w:eastAsia="en-GB"/>
        </w:rPr>
        <w:t xml:space="preserve"> </w:t>
      </w:r>
      <w:r w:rsidRPr="00254519">
        <w:rPr>
          <w:rFonts w:ascii="Calibri" w:hAnsi="Calibri" w:cs="Arial"/>
          <w:bCs/>
          <w:sz w:val="24"/>
          <w:szCs w:val="24"/>
          <w:lang w:eastAsia="en-GB"/>
        </w:rPr>
        <w:t>supports and uses this approach.</w:t>
      </w:r>
    </w:p>
    <w:p w14:paraId="36BC1C84" w14:textId="77777777" w:rsidR="00254519" w:rsidRPr="00254519" w:rsidRDefault="00254519" w:rsidP="00254519">
      <w:pPr>
        <w:spacing w:line="276" w:lineRule="auto"/>
        <w:rPr>
          <w:rFonts w:ascii="Calibri" w:hAnsi="Calibri" w:cs="Arial"/>
          <w:bCs/>
          <w:sz w:val="24"/>
          <w:szCs w:val="24"/>
          <w:lang w:eastAsia="en-GB"/>
        </w:rPr>
      </w:pPr>
    </w:p>
    <w:p w14:paraId="3EE32722" w14:textId="2FB8CF61" w:rsidR="00254519" w:rsidRDefault="00D35757" w:rsidP="00D35757">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9.4</w:t>
      </w:r>
      <w:r>
        <w:rPr>
          <w:rFonts w:ascii="Calibri" w:hAnsi="Calibri" w:cs="Arial"/>
          <w:bCs/>
          <w:sz w:val="24"/>
          <w:szCs w:val="24"/>
          <w:lang w:eastAsia="en-GB"/>
        </w:rPr>
        <w:tab/>
      </w:r>
      <w:r w:rsidR="00254519" w:rsidRPr="00254519">
        <w:rPr>
          <w:rFonts w:ascii="Calibri" w:hAnsi="Calibri" w:cs="Arial"/>
          <w:bCs/>
          <w:sz w:val="24"/>
          <w:szCs w:val="24"/>
          <w:lang w:eastAsia="en-GB"/>
        </w:rPr>
        <w:t>The steps taken against a pupil, who displays bullying behaviour will depend</w:t>
      </w:r>
      <w:r w:rsidR="00254519">
        <w:rPr>
          <w:rFonts w:ascii="Calibri" w:hAnsi="Calibri" w:cs="Arial"/>
          <w:bCs/>
          <w:sz w:val="24"/>
          <w:szCs w:val="24"/>
          <w:lang w:eastAsia="en-GB"/>
        </w:rPr>
        <w:t xml:space="preserve"> </w:t>
      </w:r>
      <w:r w:rsidR="00254519" w:rsidRPr="00254519">
        <w:rPr>
          <w:rFonts w:ascii="Calibri" w:hAnsi="Calibri" w:cs="Arial"/>
          <w:bCs/>
          <w:sz w:val="24"/>
          <w:szCs w:val="24"/>
          <w:lang w:eastAsia="en-GB"/>
        </w:rPr>
        <w:t>on the seriousness of the case, but may include one or more of the following:</w:t>
      </w:r>
    </w:p>
    <w:p w14:paraId="12A454F0" w14:textId="6258FC1B" w:rsidR="00254519" w:rsidRPr="00D35757" w:rsidRDefault="00254519" w:rsidP="00D35757">
      <w:pPr>
        <w:pStyle w:val="ListParagraph"/>
        <w:numPr>
          <w:ilvl w:val="0"/>
          <w:numId w:val="26"/>
        </w:numPr>
        <w:spacing w:line="276" w:lineRule="auto"/>
        <w:rPr>
          <w:rFonts w:ascii="Calibri" w:hAnsi="Calibri" w:cs="Arial"/>
          <w:bCs/>
          <w:sz w:val="24"/>
          <w:szCs w:val="24"/>
          <w:lang w:eastAsia="en-GB"/>
        </w:rPr>
      </w:pPr>
      <w:r w:rsidRPr="00D35757">
        <w:rPr>
          <w:rFonts w:ascii="Calibri" w:hAnsi="Calibri" w:cs="Arial"/>
          <w:b/>
          <w:sz w:val="24"/>
          <w:szCs w:val="24"/>
          <w:lang w:eastAsia="en-GB"/>
        </w:rPr>
        <w:t xml:space="preserve">The child being moved within the class, </w:t>
      </w:r>
      <w:proofErr w:type="gramStart"/>
      <w:r w:rsidRPr="00D35757">
        <w:rPr>
          <w:rFonts w:ascii="Calibri" w:hAnsi="Calibri" w:cs="Arial"/>
          <w:b/>
          <w:sz w:val="24"/>
          <w:szCs w:val="24"/>
          <w:lang w:eastAsia="en-GB"/>
        </w:rPr>
        <w:t>canteen</w:t>
      </w:r>
      <w:proofErr w:type="gramEnd"/>
      <w:r w:rsidRPr="00D35757">
        <w:rPr>
          <w:rFonts w:ascii="Calibri" w:hAnsi="Calibri" w:cs="Arial"/>
          <w:b/>
          <w:sz w:val="24"/>
          <w:szCs w:val="24"/>
          <w:lang w:eastAsia="en-GB"/>
        </w:rPr>
        <w:t xml:space="preserve"> or school transport to an area of greater supervision (e.g. closer to a member of staff) </w:t>
      </w:r>
    </w:p>
    <w:p w14:paraId="487E68E7" w14:textId="68189A95" w:rsidR="00254519" w:rsidRPr="00D35757" w:rsidRDefault="00254519" w:rsidP="00D35757">
      <w:pPr>
        <w:pStyle w:val="ListParagraph"/>
        <w:numPr>
          <w:ilvl w:val="0"/>
          <w:numId w:val="26"/>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being subject to careful monitoring of behaviour/social interaction until staff are satisfied that the problem has </w:t>
      </w:r>
      <w:proofErr w:type="gramStart"/>
      <w:r w:rsidRPr="00D35757">
        <w:rPr>
          <w:rFonts w:ascii="Calibri" w:hAnsi="Calibri" w:cs="Arial"/>
          <w:b/>
          <w:sz w:val="24"/>
          <w:szCs w:val="24"/>
          <w:lang w:eastAsia="en-GB"/>
        </w:rPr>
        <w:t>stopped;</w:t>
      </w:r>
      <w:proofErr w:type="gramEnd"/>
    </w:p>
    <w:p w14:paraId="348B4142" w14:textId="7A8938C4" w:rsidR="00254519" w:rsidRPr="00D35757" w:rsidRDefault="00254519" w:rsidP="00D35757">
      <w:pPr>
        <w:pStyle w:val="ListParagraph"/>
        <w:numPr>
          <w:ilvl w:val="0"/>
          <w:numId w:val="26"/>
        </w:numPr>
        <w:spacing w:line="276" w:lineRule="auto"/>
        <w:rPr>
          <w:rFonts w:ascii="Calibri" w:hAnsi="Calibri" w:cs="Arial"/>
          <w:b/>
          <w:sz w:val="24"/>
          <w:szCs w:val="24"/>
          <w:lang w:eastAsia="en-GB"/>
        </w:rPr>
      </w:pPr>
      <w:r w:rsidRPr="00D35757">
        <w:rPr>
          <w:rFonts w:ascii="Calibri" w:hAnsi="Calibri" w:cs="Arial"/>
          <w:b/>
          <w:sz w:val="24"/>
          <w:szCs w:val="24"/>
          <w:lang w:eastAsia="en-GB"/>
        </w:rPr>
        <w:lastRenderedPageBreak/>
        <w:t xml:space="preserve">being kept in at break time and/or lunch </w:t>
      </w:r>
      <w:proofErr w:type="gramStart"/>
      <w:r w:rsidRPr="00D35757">
        <w:rPr>
          <w:rFonts w:ascii="Calibri" w:hAnsi="Calibri" w:cs="Arial"/>
          <w:b/>
          <w:sz w:val="24"/>
          <w:szCs w:val="24"/>
          <w:lang w:eastAsia="en-GB"/>
        </w:rPr>
        <w:t>time;</w:t>
      </w:r>
      <w:proofErr w:type="gramEnd"/>
    </w:p>
    <w:p w14:paraId="1A29254A" w14:textId="3448F40A" w:rsidR="00254519" w:rsidRPr="00D35757" w:rsidRDefault="00254519" w:rsidP="00D35757">
      <w:pPr>
        <w:pStyle w:val="ListParagraph"/>
        <w:numPr>
          <w:ilvl w:val="0"/>
          <w:numId w:val="26"/>
        </w:numPr>
        <w:spacing w:line="276" w:lineRule="auto"/>
        <w:rPr>
          <w:rFonts w:ascii="Calibri" w:hAnsi="Calibri" w:cs="Arial"/>
          <w:b/>
          <w:sz w:val="24"/>
          <w:szCs w:val="24"/>
          <w:lang w:eastAsia="en-GB"/>
        </w:rPr>
      </w:pPr>
      <w:r w:rsidRPr="00D35757">
        <w:rPr>
          <w:rFonts w:ascii="Calibri" w:hAnsi="Calibri" w:cs="Arial"/>
          <w:b/>
          <w:sz w:val="24"/>
          <w:szCs w:val="24"/>
          <w:lang w:eastAsia="en-GB"/>
        </w:rPr>
        <w:t>missed golden time</w:t>
      </w:r>
    </w:p>
    <w:p w14:paraId="5E7A1C02" w14:textId="38A0BDBC" w:rsidR="00254519" w:rsidRPr="00D35757" w:rsidRDefault="00254519" w:rsidP="00D35757">
      <w:pPr>
        <w:pStyle w:val="ListParagraph"/>
        <w:numPr>
          <w:ilvl w:val="0"/>
          <w:numId w:val="26"/>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losing any privileges or position of responsibility he/she holds in the </w:t>
      </w:r>
      <w:proofErr w:type="gramStart"/>
      <w:r w:rsidRPr="00D35757">
        <w:rPr>
          <w:rFonts w:ascii="Calibri" w:hAnsi="Calibri" w:cs="Arial"/>
          <w:b/>
          <w:sz w:val="24"/>
          <w:szCs w:val="24"/>
          <w:lang w:eastAsia="en-GB"/>
        </w:rPr>
        <w:t>school;</w:t>
      </w:r>
      <w:proofErr w:type="gramEnd"/>
    </w:p>
    <w:p w14:paraId="0D914E73" w14:textId="61481BDF" w:rsidR="00254519" w:rsidRPr="00D35757" w:rsidRDefault="00254519" w:rsidP="00D35757">
      <w:pPr>
        <w:pStyle w:val="ListParagraph"/>
        <w:numPr>
          <w:ilvl w:val="0"/>
          <w:numId w:val="26"/>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being placed on </w:t>
      </w:r>
      <w:proofErr w:type="gramStart"/>
      <w:r w:rsidRPr="00D35757">
        <w:rPr>
          <w:rFonts w:ascii="Calibri" w:hAnsi="Calibri" w:cs="Arial"/>
          <w:b/>
          <w:sz w:val="24"/>
          <w:szCs w:val="24"/>
          <w:lang w:eastAsia="en-GB"/>
        </w:rPr>
        <w:t>report;</w:t>
      </w:r>
      <w:proofErr w:type="gramEnd"/>
    </w:p>
    <w:p w14:paraId="04F1ADBD" w14:textId="0E0D7331" w:rsidR="00254519" w:rsidRPr="00D35757" w:rsidRDefault="00254519" w:rsidP="00D35757">
      <w:pPr>
        <w:pStyle w:val="ListParagraph"/>
        <w:numPr>
          <w:ilvl w:val="0"/>
          <w:numId w:val="26"/>
        </w:numPr>
        <w:spacing w:line="276" w:lineRule="auto"/>
        <w:rPr>
          <w:rFonts w:ascii="Calibri" w:hAnsi="Calibri" w:cs="Arial"/>
          <w:b/>
          <w:sz w:val="24"/>
          <w:szCs w:val="24"/>
          <w:lang w:eastAsia="en-GB"/>
        </w:rPr>
      </w:pPr>
      <w:r w:rsidRPr="00D35757">
        <w:rPr>
          <w:rFonts w:ascii="Calibri" w:hAnsi="Calibri" w:cs="Arial"/>
          <w:b/>
          <w:sz w:val="24"/>
          <w:szCs w:val="24"/>
          <w:lang w:eastAsia="en-GB"/>
        </w:rPr>
        <w:t xml:space="preserve">being suspended in accordance with the Education Authority’s </w:t>
      </w:r>
      <w:proofErr w:type="gramStart"/>
      <w:r w:rsidRPr="00D35757">
        <w:rPr>
          <w:rFonts w:ascii="Calibri" w:hAnsi="Calibri" w:cs="Arial"/>
          <w:b/>
          <w:sz w:val="24"/>
          <w:szCs w:val="24"/>
          <w:lang w:eastAsia="en-GB"/>
        </w:rPr>
        <w:t>procedures;</w:t>
      </w:r>
      <w:proofErr w:type="gramEnd"/>
    </w:p>
    <w:p w14:paraId="46A2E548" w14:textId="55C844B1" w:rsidR="00254519" w:rsidRPr="00D35757" w:rsidRDefault="00254519" w:rsidP="00D35757">
      <w:pPr>
        <w:pStyle w:val="ListParagraph"/>
        <w:numPr>
          <w:ilvl w:val="0"/>
          <w:numId w:val="26"/>
        </w:numPr>
        <w:spacing w:line="276" w:lineRule="auto"/>
        <w:rPr>
          <w:rFonts w:ascii="Calibri" w:hAnsi="Calibri" w:cs="Arial"/>
          <w:b/>
          <w:sz w:val="24"/>
          <w:szCs w:val="24"/>
          <w:lang w:eastAsia="en-GB"/>
        </w:rPr>
      </w:pPr>
      <w:r w:rsidRPr="00D35757">
        <w:rPr>
          <w:rFonts w:ascii="Calibri" w:hAnsi="Calibri" w:cs="Arial"/>
          <w:b/>
          <w:sz w:val="24"/>
          <w:szCs w:val="24"/>
          <w:lang w:eastAsia="en-GB"/>
        </w:rPr>
        <w:t>facing expulsion in accordance with Education Authority’s procedures.</w:t>
      </w:r>
    </w:p>
    <w:p w14:paraId="09EFD9C7" w14:textId="77777777" w:rsidR="00254519" w:rsidRPr="00254519" w:rsidRDefault="00254519" w:rsidP="00254519">
      <w:pPr>
        <w:spacing w:line="276" w:lineRule="auto"/>
        <w:rPr>
          <w:rFonts w:ascii="Calibri" w:hAnsi="Calibri" w:cs="Arial"/>
          <w:bCs/>
          <w:sz w:val="24"/>
          <w:szCs w:val="24"/>
          <w:lang w:eastAsia="en-GB"/>
        </w:rPr>
      </w:pPr>
    </w:p>
    <w:p w14:paraId="11F99FFD" w14:textId="15D98BEA" w:rsidR="00254519" w:rsidRDefault="00D35757" w:rsidP="00D35757">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9.5</w:t>
      </w:r>
      <w:r>
        <w:rPr>
          <w:rFonts w:ascii="Calibri" w:hAnsi="Calibri" w:cs="Arial"/>
          <w:bCs/>
          <w:sz w:val="24"/>
          <w:szCs w:val="24"/>
          <w:lang w:eastAsia="en-GB"/>
        </w:rPr>
        <w:tab/>
      </w:r>
      <w:r w:rsidR="00254519" w:rsidRPr="00254519">
        <w:rPr>
          <w:rFonts w:ascii="Calibri" w:hAnsi="Calibri" w:cs="Arial"/>
          <w:bCs/>
          <w:sz w:val="24"/>
          <w:szCs w:val="24"/>
          <w:lang w:eastAsia="en-GB"/>
        </w:rPr>
        <w:t>Depending on the needs of a pupil, it may be appropriate to provide staff</w:t>
      </w:r>
      <w:r w:rsidR="00254519">
        <w:rPr>
          <w:rFonts w:ascii="Calibri" w:hAnsi="Calibri" w:cs="Arial"/>
          <w:bCs/>
          <w:sz w:val="24"/>
          <w:szCs w:val="24"/>
          <w:lang w:eastAsia="en-GB"/>
        </w:rPr>
        <w:t xml:space="preserve"> </w:t>
      </w:r>
      <w:r w:rsidR="00254519" w:rsidRPr="00254519">
        <w:rPr>
          <w:rFonts w:ascii="Calibri" w:hAnsi="Calibri" w:cs="Arial"/>
          <w:bCs/>
          <w:sz w:val="24"/>
          <w:szCs w:val="24"/>
          <w:lang w:eastAsia="en-GB"/>
        </w:rPr>
        <w:t>support beyond that of the child’s class teacher in the form of behaviour</w:t>
      </w:r>
      <w:r w:rsidR="00254519">
        <w:rPr>
          <w:rFonts w:ascii="Calibri" w:hAnsi="Calibri" w:cs="Arial"/>
          <w:bCs/>
          <w:sz w:val="24"/>
          <w:szCs w:val="24"/>
          <w:lang w:eastAsia="en-GB"/>
        </w:rPr>
        <w:t xml:space="preserve"> </w:t>
      </w:r>
      <w:r w:rsidR="00254519" w:rsidRPr="00254519">
        <w:rPr>
          <w:rFonts w:ascii="Calibri" w:hAnsi="Calibri" w:cs="Arial"/>
          <w:bCs/>
          <w:sz w:val="24"/>
          <w:szCs w:val="24"/>
          <w:lang w:eastAsia="en-GB"/>
        </w:rPr>
        <w:t>management programmes etc.</w:t>
      </w:r>
      <w:r>
        <w:rPr>
          <w:rFonts w:ascii="Calibri" w:hAnsi="Calibri" w:cs="Arial"/>
          <w:bCs/>
          <w:sz w:val="24"/>
          <w:szCs w:val="24"/>
          <w:lang w:eastAsia="en-GB"/>
        </w:rPr>
        <w:tab/>
      </w:r>
    </w:p>
    <w:p w14:paraId="5FF906E2" w14:textId="77777777" w:rsidR="00D35757" w:rsidRPr="00254519" w:rsidRDefault="00D35757" w:rsidP="00D35757">
      <w:pPr>
        <w:spacing w:line="276" w:lineRule="auto"/>
        <w:ind w:left="720" w:hanging="720"/>
        <w:rPr>
          <w:rFonts w:ascii="Calibri" w:hAnsi="Calibri" w:cs="Arial"/>
          <w:bCs/>
          <w:sz w:val="24"/>
          <w:szCs w:val="24"/>
          <w:lang w:eastAsia="en-GB"/>
        </w:rPr>
      </w:pPr>
    </w:p>
    <w:p w14:paraId="2CCDD4B3" w14:textId="28633946" w:rsidR="00D862B8" w:rsidRPr="00D35757" w:rsidRDefault="00D35757" w:rsidP="00D35757">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9.6</w:t>
      </w:r>
      <w:r>
        <w:rPr>
          <w:rFonts w:ascii="Calibri" w:hAnsi="Calibri" w:cs="Arial"/>
          <w:bCs/>
          <w:sz w:val="24"/>
          <w:szCs w:val="24"/>
          <w:lang w:eastAsia="en-GB"/>
        </w:rPr>
        <w:tab/>
      </w:r>
      <w:r w:rsidR="00254519" w:rsidRPr="00254519">
        <w:rPr>
          <w:rFonts w:ascii="Calibri" w:hAnsi="Calibri" w:cs="Arial"/>
          <w:bCs/>
          <w:sz w:val="24"/>
          <w:szCs w:val="24"/>
          <w:lang w:eastAsia="en-GB"/>
        </w:rPr>
        <w:t>Where bullying behaviours are maintained, school staff shall implement</w:t>
      </w:r>
      <w:r w:rsidR="00254519">
        <w:rPr>
          <w:rFonts w:ascii="Calibri" w:hAnsi="Calibri" w:cs="Arial"/>
          <w:bCs/>
          <w:sz w:val="24"/>
          <w:szCs w:val="24"/>
          <w:lang w:eastAsia="en-GB"/>
        </w:rPr>
        <w:t xml:space="preserve"> i</w:t>
      </w:r>
      <w:r w:rsidR="00254519" w:rsidRPr="00254519">
        <w:rPr>
          <w:rFonts w:ascii="Calibri" w:hAnsi="Calibri" w:cs="Arial"/>
          <w:bCs/>
          <w:sz w:val="24"/>
          <w:szCs w:val="24"/>
          <w:lang w:eastAsia="en-GB"/>
        </w:rPr>
        <w:t xml:space="preserve">nterventions aimed at responding to the behaviour, resolving the </w:t>
      </w:r>
      <w:r w:rsidRPr="00254519">
        <w:rPr>
          <w:rFonts w:ascii="Calibri" w:hAnsi="Calibri" w:cs="Arial"/>
          <w:bCs/>
          <w:sz w:val="24"/>
          <w:szCs w:val="24"/>
          <w:lang w:eastAsia="en-GB"/>
        </w:rPr>
        <w:t>concern,</w:t>
      </w:r>
      <w:r w:rsidR="00254519" w:rsidRPr="00254519">
        <w:rPr>
          <w:rFonts w:ascii="Calibri" w:hAnsi="Calibri" w:cs="Arial"/>
          <w:bCs/>
          <w:sz w:val="24"/>
          <w:szCs w:val="24"/>
          <w:lang w:eastAsia="en-GB"/>
        </w:rPr>
        <w:t xml:space="preserve"> and</w:t>
      </w:r>
      <w:r w:rsidR="00254519">
        <w:rPr>
          <w:rFonts w:ascii="Calibri" w:hAnsi="Calibri" w:cs="Arial"/>
          <w:bCs/>
          <w:sz w:val="24"/>
          <w:szCs w:val="24"/>
          <w:lang w:eastAsia="en-GB"/>
        </w:rPr>
        <w:t xml:space="preserve"> </w:t>
      </w:r>
      <w:r w:rsidR="00254519" w:rsidRPr="00254519">
        <w:rPr>
          <w:rFonts w:ascii="Calibri" w:hAnsi="Calibri" w:cs="Arial"/>
          <w:bCs/>
          <w:sz w:val="24"/>
          <w:szCs w:val="24"/>
          <w:lang w:eastAsia="en-GB"/>
        </w:rPr>
        <w:t>restoring the wellbeing of those involved. Where appropriate, school staff may</w:t>
      </w:r>
      <w:r w:rsidR="00254519">
        <w:rPr>
          <w:rFonts w:ascii="Calibri" w:hAnsi="Calibri" w:cs="Arial"/>
          <w:bCs/>
          <w:sz w:val="24"/>
          <w:szCs w:val="24"/>
          <w:lang w:eastAsia="en-GB"/>
        </w:rPr>
        <w:t xml:space="preserve"> </w:t>
      </w:r>
      <w:r w:rsidR="00254519" w:rsidRPr="00254519">
        <w:rPr>
          <w:rFonts w:ascii="Calibri" w:hAnsi="Calibri" w:cs="Arial"/>
          <w:bCs/>
          <w:sz w:val="24"/>
          <w:szCs w:val="24"/>
          <w:lang w:eastAsia="en-GB"/>
        </w:rPr>
        <w:t>implement sanctions for those displaying bullying behaviour.</w:t>
      </w:r>
      <w:r>
        <w:rPr>
          <w:rFonts w:ascii="Calibri" w:hAnsi="Calibri" w:cs="Arial"/>
          <w:bCs/>
          <w:sz w:val="24"/>
          <w:szCs w:val="24"/>
          <w:lang w:eastAsia="en-GB"/>
        </w:rPr>
        <w:t xml:space="preserve"> </w:t>
      </w:r>
      <w:r w:rsidR="00254519" w:rsidRPr="00254519">
        <w:rPr>
          <w:rFonts w:ascii="Calibri" w:hAnsi="Calibri" w:cs="Arial"/>
          <w:b/>
          <w:i/>
          <w:iCs/>
          <w:sz w:val="24"/>
          <w:szCs w:val="24"/>
          <w:lang w:eastAsia="en-GB"/>
        </w:rPr>
        <w:t>Information regarding any action taken regarding a pupil cannot be disclosed to anyone other than that pupil and his/her parents/carers.</w:t>
      </w:r>
    </w:p>
    <w:p w14:paraId="7A327D2C" w14:textId="77777777" w:rsidR="00C812CD" w:rsidRDefault="00C812CD" w:rsidP="00254519">
      <w:pPr>
        <w:spacing w:line="276" w:lineRule="auto"/>
        <w:rPr>
          <w:rFonts w:ascii="Calibri" w:hAnsi="Calibri" w:cs="Arial"/>
          <w:b/>
          <w:i/>
          <w:iCs/>
          <w:sz w:val="24"/>
          <w:szCs w:val="24"/>
          <w:lang w:eastAsia="en-GB"/>
        </w:rPr>
      </w:pPr>
    </w:p>
    <w:p w14:paraId="1B1B40D8" w14:textId="09A432F6" w:rsidR="00C812CD" w:rsidRPr="002332D8" w:rsidRDefault="00C812CD" w:rsidP="00C812CD">
      <w:pPr>
        <w:spacing w:line="276" w:lineRule="auto"/>
        <w:rPr>
          <w:rFonts w:ascii="Calibri" w:hAnsi="Calibri" w:cs="Arial"/>
          <w:b/>
          <w:color w:val="17365D" w:themeColor="text2" w:themeShade="BF"/>
          <w:sz w:val="24"/>
          <w:szCs w:val="24"/>
          <w:u w:val="single"/>
          <w:lang w:eastAsia="en-GB"/>
        </w:rPr>
      </w:pPr>
      <w:r w:rsidRPr="002332D8">
        <w:rPr>
          <w:rFonts w:ascii="Calibri" w:hAnsi="Calibri" w:cs="Arial"/>
          <w:b/>
          <w:color w:val="17365D" w:themeColor="text2" w:themeShade="BF"/>
          <w:sz w:val="24"/>
          <w:szCs w:val="24"/>
          <w:lang w:eastAsia="en-GB"/>
        </w:rPr>
        <w:t>10.</w:t>
      </w:r>
      <w:r w:rsidR="002332D8" w:rsidRPr="002332D8">
        <w:rPr>
          <w:rFonts w:ascii="Calibri" w:hAnsi="Calibri" w:cs="Arial"/>
          <w:b/>
          <w:color w:val="17365D" w:themeColor="text2" w:themeShade="BF"/>
          <w:sz w:val="24"/>
          <w:szCs w:val="24"/>
          <w:lang w:eastAsia="en-GB"/>
        </w:rPr>
        <w:t xml:space="preserve"> </w:t>
      </w:r>
      <w:r w:rsidRPr="002332D8">
        <w:rPr>
          <w:rFonts w:ascii="Calibri" w:hAnsi="Calibri" w:cs="Arial"/>
          <w:b/>
          <w:color w:val="17365D" w:themeColor="text2" w:themeShade="BF"/>
          <w:sz w:val="24"/>
          <w:szCs w:val="24"/>
          <w:lang w:eastAsia="en-GB"/>
        </w:rPr>
        <w:t>RECORDING</w:t>
      </w:r>
    </w:p>
    <w:p w14:paraId="15B86D62" w14:textId="77777777" w:rsidR="002332D8" w:rsidRDefault="002332D8" w:rsidP="00C812CD">
      <w:pPr>
        <w:spacing w:line="276" w:lineRule="auto"/>
        <w:rPr>
          <w:rFonts w:ascii="Calibri" w:hAnsi="Calibri" w:cs="Arial"/>
          <w:bCs/>
          <w:sz w:val="24"/>
          <w:szCs w:val="24"/>
          <w:lang w:eastAsia="en-GB"/>
        </w:rPr>
      </w:pPr>
    </w:p>
    <w:p w14:paraId="654B854A" w14:textId="06E10EEC" w:rsidR="00C812CD" w:rsidRPr="00C812CD" w:rsidRDefault="002332D8" w:rsidP="002332D8">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10.1</w:t>
      </w:r>
      <w:r>
        <w:rPr>
          <w:rFonts w:ascii="Calibri" w:hAnsi="Calibri" w:cs="Arial"/>
          <w:bCs/>
          <w:sz w:val="24"/>
          <w:szCs w:val="24"/>
          <w:lang w:eastAsia="en-GB"/>
        </w:rPr>
        <w:tab/>
      </w:r>
      <w:r w:rsidR="00C812CD" w:rsidRPr="00C812CD">
        <w:rPr>
          <w:rFonts w:ascii="Calibri" w:hAnsi="Calibri" w:cs="Arial"/>
          <w:bCs/>
          <w:sz w:val="24"/>
          <w:szCs w:val="24"/>
          <w:lang w:eastAsia="en-GB"/>
        </w:rPr>
        <w:t>The Addressing Bullying in Schools Act (NI) 2016, requires schools to</w:t>
      </w:r>
      <w:r w:rsidR="0086598A">
        <w:rPr>
          <w:rFonts w:ascii="Calibri" w:hAnsi="Calibri" w:cs="Arial"/>
          <w:bCs/>
          <w:sz w:val="24"/>
          <w:szCs w:val="24"/>
          <w:lang w:eastAsia="en-GB"/>
        </w:rPr>
        <w:t xml:space="preserve"> </w:t>
      </w:r>
      <w:r w:rsidR="00C812CD" w:rsidRPr="00C812CD">
        <w:rPr>
          <w:rFonts w:ascii="Calibri" w:hAnsi="Calibri" w:cs="Arial"/>
          <w:bCs/>
          <w:sz w:val="24"/>
          <w:szCs w:val="24"/>
          <w:lang w:eastAsia="en-GB"/>
        </w:rPr>
        <w:t>maintain a record of all incidents of bullying and alleged bullying behaviour.</w:t>
      </w:r>
      <w:r w:rsidR="0086598A">
        <w:rPr>
          <w:rFonts w:ascii="Calibri" w:hAnsi="Calibri" w:cs="Arial"/>
          <w:bCs/>
          <w:sz w:val="24"/>
          <w:szCs w:val="24"/>
          <w:lang w:eastAsia="en-GB"/>
        </w:rPr>
        <w:t xml:space="preserve"> </w:t>
      </w:r>
      <w:r w:rsidR="00C812CD" w:rsidRPr="00C812CD">
        <w:rPr>
          <w:rFonts w:ascii="Calibri" w:hAnsi="Calibri" w:cs="Arial"/>
          <w:bCs/>
          <w:sz w:val="24"/>
          <w:szCs w:val="24"/>
          <w:lang w:eastAsia="en-GB"/>
        </w:rPr>
        <w:t>The school will centrally record all relevant information related to reports of</w:t>
      </w:r>
      <w:r w:rsidR="0086598A">
        <w:rPr>
          <w:rFonts w:ascii="Calibri" w:hAnsi="Calibri" w:cs="Arial"/>
          <w:bCs/>
          <w:sz w:val="24"/>
          <w:szCs w:val="24"/>
          <w:lang w:eastAsia="en-GB"/>
        </w:rPr>
        <w:t xml:space="preserve"> </w:t>
      </w:r>
      <w:r w:rsidR="00C812CD" w:rsidRPr="00C812CD">
        <w:rPr>
          <w:rFonts w:ascii="Calibri" w:hAnsi="Calibri" w:cs="Arial"/>
          <w:bCs/>
          <w:sz w:val="24"/>
          <w:szCs w:val="24"/>
          <w:lang w:eastAsia="en-GB"/>
        </w:rPr>
        <w:t>bullying concerns, including:</w:t>
      </w:r>
    </w:p>
    <w:p w14:paraId="1D454BEA" w14:textId="565CD2C2" w:rsidR="00C812CD" w:rsidRPr="002332D8" w:rsidRDefault="00C812CD" w:rsidP="002332D8">
      <w:pPr>
        <w:pStyle w:val="ListParagraph"/>
        <w:numPr>
          <w:ilvl w:val="0"/>
          <w:numId w:val="8"/>
        </w:numPr>
        <w:spacing w:line="276" w:lineRule="auto"/>
        <w:rPr>
          <w:rFonts w:ascii="Calibri" w:hAnsi="Calibri" w:cs="Arial"/>
          <w:b/>
          <w:sz w:val="24"/>
          <w:szCs w:val="24"/>
          <w:lang w:eastAsia="en-GB"/>
        </w:rPr>
      </w:pPr>
      <w:r w:rsidRPr="002332D8">
        <w:rPr>
          <w:rFonts w:ascii="Calibri" w:hAnsi="Calibri" w:cs="Arial"/>
          <w:b/>
          <w:sz w:val="24"/>
          <w:szCs w:val="24"/>
          <w:lang w:eastAsia="en-GB"/>
        </w:rPr>
        <w:t>how the bullying behaviour was displayed (the method</w:t>
      </w:r>
      <w:proofErr w:type="gramStart"/>
      <w:r w:rsidRPr="002332D8">
        <w:rPr>
          <w:rFonts w:ascii="Calibri" w:hAnsi="Calibri" w:cs="Arial"/>
          <w:b/>
          <w:sz w:val="24"/>
          <w:szCs w:val="24"/>
          <w:lang w:eastAsia="en-GB"/>
        </w:rPr>
        <w:t>);</w:t>
      </w:r>
      <w:proofErr w:type="gramEnd"/>
    </w:p>
    <w:p w14:paraId="067E164B" w14:textId="78C5CDED" w:rsidR="00C812CD" w:rsidRPr="002332D8" w:rsidRDefault="00C812CD" w:rsidP="002332D8">
      <w:pPr>
        <w:pStyle w:val="ListParagraph"/>
        <w:numPr>
          <w:ilvl w:val="0"/>
          <w:numId w:val="8"/>
        </w:numPr>
        <w:spacing w:line="276" w:lineRule="auto"/>
        <w:rPr>
          <w:rFonts w:ascii="Calibri" w:hAnsi="Calibri" w:cs="Arial"/>
          <w:b/>
          <w:sz w:val="24"/>
          <w:szCs w:val="24"/>
          <w:lang w:eastAsia="en-GB"/>
        </w:rPr>
      </w:pPr>
      <w:r w:rsidRPr="002332D8">
        <w:rPr>
          <w:rFonts w:ascii="Calibri" w:hAnsi="Calibri" w:cs="Arial"/>
          <w:b/>
          <w:sz w:val="24"/>
          <w:szCs w:val="24"/>
          <w:lang w:eastAsia="en-GB"/>
        </w:rPr>
        <w:t xml:space="preserve">the motivation for the </w:t>
      </w:r>
      <w:proofErr w:type="gramStart"/>
      <w:r w:rsidRPr="002332D8">
        <w:rPr>
          <w:rFonts w:ascii="Calibri" w:hAnsi="Calibri" w:cs="Arial"/>
          <w:b/>
          <w:sz w:val="24"/>
          <w:szCs w:val="24"/>
          <w:lang w:eastAsia="en-GB"/>
        </w:rPr>
        <w:t>behaviour;</w:t>
      </w:r>
      <w:proofErr w:type="gramEnd"/>
    </w:p>
    <w:p w14:paraId="2E29FD42" w14:textId="5369F258" w:rsidR="00C812CD" w:rsidRPr="002332D8" w:rsidRDefault="00C812CD" w:rsidP="002332D8">
      <w:pPr>
        <w:pStyle w:val="ListParagraph"/>
        <w:numPr>
          <w:ilvl w:val="0"/>
          <w:numId w:val="8"/>
        </w:numPr>
        <w:spacing w:line="276" w:lineRule="auto"/>
        <w:rPr>
          <w:rFonts w:ascii="Calibri" w:hAnsi="Calibri" w:cs="Arial"/>
          <w:b/>
          <w:sz w:val="24"/>
          <w:szCs w:val="24"/>
          <w:lang w:eastAsia="en-GB"/>
        </w:rPr>
      </w:pPr>
      <w:r w:rsidRPr="002332D8">
        <w:rPr>
          <w:rFonts w:ascii="Calibri" w:hAnsi="Calibri" w:cs="Arial"/>
          <w:b/>
          <w:sz w:val="24"/>
          <w:szCs w:val="24"/>
          <w:lang w:eastAsia="en-GB"/>
        </w:rPr>
        <w:t xml:space="preserve">how each incident was addressed by the </w:t>
      </w:r>
      <w:proofErr w:type="gramStart"/>
      <w:r w:rsidRPr="002332D8">
        <w:rPr>
          <w:rFonts w:ascii="Calibri" w:hAnsi="Calibri" w:cs="Arial"/>
          <w:b/>
          <w:sz w:val="24"/>
          <w:szCs w:val="24"/>
          <w:lang w:eastAsia="en-GB"/>
        </w:rPr>
        <w:t>school;</w:t>
      </w:r>
      <w:proofErr w:type="gramEnd"/>
    </w:p>
    <w:p w14:paraId="6E1EEADB" w14:textId="627D7AE0" w:rsidR="00C812CD" w:rsidRDefault="00C812CD" w:rsidP="002332D8">
      <w:pPr>
        <w:pStyle w:val="ListParagraph"/>
        <w:numPr>
          <w:ilvl w:val="0"/>
          <w:numId w:val="8"/>
        </w:numPr>
        <w:spacing w:line="276" w:lineRule="auto"/>
        <w:rPr>
          <w:rFonts w:ascii="Calibri" w:hAnsi="Calibri" w:cs="Arial"/>
          <w:b/>
          <w:sz w:val="24"/>
          <w:szCs w:val="24"/>
          <w:lang w:eastAsia="en-GB"/>
        </w:rPr>
      </w:pPr>
      <w:r w:rsidRPr="002332D8">
        <w:rPr>
          <w:rFonts w:ascii="Calibri" w:hAnsi="Calibri" w:cs="Arial"/>
          <w:b/>
          <w:sz w:val="24"/>
          <w:szCs w:val="24"/>
          <w:lang w:eastAsia="en-GB"/>
        </w:rPr>
        <w:t>the outcome of the interventions employed.</w:t>
      </w:r>
    </w:p>
    <w:p w14:paraId="40102942" w14:textId="77777777" w:rsidR="002332D8" w:rsidRPr="002332D8" w:rsidRDefault="002332D8" w:rsidP="002332D8">
      <w:pPr>
        <w:pStyle w:val="ListParagraph"/>
        <w:numPr>
          <w:ilvl w:val="0"/>
          <w:numId w:val="8"/>
        </w:numPr>
        <w:spacing w:line="276" w:lineRule="auto"/>
        <w:rPr>
          <w:rFonts w:ascii="Calibri" w:hAnsi="Calibri" w:cs="Arial"/>
          <w:b/>
          <w:sz w:val="24"/>
          <w:szCs w:val="24"/>
          <w:lang w:eastAsia="en-GB"/>
        </w:rPr>
      </w:pPr>
    </w:p>
    <w:p w14:paraId="406B2661" w14:textId="0E915E0D" w:rsidR="00107F20" w:rsidRDefault="002332D8" w:rsidP="002332D8">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10.2</w:t>
      </w:r>
      <w:r>
        <w:rPr>
          <w:rFonts w:ascii="Calibri" w:hAnsi="Calibri" w:cs="Arial"/>
          <w:bCs/>
          <w:sz w:val="24"/>
          <w:szCs w:val="24"/>
          <w:lang w:eastAsia="en-GB"/>
        </w:rPr>
        <w:tab/>
      </w:r>
      <w:r w:rsidR="00107F20" w:rsidRPr="00107F20">
        <w:rPr>
          <w:rFonts w:ascii="Calibri" w:hAnsi="Calibri" w:cs="Arial"/>
          <w:bCs/>
          <w:sz w:val="24"/>
          <w:szCs w:val="24"/>
          <w:lang w:eastAsia="en-GB"/>
        </w:rPr>
        <w:t xml:space="preserve">Records will be kept on </w:t>
      </w:r>
      <w:r w:rsidR="00107F20">
        <w:rPr>
          <w:rFonts w:ascii="Calibri" w:hAnsi="Calibri" w:cs="Arial"/>
          <w:bCs/>
          <w:sz w:val="24"/>
          <w:szCs w:val="24"/>
          <w:lang w:eastAsia="en-GB"/>
        </w:rPr>
        <w:t>CPOMS</w:t>
      </w:r>
      <w:r w:rsidR="00107F20" w:rsidRPr="00107F20">
        <w:rPr>
          <w:rFonts w:ascii="Calibri" w:hAnsi="Calibri" w:cs="Arial"/>
          <w:bCs/>
          <w:sz w:val="24"/>
          <w:szCs w:val="24"/>
          <w:lang w:eastAsia="en-GB"/>
        </w:rPr>
        <w:t xml:space="preserve">, which is part of </w:t>
      </w:r>
      <w:r w:rsidR="00107F20">
        <w:rPr>
          <w:rFonts w:ascii="Calibri" w:hAnsi="Calibri" w:cs="Arial"/>
          <w:bCs/>
          <w:sz w:val="24"/>
          <w:szCs w:val="24"/>
          <w:lang w:eastAsia="en-GB"/>
        </w:rPr>
        <w:t>our Child Protection and Safeguarding system used within</w:t>
      </w:r>
      <w:r w:rsidR="00107F20" w:rsidRPr="00107F20">
        <w:rPr>
          <w:rFonts w:ascii="Calibri" w:hAnsi="Calibri" w:cs="Arial"/>
          <w:bCs/>
          <w:sz w:val="24"/>
          <w:szCs w:val="24"/>
          <w:lang w:eastAsia="en-GB"/>
        </w:rPr>
        <w:t xml:space="preserve"> school. Access to these records</w:t>
      </w:r>
      <w:r w:rsidR="00107F20">
        <w:rPr>
          <w:rFonts w:ascii="Calibri" w:hAnsi="Calibri" w:cs="Arial"/>
          <w:bCs/>
          <w:sz w:val="24"/>
          <w:szCs w:val="24"/>
          <w:lang w:eastAsia="en-GB"/>
        </w:rPr>
        <w:t xml:space="preserve"> </w:t>
      </w:r>
      <w:r w:rsidR="00107F20" w:rsidRPr="00107F20">
        <w:rPr>
          <w:rFonts w:ascii="Calibri" w:hAnsi="Calibri" w:cs="Arial"/>
          <w:bCs/>
          <w:sz w:val="24"/>
          <w:szCs w:val="24"/>
          <w:lang w:eastAsia="en-GB"/>
        </w:rPr>
        <w:t>will be restricted and only provided to those members of school staff with a</w:t>
      </w:r>
      <w:r w:rsidR="00107F20">
        <w:rPr>
          <w:rFonts w:ascii="Calibri" w:hAnsi="Calibri" w:cs="Arial"/>
          <w:bCs/>
          <w:sz w:val="24"/>
          <w:szCs w:val="24"/>
          <w:lang w:eastAsia="en-GB"/>
        </w:rPr>
        <w:t xml:space="preserve"> </w:t>
      </w:r>
      <w:r w:rsidR="00107F20" w:rsidRPr="00107F20">
        <w:rPr>
          <w:rFonts w:ascii="Calibri" w:hAnsi="Calibri" w:cs="Arial"/>
          <w:bCs/>
          <w:sz w:val="24"/>
          <w:szCs w:val="24"/>
          <w:lang w:eastAsia="en-GB"/>
        </w:rPr>
        <w:t>legitimate need to have access.</w:t>
      </w:r>
    </w:p>
    <w:p w14:paraId="011AAC20" w14:textId="77777777" w:rsidR="002332D8" w:rsidRDefault="002332D8" w:rsidP="002332D8">
      <w:pPr>
        <w:spacing w:line="276" w:lineRule="auto"/>
        <w:ind w:left="720" w:hanging="720"/>
        <w:rPr>
          <w:rFonts w:ascii="Calibri" w:hAnsi="Calibri" w:cs="Arial"/>
          <w:bCs/>
          <w:sz w:val="24"/>
          <w:szCs w:val="24"/>
          <w:lang w:eastAsia="en-GB"/>
        </w:rPr>
      </w:pPr>
    </w:p>
    <w:p w14:paraId="05855DAE" w14:textId="551F55FF" w:rsidR="00107F20" w:rsidRDefault="002332D8" w:rsidP="002332D8">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10.3</w:t>
      </w:r>
      <w:r>
        <w:rPr>
          <w:rFonts w:ascii="Calibri" w:hAnsi="Calibri" w:cs="Arial"/>
          <w:bCs/>
          <w:sz w:val="24"/>
          <w:szCs w:val="24"/>
          <w:lang w:eastAsia="en-GB"/>
        </w:rPr>
        <w:tab/>
      </w:r>
      <w:r w:rsidR="00107F20" w:rsidRPr="00107F20">
        <w:rPr>
          <w:rFonts w:ascii="Calibri" w:hAnsi="Calibri" w:cs="Arial"/>
          <w:bCs/>
          <w:sz w:val="24"/>
          <w:szCs w:val="24"/>
          <w:lang w:eastAsia="en-GB"/>
        </w:rPr>
        <w:t>All records will be maintained in line with relevant data protection legislation</w:t>
      </w:r>
      <w:r w:rsidR="00107F20">
        <w:rPr>
          <w:rFonts w:ascii="Calibri" w:hAnsi="Calibri" w:cs="Arial"/>
          <w:bCs/>
          <w:sz w:val="24"/>
          <w:szCs w:val="24"/>
          <w:lang w:eastAsia="en-GB"/>
        </w:rPr>
        <w:t xml:space="preserve"> </w:t>
      </w:r>
      <w:r w:rsidR="00107F20" w:rsidRPr="00107F20">
        <w:rPr>
          <w:rFonts w:ascii="Calibri" w:hAnsi="Calibri" w:cs="Arial"/>
          <w:bCs/>
          <w:sz w:val="24"/>
          <w:szCs w:val="24"/>
          <w:lang w:eastAsia="en-GB"/>
        </w:rPr>
        <w:t>and guidance</w:t>
      </w:r>
      <w:r w:rsidR="00107F20">
        <w:rPr>
          <w:rFonts w:ascii="Calibri" w:hAnsi="Calibri" w:cs="Arial"/>
          <w:bCs/>
          <w:sz w:val="24"/>
          <w:szCs w:val="24"/>
          <w:lang w:eastAsia="en-GB"/>
        </w:rPr>
        <w:t>. I</w:t>
      </w:r>
      <w:r w:rsidR="00107F20" w:rsidRPr="00107F20">
        <w:rPr>
          <w:rFonts w:ascii="Calibri" w:hAnsi="Calibri" w:cs="Arial"/>
          <w:bCs/>
          <w:sz w:val="24"/>
          <w:szCs w:val="24"/>
          <w:lang w:eastAsia="en-GB"/>
        </w:rPr>
        <w:t>nformation regarding incidents of</w:t>
      </w:r>
      <w:r w:rsidR="00107F20">
        <w:rPr>
          <w:rFonts w:ascii="Calibri" w:hAnsi="Calibri" w:cs="Arial"/>
          <w:bCs/>
          <w:sz w:val="24"/>
          <w:szCs w:val="24"/>
          <w:lang w:eastAsia="en-GB"/>
        </w:rPr>
        <w:t xml:space="preserve"> </w:t>
      </w:r>
      <w:r w:rsidR="00107F20" w:rsidRPr="00107F20">
        <w:rPr>
          <w:rFonts w:ascii="Calibri" w:hAnsi="Calibri" w:cs="Arial"/>
          <w:bCs/>
          <w:sz w:val="24"/>
          <w:szCs w:val="24"/>
          <w:lang w:eastAsia="en-GB"/>
        </w:rPr>
        <w:t>bullying</w:t>
      </w:r>
      <w:r w:rsidR="00107F20">
        <w:rPr>
          <w:rFonts w:ascii="Calibri" w:hAnsi="Calibri" w:cs="Arial"/>
          <w:bCs/>
          <w:sz w:val="24"/>
          <w:szCs w:val="24"/>
          <w:lang w:eastAsia="en-GB"/>
        </w:rPr>
        <w:t xml:space="preserve"> behaviour</w:t>
      </w:r>
      <w:r w:rsidR="00107F20" w:rsidRPr="00107F20">
        <w:rPr>
          <w:rFonts w:ascii="Calibri" w:hAnsi="Calibri" w:cs="Arial"/>
          <w:bCs/>
          <w:sz w:val="24"/>
          <w:szCs w:val="24"/>
          <w:lang w:eastAsia="en-GB"/>
        </w:rPr>
        <w:t xml:space="preserve"> and alleged bullying behaviour will be used to inform the future</w:t>
      </w:r>
      <w:r w:rsidR="00107F20">
        <w:rPr>
          <w:rFonts w:ascii="Calibri" w:hAnsi="Calibri" w:cs="Arial"/>
          <w:bCs/>
          <w:sz w:val="24"/>
          <w:szCs w:val="24"/>
          <w:lang w:eastAsia="en-GB"/>
        </w:rPr>
        <w:t xml:space="preserve"> </w:t>
      </w:r>
      <w:r w:rsidR="00107F20" w:rsidRPr="00107F20">
        <w:rPr>
          <w:rFonts w:ascii="Calibri" w:hAnsi="Calibri" w:cs="Arial"/>
          <w:bCs/>
          <w:sz w:val="24"/>
          <w:szCs w:val="24"/>
          <w:lang w:eastAsia="en-GB"/>
        </w:rPr>
        <w:t>development of anti-bullying policy and practice within the school.</w:t>
      </w:r>
      <w:r w:rsidR="00107F20" w:rsidRPr="00107F20">
        <w:rPr>
          <w:rFonts w:ascii="Calibri" w:hAnsi="Calibri" w:cs="Arial"/>
          <w:bCs/>
          <w:sz w:val="24"/>
          <w:szCs w:val="24"/>
          <w:lang w:eastAsia="en-GB"/>
        </w:rPr>
        <w:cr/>
      </w:r>
    </w:p>
    <w:p w14:paraId="2DBF24D6" w14:textId="49788C89" w:rsidR="003C7A78" w:rsidRPr="002332D8" w:rsidRDefault="003C7A78" w:rsidP="003C7A78">
      <w:pPr>
        <w:spacing w:line="276" w:lineRule="auto"/>
        <w:rPr>
          <w:rFonts w:ascii="Calibri" w:hAnsi="Calibri" w:cs="Arial"/>
          <w:b/>
          <w:color w:val="17365D" w:themeColor="text2" w:themeShade="BF"/>
          <w:sz w:val="24"/>
          <w:szCs w:val="24"/>
          <w:lang w:eastAsia="en-GB"/>
        </w:rPr>
      </w:pPr>
      <w:r w:rsidRPr="002332D8">
        <w:rPr>
          <w:rFonts w:ascii="Calibri" w:hAnsi="Calibri" w:cs="Arial"/>
          <w:b/>
          <w:color w:val="17365D" w:themeColor="text2" w:themeShade="BF"/>
          <w:sz w:val="24"/>
          <w:szCs w:val="24"/>
          <w:lang w:eastAsia="en-GB"/>
        </w:rPr>
        <w:t>11.</w:t>
      </w:r>
      <w:r w:rsidR="002332D8" w:rsidRPr="002332D8">
        <w:rPr>
          <w:rFonts w:ascii="Calibri" w:hAnsi="Calibri" w:cs="Arial"/>
          <w:b/>
          <w:color w:val="17365D" w:themeColor="text2" w:themeShade="BF"/>
          <w:sz w:val="24"/>
          <w:szCs w:val="24"/>
          <w:lang w:eastAsia="en-GB"/>
        </w:rPr>
        <w:t xml:space="preserve"> </w:t>
      </w:r>
      <w:r w:rsidRPr="002332D8">
        <w:rPr>
          <w:rFonts w:ascii="Calibri" w:hAnsi="Calibri" w:cs="Arial"/>
          <w:b/>
          <w:color w:val="17365D" w:themeColor="text2" w:themeShade="BF"/>
          <w:sz w:val="24"/>
          <w:szCs w:val="24"/>
          <w:lang w:eastAsia="en-GB"/>
        </w:rPr>
        <w:t>PROFESSIONAL DEVELOPMENT OF STAFF</w:t>
      </w:r>
    </w:p>
    <w:p w14:paraId="0BB2721C" w14:textId="77777777" w:rsidR="002332D8" w:rsidRDefault="002332D8" w:rsidP="003C7A78">
      <w:pPr>
        <w:spacing w:line="276" w:lineRule="auto"/>
        <w:rPr>
          <w:rFonts w:ascii="Calibri" w:hAnsi="Calibri" w:cs="Arial"/>
          <w:bCs/>
          <w:sz w:val="24"/>
          <w:szCs w:val="24"/>
          <w:lang w:eastAsia="en-GB"/>
        </w:rPr>
      </w:pPr>
    </w:p>
    <w:p w14:paraId="18F4E1EA" w14:textId="1346913F" w:rsidR="003C7A78" w:rsidRPr="003C7A78" w:rsidRDefault="002332D8" w:rsidP="003C7A78">
      <w:pPr>
        <w:spacing w:line="276" w:lineRule="auto"/>
        <w:rPr>
          <w:rFonts w:ascii="Calibri" w:hAnsi="Calibri" w:cs="Arial"/>
          <w:bCs/>
          <w:sz w:val="24"/>
          <w:szCs w:val="24"/>
          <w:lang w:eastAsia="en-GB"/>
        </w:rPr>
      </w:pPr>
      <w:r>
        <w:rPr>
          <w:rFonts w:ascii="Calibri" w:hAnsi="Calibri" w:cs="Arial"/>
          <w:bCs/>
          <w:sz w:val="24"/>
          <w:szCs w:val="24"/>
          <w:lang w:eastAsia="en-GB"/>
        </w:rPr>
        <w:t>11.1</w:t>
      </w:r>
      <w:r>
        <w:rPr>
          <w:rFonts w:ascii="Calibri" w:hAnsi="Calibri" w:cs="Arial"/>
          <w:bCs/>
          <w:sz w:val="24"/>
          <w:szCs w:val="24"/>
          <w:lang w:eastAsia="en-GB"/>
        </w:rPr>
        <w:tab/>
      </w:r>
      <w:r w:rsidR="003C7A78" w:rsidRPr="003C7A78">
        <w:rPr>
          <w:rFonts w:ascii="Calibri" w:hAnsi="Calibri" w:cs="Arial"/>
          <w:bCs/>
          <w:sz w:val="24"/>
          <w:szCs w:val="24"/>
          <w:lang w:eastAsia="en-GB"/>
        </w:rPr>
        <w:t>Ca</w:t>
      </w:r>
      <w:r w:rsidR="003C7A78">
        <w:rPr>
          <w:rFonts w:ascii="Calibri" w:hAnsi="Calibri" w:cs="Arial"/>
          <w:bCs/>
          <w:sz w:val="24"/>
          <w:szCs w:val="24"/>
          <w:lang w:eastAsia="en-GB"/>
        </w:rPr>
        <w:t>rhill Integrated</w:t>
      </w:r>
      <w:r w:rsidR="003C7A78" w:rsidRPr="003C7A78">
        <w:rPr>
          <w:rFonts w:ascii="Calibri" w:hAnsi="Calibri" w:cs="Arial"/>
          <w:bCs/>
          <w:sz w:val="24"/>
          <w:szCs w:val="24"/>
          <w:lang w:eastAsia="en-GB"/>
        </w:rPr>
        <w:t xml:space="preserve"> Primary School is committed to:</w:t>
      </w:r>
    </w:p>
    <w:p w14:paraId="44659137" w14:textId="0A0B906B" w:rsidR="003C7A78" w:rsidRPr="002332D8" w:rsidRDefault="003C7A78" w:rsidP="002332D8">
      <w:pPr>
        <w:pStyle w:val="ListParagraph"/>
        <w:numPr>
          <w:ilvl w:val="0"/>
          <w:numId w:val="8"/>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ensuring that staff are provided with appropriate opportunities for professional development as part of the school’s ongoing CPD/PRSD </w:t>
      </w:r>
      <w:proofErr w:type="gramStart"/>
      <w:r w:rsidRPr="002332D8">
        <w:rPr>
          <w:rFonts w:ascii="Calibri" w:hAnsi="Calibri" w:cs="Arial"/>
          <w:bCs/>
          <w:sz w:val="24"/>
          <w:szCs w:val="24"/>
          <w:lang w:eastAsia="en-GB"/>
        </w:rPr>
        <w:t>provisions;</w:t>
      </w:r>
      <w:proofErr w:type="gramEnd"/>
    </w:p>
    <w:p w14:paraId="71F47EFE" w14:textId="0E040A9F" w:rsidR="003C7A78" w:rsidRPr="002332D8" w:rsidRDefault="003C7A78" w:rsidP="002332D8">
      <w:pPr>
        <w:pStyle w:val="ListParagraph"/>
        <w:numPr>
          <w:ilvl w:val="0"/>
          <w:numId w:val="8"/>
        </w:numPr>
        <w:spacing w:line="276" w:lineRule="auto"/>
        <w:rPr>
          <w:rFonts w:ascii="Calibri" w:hAnsi="Calibri" w:cs="Arial"/>
          <w:bCs/>
          <w:sz w:val="24"/>
          <w:szCs w:val="24"/>
          <w:lang w:eastAsia="en-GB"/>
        </w:rPr>
      </w:pPr>
      <w:r w:rsidRPr="002332D8">
        <w:rPr>
          <w:rFonts w:ascii="Calibri" w:hAnsi="Calibri" w:cs="Arial"/>
          <w:bCs/>
          <w:sz w:val="24"/>
          <w:szCs w:val="24"/>
          <w:lang w:eastAsia="en-GB"/>
        </w:rPr>
        <w:t>noting the impact of the training given on both the policy and its procedures - e.g. any amendments made, inclusions added etc.</w:t>
      </w:r>
    </w:p>
    <w:p w14:paraId="0C28A228" w14:textId="5DB35757" w:rsidR="003C7A78" w:rsidRPr="002332D8" w:rsidRDefault="003C7A78" w:rsidP="002332D8">
      <w:pPr>
        <w:pStyle w:val="ListParagraph"/>
        <w:numPr>
          <w:ilvl w:val="0"/>
          <w:numId w:val="8"/>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ensuring that opportunities for safeguarding training are afforded to Governors and all staff – teaching and </w:t>
      </w:r>
      <w:proofErr w:type="gramStart"/>
      <w:r w:rsidR="005E44B8" w:rsidRPr="002332D8">
        <w:rPr>
          <w:rFonts w:ascii="Calibri" w:hAnsi="Calibri" w:cs="Arial"/>
          <w:bCs/>
          <w:sz w:val="24"/>
          <w:szCs w:val="24"/>
          <w:lang w:eastAsia="en-GB"/>
        </w:rPr>
        <w:t>support</w:t>
      </w:r>
      <w:r w:rsidRPr="002332D8">
        <w:rPr>
          <w:rFonts w:ascii="Calibri" w:hAnsi="Calibri" w:cs="Arial"/>
          <w:bCs/>
          <w:sz w:val="24"/>
          <w:szCs w:val="24"/>
          <w:lang w:eastAsia="en-GB"/>
        </w:rPr>
        <w:t>;</w:t>
      </w:r>
      <w:proofErr w:type="gramEnd"/>
    </w:p>
    <w:p w14:paraId="0DE1A111" w14:textId="5A0B6808" w:rsidR="003C7A78" w:rsidRPr="002332D8" w:rsidRDefault="003C7A78" w:rsidP="002332D8">
      <w:pPr>
        <w:pStyle w:val="ListParagraph"/>
        <w:numPr>
          <w:ilvl w:val="0"/>
          <w:numId w:val="8"/>
        </w:numPr>
        <w:spacing w:line="276" w:lineRule="auto"/>
        <w:rPr>
          <w:rFonts w:ascii="Calibri" w:hAnsi="Calibri" w:cs="Arial"/>
          <w:bCs/>
          <w:sz w:val="24"/>
          <w:szCs w:val="24"/>
          <w:lang w:eastAsia="en-GB"/>
        </w:rPr>
      </w:pPr>
      <w:r w:rsidRPr="002332D8">
        <w:rPr>
          <w:rFonts w:ascii="Calibri" w:hAnsi="Calibri" w:cs="Arial"/>
          <w:bCs/>
          <w:sz w:val="24"/>
          <w:szCs w:val="24"/>
          <w:lang w:eastAsia="en-GB"/>
        </w:rPr>
        <w:lastRenderedPageBreak/>
        <w:t>stating that CPD records will be kept and updated regularly.</w:t>
      </w:r>
    </w:p>
    <w:p w14:paraId="11CAA404" w14:textId="77777777" w:rsidR="003C7A78" w:rsidRPr="003C7A78" w:rsidRDefault="003C7A78" w:rsidP="003C7A78">
      <w:pPr>
        <w:spacing w:line="276" w:lineRule="auto"/>
        <w:rPr>
          <w:rFonts w:ascii="Calibri" w:hAnsi="Calibri" w:cs="Arial"/>
          <w:bCs/>
          <w:sz w:val="24"/>
          <w:szCs w:val="24"/>
          <w:lang w:eastAsia="en-GB"/>
        </w:rPr>
      </w:pPr>
    </w:p>
    <w:p w14:paraId="23ECB60F" w14:textId="2EBEC76B" w:rsidR="003C7A78" w:rsidRDefault="003C7A78" w:rsidP="003C7A78">
      <w:pPr>
        <w:spacing w:line="276" w:lineRule="auto"/>
        <w:rPr>
          <w:rFonts w:ascii="Calibri" w:hAnsi="Calibri" w:cs="Arial"/>
          <w:b/>
          <w:color w:val="17365D" w:themeColor="text2" w:themeShade="BF"/>
          <w:sz w:val="24"/>
          <w:szCs w:val="24"/>
          <w:lang w:eastAsia="en-GB"/>
        </w:rPr>
      </w:pPr>
      <w:r w:rsidRPr="002332D8">
        <w:rPr>
          <w:rFonts w:ascii="Calibri" w:hAnsi="Calibri" w:cs="Arial"/>
          <w:b/>
          <w:color w:val="17365D" w:themeColor="text2" w:themeShade="BF"/>
          <w:sz w:val="24"/>
          <w:szCs w:val="24"/>
          <w:lang w:eastAsia="en-GB"/>
        </w:rPr>
        <w:t>12.</w:t>
      </w:r>
      <w:r w:rsidR="002332D8" w:rsidRPr="002332D8">
        <w:rPr>
          <w:rFonts w:ascii="Calibri" w:hAnsi="Calibri" w:cs="Arial"/>
          <w:b/>
          <w:color w:val="17365D" w:themeColor="text2" w:themeShade="BF"/>
          <w:sz w:val="24"/>
          <w:szCs w:val="24"/>
          <w:lang w:eastAsia="en-GB"/>
        </w:rPr>
        <w:t xml:space="preserve"> </w:t>
      </w:r>
      <w:r w:rsidRPr="002332D8">
        <w:rPr>
          <w:rFonts w:ascii="Calibri" w:hAnsi="Calibri" w:cs="Arial"/>
          <w:b/>
          <w:color w:val="17365D" w:themeColor="text2" w:themeShade="BF"/>
          <w:sz w:val="24"/>
          <w:szCs w:val="24"/>
          <w:lang w:eastAsia="en-GB"/>
        </w:rPr>
        <w:t>LINKS WITH OTHER POLICIES</w:t>
      </w:r>
    </w:p>
    <w:p w14:paraId="761EC608" w14:textId="77777777" w:rsidR="002332D8" w:rsidRPr="002332D8" w:rsidRDefault="002332D8" w:rsidP="003C7A78">
      <w:pPr>
        <w:spacing w:line="276" w:lineRule="auto"/>
        <w:rPr>
          <w:rFonts w:ascii="Calibri" w:hAnsi="Calibri" w:cs="Arial"/>
          <w:b/>
          <w:color w:val="17365D" w:themeColor="text2" w:themeShade="BF"/>
          <w:sz w:val="24"/>
          <w:szCs w:val="24"/>
          <w:lang w:eastAsia="en-GB"/>
        </w:rPr>
      </w:pPr>
    </w:p>
    <w:p w14:paraId="6D60909D" w14:textId="27C583C2" w:rsidR="003C7A78" w:rsidRDefault="002332D8" w:rsidP="002332D8">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12.1</w:t>
      </w:r>
      <w:r>
        <w:rPr>
          <w:rFonts w:ascii="Calibri" w:hAnsi="Calibri" w:cs="Arial"/>
          <w:bCs/>
          <w:sz w:val="24"/>
          <w:szCs w:val="24"/>
          <w:lang w:eastAsia="en-GB"/>
        </w:rPr>
        <w:tab/>
      </w:r>
      <w:r w:rsidR="003C7A78" w:rsidRPr="003C7A78">
        <w:rPr>
          <w:rFonts w:ascii="Calibri" w:hAnsi="Calibri" w:cs="Arial"/>
          <w:bCs/>
          <w:sz w:val="24"/>
          <w:szCs w:val="24"/>
          <w:lang w:eastAsia="en-GB"/>
        </w:rPr>
        <w:t>In the development and implementation of this anti-bullying policy, the Board</w:t>
      </w:r>
      <w:r w:rsidR="003C7A78">
        <w:rPr>
          <w:rFonts w:ascii="Calibri" w:hAnsi="Calibri" w:cs="Arial"/>
          <w:bCs/>
          <w:sz w:val="24"/>
          <w:szCs w:val="24"/>
          <w:lang w:eastAsia="en-GB"/>
        </w:rPr>
        <w:t xml:space="preserve"> </w:t>
      </w:r>
      <w:r w:rsidR="003C7A78" w:rsidRPr="003C7A78">
        <w:rPr>
          <w:rFonts w:ascii="Calibri" w:hAnsi="Calibri" w:cs="Arial"/>
          <w:bCs/>
          <w:sz w:val="24"/>
          <w:szCs w:val="24"/>
          <w:lang w:eastAsia="en-GB"/>
        </w:rPr>
        <w:t>of Governors has been mindful of related policies, including:</w:t>
      </w:r>
    </w:p>
    <w:p w14:paraId="4299C4A3" w14:textId="77777777" w:rsidR="002332D8" w:rsidRPr="003C7A78" w:rsidRDefault="002332D8" w:rsidP="002332D8">
      <w:pPr>
        <w:spacing w:line="276" w:lineRule="auto"/>
        <w:ind w:left="720" w:hanging="720"/>
        <w:rPr>
          <w:rFonts w:ascii="Calibri" w:hAnsi="Calibri" w:cs="Arial"/>
          <w:bCs/>
          <w:sz w:val="24"/>
          <w:szCs w:val="24"/>
          <w:lang w:eastAsia="en-GB"/>
        </w:rPr>
      </w:pPr>
    </w:p>
    <w:p w14:paraId="7D977B90" w14:textId="4238A20F" w:rsidR="003C7A78" w:rsidRPr="002332D8" w:rsidRDefault="003C7A78" w:rsidP="002332D8">
      <w:pPr>
        <w:pStyle w:val="ListParagraph"/>
        <w:numPr>
          <w:ilvl w:val="0"/>
          <w:numId w:val="26"/>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Positive Behaviour </w:t>
      </w:r>
      <w:proofErr w:type="gramStart"/>
      <w:r w:rsidRPr="002332D8">
        <w:rPr>
          <w:rFonts w:ascii="Calibri" w:hAnsi="Calibri" w:cs="Arial"/>
          <w:bCs/>
          <w:sz w:val="24"/>
          <w:szCs w:val="24"/>
          <w:lang w:eastAsia="en-GB"/>
        </w:rPr>
        <w:t>Policy;</w:t>
      </w:r>
      <w:proofErr w:type="gramEnd"/>
    </w:p>
    <w:p w14:paraId="376C3FD8" w14:textId="5123B695" w:rsidR="003C7A78" w:rsidRPr="002332D8" w:rsidRDefault="003C7A78" w:rsidP="002332D8">
      <w:pPr>
        <w:pStyle w:val="ListParagraph"/>
        <w:numPr>
          <w:ilvl w:val="0"/>
          <w:numId w:val="26"/>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Pastoral Care </w:t>
      </w:r>
      <w:proofErr w:type="gramStart"/>
      <w:r w:rsidRPr="002332D8">
        <w:rPr>
          <w:rFonts w:ascii="Calibri" w:hAnsi="Calibri" w:cs="Arial"/>
          <w:bCs/>
          <w:sz w:val="24"/>
          <w:szCs w:val="24"/>
          <w:lang w:eastAsia="en-GB"/>
        </w:rPr>
        <w:t>Policy;</w:t>
      </w:r>
      <w:proofErr w:type="gramEnd"/>
    </w:p>
    <w:p w14:paraId="4EDA171C" w14:textId="1204C0E9" w:rsidR="003C7A78" w:rsidRPr="002332D8" w:rsidRDefault="003C7A78" w:rsidP="002332D8">
      <w:pPr>
        <w:pStyle w:val="ListParagraph"/>
        <w:numPr>
          <w:ilvl w:val="0"/>
          <w:numId w:val="26"/>
        </w:numPr>
        <w:spacing w:line="276" w:lineRule="auto"/>
        <w:rPr>
          <w:rFonts w:ascii="Calibri" w:hAnsi="Calibri" w:cs="Arial"/>
          <w:bCs/>
          <w:sz w:val="24"/>
          <w:szCs w:val="24"/>
          <w:lang w:eastAsia="en-GB"/>
        </w:rPr>
      </w:pPr>
      <w:r w:rsidRPr="002332D8">
        <w:rPr>
          <w:rFonts w:ascii="Calibri" w:hAnsi="Calibri" w:cs="Arial"/>
          <w:bCs/>
          <w:sz w:val="24"/>
          <w:szCs w:val="24"/>
          <w:lang w:eastAsia="en-GB"/>
        </w:rPr>
        <w:t>Safeguarding and Child Protection Policy</w:t>
      </w:r>
    </w:p>
    <w:p w14:paraId="1FB57E9E" w14:textId="0BA2391C" w:rsidR="003C7A78" w:rsidRPr="002332D8" w:rsidRDefault="003C7A78" w:rsidP="002332D8">
      <w:pPr>
        <w:pStyle w:val="ListParagraph"/>
        <w:numPr>
          <w:ilvl w:val="0"/>
          <w:numId w:val="26"/>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Code of Conduct for Staff and </w:t>
      </w:r>
      <w:proofErr w:type="gramStart"/>
      <w:r w:rsidRPr="002332D8">
        <w:rPr>
          <w:rFonts w:ascii="Calibri" w:hAnsi="Calibri" w:cs="Arial"/>
          <w:bCs/>
          <w:sz w:val="24"/>
          <w:szCs w:val="24"/>
          <w:lang w:eastAsia="en-GB"/>
        </w:rPr>
        <w:t>Volunteers;</w:t>
      </w:r>
      <w:proofErr w:type="gramEnd"/>
    </w:p>
    <w:p w14:paraId="10C72707" w14:textId="638746A3" w:rsidR="003C7A78" w:rsidRPr="002332D8" w:rsidRDefault="003C7A78" w:rsidP="002332D8">
      <w:pPr>
        <w:pStyle w:val="ListParagraph"/>
        <w:numPr>
          <w:ilvl w:val="0"/>
          <w:numId w:val="26"/>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Special Educational Needs </w:t>
      </w:r>
      <w:proofErr w:type="gramStart"/>
      <w:r w:rsidRPr="002332D8">
        <w:rPr>
          <w:rFonts w:ascii="Calibri" w:hAnsi="Calibri" w:cs="Arial"/>
          <w:bCs/>
          <w:sz w:val="24"/>
          <w:szCs w:val="24"/>
          <w:lang w:eastAsia="en-GB"/>
        </w:rPr>
        <w:t>Policy;</w:t>
      </w:r>
      <w:proofErr w:type="gramEnd"/>
    </w:p>
    <w:p w14:paraId="4330F0CA" w14:textId="0BA57809" w:rsidR="003C7A78" w:rsidRPr="002332D8" w:rsidRDefault="003C7A78" w:rsidP="002332D8">
      <w:pPr>
        <w:pStyle w:val="ListParagraph"/>
        <w:numPr>
          <w:ilvl w:val="0"/>
          <w:numId w:val="26"/>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Health and Safety </w:t>
      </w:r>
      <w:proofErr w:type="gramStart"/>
      <w:r w:rsidRPr="002332D8">
        <w:rPr>
          <w:rFonts w:ascii="Calibri" w:hAnsi="Calibri" w:cs="Arial"/>
          <w:bCs/>
          <w:sz w:val="24"/>
          <w:szCs w:val="24"/>
          <w:lang w:eastAsia="en-GB"/>
        </w:rPr>
        <w:t>Policy;</w:t>
      </w:r>
      <w:proofErr w:type="gramEnd"/>
    </w:p>
    <w:p w14:paraId="47924688" w14:textId="4D18D58C" w:rsidR="003C7A78" w:rsidRPr="002332D8" w:rsidRDefault="003C7A78" w:rsidP="002332D8">
      <w:pPr>
        <w:pStyle w:val="ListParagraph"/>
        <w:numPr>
          <w:ilvl w:val="0"/>
          <w:numId w:val="26"/>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Relationships and Sexuality </w:t>
      </w:r>
      <w:proofErr w:type="gramStart"/>
      <w:r w:rsidRPr="002332D8">
        <w:rPr>
          <w:rFonts w:ascii="Calibri" w:hAnsi="Calibri" w:cs="Arial"/>
          <w:bCs/>
          <w:sz w:val="24"/>
          <w:szCs w:val="24"/>
          <w:lang w:eastAsia="en-GB"/>
        </w:rPr>
        <w:t>Education;</w:t>
      </w:r>
      <w:proofErr w:type="gramEnd"/>
    </w:p>
    <w:p w14:paraId="6925576A" w14:textId="620F4278" w:rsidR="00107F20" w:rsidRPr="002332D8" w:rsidRDefault="003C7A78" w:rsidP="002332D8">
      <w:pPr>
        <w:pStyle w:val="ListParagraph"/>
        <w:numPr>
          <w:ilvl w:val="0"/>
          <w:numId w:val="26"/>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E-Safety Policy &amp; Acceptable Use of Internet </w:t>
      </w:r>
      <w:proofErr w:type="gramStart"/>
      <w:r w:rsidRPr="002332D8">
        <w:rPr>
          <w:rFonts w:ascii="Calibri" w:hAnsi="Calibri" w:cs="Arial"/>
          <w:bCs/>
          <w:sz w:val="24"/>
          <w:szCs w:val="24"/>
          <w:lang w:eastAsia="en-GB"/>
        </w:rPr>
        <w:t>Policy;</w:t>
      </w:r>
      <w:proofErr w:type="gramEnd"/>
    </w:p>
    <w:p w14:paraId="41B20951" w14:textId="77777777" w:rsidR="00F92050" w:rsidRDefault="00F92050" w:rsidP="003C7A78">
      <w:pPr>
        <w:spacing w:line="276" w:lineRule="auto"/>
        <w:rPr>
          <w:rFonts w:ascii="Calibri" w:hAnsi="Calibri" w:cs="Arial"/>
          <w:bCs/>
          <w:sz w:val="24"/>
          <w:szCs w:val="24"/>
          <w:lang w:eastAsia="en-GB"/>
        </w:rPr>
      </w:pPr>
    </w:p>
    <w:p w14:paraId="78B4C39D" w14:textId="62107B04" w:rsidR="00F403AF" w:rsidRPr="002332D8" w:rsidRDefault="00F403AF" w:rsidP="00F403AF">
      <w:pPr>
        <w:spacing w:line="276" w:lineRule="auto"/>
        <w:rPr>
          <w:rFonts w:ascii="Calibri" w:hAnsi="Calibri" w:cs="Arial"/>
          <w:b/>
          <w:color w:val="17365D" w:themeColor="text2" w:themeShade="BF"/>
          <w:sz w:val="24"/>
          <w:szCs w:val="24"/>
          <w:lang w:eastAsia="en-GB"/>
        </w:rPr>
      </w:pPr>
      <w:r w:rsidRPr="002332D8">
        <w:rPr>
          <w:rFonts w:ascii="Calibri" w:hAnsi="Calibri" w:cs="Arial"/>
          <w:b/>
          <w:color w:val="17365D" w:themeColor="text2" w:themeShade="BF"/>
          <w:sz w:val="24"/>
          <w:szCs w:val="24"/>
          <w:lang w:eastAsia="en-GB"/>
        </w:rPr>
        <w:t>13.</w:t>
      </w:r>
      <w:r w:rsidR="002332D8" w:rsidRPr="002332D8">
        <w:rPr>
          <w:rFonts w:ascii="Calibri" w:hAnsi="Calibri" w:cs="Arial"/>
          <w:b/>
          <w:color w:val="17365D" w:themeColor="text2" w:themeShade="BF"/>
          <w:sz w:val="24"/>
          <w:szCs w:val="24"/>
          <w:lang w:eastAsia="en-GB"/>
        </w:rPr>
        <w:t xml:space="preserve"> </w:t>
      </w:r>
      <w:r w:rsidRPr="002332D8">
        <w:rPr>
          <w:rFonts w:ascii="Calibri" w:hAnsi="Calibri" w:cs="Arial"/>
          <w:b/>
          <w:color w:val="17365D" w:themeColor="text2" w:themeShade="BF"/>
          <w:sz w:val="24"/>
          <w:szCs w:val="24"/>
          <w:lang w:eastAsia="en-GB"/>
        </w:rPr>
        <w:t>MONITORING AND REVIEW OF POLICY</w:t>
      </w:r>
    </w:p>
    <w:p w14:paraId="0AB28F5C" w14:textId="77777777" w:rsidR="002332D8" w:rsidRDefault="002332D8" w:rsidP="00F403AF">
      <w:pPr>
        <w:spacing w:line="276" w:lineRule="auto"/>
        <w:rPr>
          <w:rFonts w:ascii="Calibri" w:hAnsi="Calibri" w:cs="Arial"/>
          <w:bCs/>
          <w:sz w:val="24"/>
          <w:szCs w:val="24"/>
          <w:lang w:eastAsia="en-GB"/>
        </w:rPr>
      </w:pPr>
    </w:p>
    <w:p w14:paraId="1BF56891" w14:textId="3C4E7CB6" w:rsidR="00F403AF" w:rsidRPr="00F403AF" w:rsidRDefault="002332D8" w:rsidP="002332D8">
      <w:pPr>
        <w:spacing w:line="276" w:lineRule="auto"/>
        <w:ind w:left="720" w:hanging="720"/>
        <w:rPr>
          <w:rFonts w:ascii="Calibri" w:hAnsi="Calibri" w:cs="Arial"/>
          <w:bCs/>
          <w:sz w:val="24"/>
          <w:szCs w:val="24"/>
          <w:lang w:eastAsia="en-GB"/>
        </w:rPr>
      </w:pPr>
      <w:r>
        <w:rPr>
          <w:rFonts w:ascii="Calibri" w:hAnsi="Calibri" w:cs="Arial"/>
          <w:bCs/>
          <w:sz w:val="24"/>
          <w:szCs w:val="24"/>
          <w:lang w:eastAsia="en-GB"/>
        </w:rPr>
        <w:t>13.1</w:t>
      </w:r>
      <w:r>
        <w:rPr>
          <w:rFonts w:ascii="Calibri" w:hAnsi="Calibri" w:cs="Arial"/>
          <w:bCs/>
          <w:sz w:val="24"/>
          <w:szCs w:val="24"/>
          <w:lang w:eastAsia="en-GB"/>
        </w:rPr>
        <w:tab/>
      </w:r>
      <w:r w:rsidR="00F403AF" w:rsidRPr="00F403AF">
        <w:rPr>
          <w:rFonts w:ascii="Calibri" w:hAnsi="Calibri" w:cs="Arial"/>
          <w:bCs/>
          <w:sz w:val="24"/>
          <w:szCs w:val="24"/>
          <w:lang w:eastAsia="en-GB"/>
        </w:rPr>
        <w:t>To appropriately monitor the effectiveness of the Anti-Bullying Policy, the</w:t>
      </w:r>
      <w:r w:rsidR="00F403AF">
        <w:rPr>
          <w:rFonts w:ascii="Calibri" w:hAnsi="Calibri" w:cs="Arial"/>
          <w:bCs/>
          <w:sz w:val="24"/>
          <w:szCs w:val="24"/>
          <w:lang w:eastAsia="en-GB"/>
        </w:rPr>
        <w:t xml:space="preserve"> </w:t>
      </w:r>
      <w:r w:rsidR="00F403AF" w:rsidRPr="00F403AF">
        <w:rPr>
          <w:rFonts w:ascii="Calibri" w:hAnsi="Calibri" w:cs="Arial"/>
          <w:bCs/>
          <w:sz w:val="24"/>
          <w:szCs w:val="24"/>
          <w:lang w:eastAsia="en-GB"/>
        </w:rPr>
        <w:t>Board of Governors shall:</w:t>
      </w:r>
    </w:p>
    <w:p w14:paraId="4C456901" w14:textId="3268187D" w:rsidR="00F403AF" w:rsidRPr="002332D8" w:rsidRDefault="00F403AF" w:rsidP="002332D8">
      <w:pPr>
        <w:pStyle w:val="ListParagraph"/>
        <w:numPr>
          <w:ilvl w:val="0"/>
          <w:numId w:val="8"/>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Maintain a standing item on the agenda of each meeting of the Board where a report on recorded incidents of bullying will be </w:t>
      </w:r>
      <w:proofErr w:type="gramStart"/>
      <w:r w:rsidRPr="002332D8">
        <w:rPr>
          <w:rFonts w:ascii="Calibri" w:hAnsi="Calibri" w:cs="Arial"/>
          <w:bCs/>
          <w:sz w:val="24"/>
          <w:szCs w:val="24"/>
          <w:lang w:eastAsia="en-GB"/>
        </w:rPr>
        <w:t>noted;</w:t>
      </w:r>
      <w:proofErr w:type="gramEnd"/>
    </w:p>
    <w:p w14:paraId="1DDA237B" w14:textId="1ED82FC4" w:rsidR="00F403AF" w:rsidRPr="002332D8" w:rsidRDefault="00F403AF" w:rsidP="002332D8">
      <w:pPr>
        <w:pStyle w:val="ListParagraph"/>
        <w:numPr>
          <w:ilvl w:val="0"/>
          <w:numId w:val="8"/>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Identify trends and priorities for </w:t>
      </w:r>
      <w:proofErr w:type="gramStart"/>
      <w:r w:rsidRPr="002332D8">
        <w:rPr>
          <w:rFonts w:ascii="Calibri" w:hAnsi="Calibri" w:cs="Arial"/>
          <w:bCs/>
          <w:sz w:val="24"/>
          <w:szCs w:val="24"/>
          <w:lang w:eastAsia="en-GB"/>
        </w:rPr>
        <w:t>action;</w:t>
      </w:r>
      <w:proofErr w:type="gramEnd"/>
    </w:p>
    <w:p w14:paraId="310BA338" w14:textId="3F8E9C02" w:rsidR="00F403AF" w:rsidRPr="002332D8" w:rsidRDefault="00F403AF" w:rsidP="002332D8">
      <w:pPr>
        <w:pStyle w:val="ListParagraph"/>
        <w:numPr>
          <w:ilvl w:val="0"/>
          <w:numId w:val="8"/>
        </w:numPr>
        <w:spacing w:line="276" w:lineRule="auto"/>
        <w:rPr>
          <w:rFonts w:ascii="Calibri" w:hAnsi="Calibri" w:cs="Arial"/>
          <w:bCs/>
          <w:sz w:val="24"/>
          <w:szCs w:val="24"/>
          <w:lang w:eastAsia="en-GB"/>
        </w:rPr>
      </w:pPr>
      <w:r w:rsidRPr="002332D8">
        <w:rPr>
          <w:rFonts w:ascii="Calibri" w:hAnsi="Calibri" w:cs="Arial"/>
          <w:bCs/>
          <w:sz w:val="24"/>
          <w:szCs w:val="24"/>
          <w:lang w:eastAsia="en-GB"/>
        </w:rPr>
        <w:t xml:space="preserve">Assess the effectiveness of strategies aimed at preventing bullying </w:t>
      </w:r>
      <w:proofErr w:type="gramStart"/>
      <w:r w:rsidRPr="002332D8">
        <w:rPr>
          <w:rFonts w:ascii="Calibri" w:hAnsi="Calibri" w:cs="Arial"/>
          <w:bCs/>
          <w:sz w:val="24"/>
          <w:szCs w:val="24"/>
          <w:lang w:eastAsia="en-GB"/>
        </w:rPr>
        <w:t>behaviour;</w:t>
      </w:r>
      <w:proofErr w:type="gramEnd"/>
    </w:p>
    <w:p w14:paraId="4C7140AA" w14:textId="793314FD" w:rsidR="00F403AF" w:rsidRPr="002332D8" w:rsidRDefault="00F403AF" w:rsidP="002332D8">
      <w:pPr>
        <w:pStyle w:val="ListParagraph"/>
        <w:numPr>
          <w:ilvl w:val="0"/>
          <w:numId w:val="8"/>
        </w:numPr>
        <w:spacing w:line="276" w:lineRule="auto"/>
        <w:rPr>
          <w:rFonts w:ascii="Calibri" w:hAnsi="Calibri" w:cs="Arial"/>
          <w:bCs/>
          <w:sz w:val="24"/>
          <w:szCs w:val="24"/>
          <w:lang w:eastAsia="en-GB"/>
        </w:rPr>
      </w:pPr>
      <w:r w:rsidRPr="002332D8">
        <w:rPr>
          <w:rFonts w:ascii="Calibri" w:hAnsi="Calibri" w:cs="Arial"/>
          <w:bCs/>
          <w:sz w:val="24"/>
          <w:szCs w:val="24"/>
          <w:lang w:eastAsia="en-GB"/>
        </w:rPr>
        <w:t>Assess the effectiveness of strategies aimed at responding to bullying behaviour.</w:t>
      </w:r>
    </w:p>
    <w:p w14:paraId="45B3FAE0" w14:textId="77777777" w:rsidR="00F403AF" w:rsidRDefault="00F403AF" w:rsidP="00F403AF">
      <w:pPr>
        <w:spacing w:line="276" w:lineRule="auto"/>
        <w:rPr>
          <w:rFonts w:ascii="Calibri" w:hAnsi="Calibri" w:cs="Arial"/>
          <w:bCs/>
          <w:sz w:val="24"/>
          <w:szCs w:val="24"/>
          <w:lang w:eastAsia="en-GB"/>
        </w:rPr>
      </w:pPr>
    </w:p>
    <w:p w14:paraId="63C84C27" w14:textId="3AE01B11" w:rsidR="00F92050" w:rsidRPr="00107F20" w:rsidRDefault="00F403AF" w:rsidP="002332D8">
      <w:pPr>
        <w:spacing w:line="276" w:lineRule="auto"/>
        <w:ind w:left="720"/>
        <w:rPr>
          <w:rFonts w:ascii="Calibri" w:hAnsi="Calibri" w:cs="Arial"/>
          <w:bCs/>
          <w:sz w:val="24"/>
          <w:szCs w:val="24"/>
          <w:lang w:eastAsia="en-GB"/>
        </w:rPr>
      </w:pPr>
      <w:r w:rsidRPr="00F403AF">
        <w:rPr>
          <w:rFonts w:ascii="Calibri" w:hAnsi="Calibri" w:cs="Arial"/>
          <w:bCs/>
          <w:sz w:val="24"/>
          <w:szCs w:val="24"/>
          <w:lang w:eastAsia="en-GB"/>
        </w:rPr>
        <w:t>This Anti-Bullying Policy shall be reviewed as required, in consultation with</w:t>
      </w:r>
      <w:r>
        <w:rPr>
          <w:rFonts w:ascii="Calibri" w:hAnsi="Calibri" w:cs="Arial"/>
          <w:bCs/>
          <w:sz w:val="24"/>
          <w:szCs w:val="24"/>
          <w:lang w:eastAsia="en-GB"/>
        </w:rPr>
        <w:t xml:space="preserve"> </w:t>
      </w:r>
      <w:r w:rsidRPr="00F403AF">
        <w:rPr>
          <w:rFonts w:ascii="Calibri" w:hAnsi="Calibri" w:cs="Arial"/>
          <w:bCs/>
          <w:sz w:val="24"/>
          <w:szCs w:val="24"/>
          <w:lang w:eastAsia="en-GB"/>
        </w:rPr>
        <w:t>pupils and their parents/carer</w:t>
      </w:r>
      <w:r>
        <w:rPr>
          <w:rFonts w:ascii="Calibri" w:hAnsi="Calibri" w:cs="Arial"/>
          <w:bCs/>
          <w:sz w:val="24"/>
          <w:szCs w:val="24"/>
          <w:lang w:eastAsia="en-GB"/>
        </w:rPr>
        <w:t>s as deemed necessary no later than Autumn 2026</w:t>
      </w:r>
      <w:r w:rsidRPr="00F403AF">
        <w:rPr>
          <w:rFonts w:ascii="Calibri" w:hAnsi="Calibri" w:cs="Arial"/>
          <w:bCs/>
          <w:sz w:val="24"/>
          <w:szCs w:val="24"/>
          <w:lang w:eastAsia="en-GB"/>
        </w:rPr>
        <w:t>.</w:t>
      </w:r>
    </w:p>
    <w:sectPr w:rsidR="00F92050" w:rsidRPr="00107F20" w:rsidSect="00F01582">
      <w:headerReference w:type="default" r:id="rId14"/>
      <w:pgSz w:w="11907" w:h="16840" w:code="9"/>
      <w:pgMar w:top="0" w:right="992" w:bottom="-1296"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26AA" w14:textId="77777777" w:rsidR="00550AFE" w:rsidRDefault="00550AFE" w:rsidP="00277BA1">
      <w:r>
        <w:separator/>
      </w:r>
    </w:p>
  </w:endnote>
  <w:endnote w:type="continuationSeparator" w:id="0">
    <w:p w14:paraId="199C40EA" w14:textId="77777777" w:rsidR="00550AFE" w:rsidRDefault="00550AFE" w:rsidP="0027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kerSignet">
    <w:altName w:val="Cambria"/>
    <w:panose1 w:val="00000000000000000000"/>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eelawadee">
    <w:panose1 w:val="020B0502040204020203"/>
    <w:charset w:val="00"/>
    <w:family w:val="swiss"/>
    <w:pitch w:val="variable"/>
    <w:sig w:usb0="01000003" w:usb1="00000000" w:usb2="00000000" w:usb3="00000000" w:csb0="00010001"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F468" w14:textId="77777777" w:rsidR="00550AFE" w:rsidRDefault="00550AFE" w:rsidP="00277BA1">
      <w:r>
        <w:separator/>
      </w:r>
    </w:p>
  </w:footnote>
  <w:footnote w:type="continuationSeparator" w:id="0">
    <w:p w14:paraId="12C2AA71" w14:textId="77777777" w:rsidR="00550AFE" w:rsidRDefault="00550AFE" w:rsidP="00277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244A" w14:textId="5179D85F" w:rsidR="00FF3AD2" w:rsidRDefault="00273118">
    <w:pPr>
      <w:pStyle w:val="Header"/>
    </w:pPr>
    <w:r>
      <w:rPr>
        <w:noProof/>
        <w:lang w:eastAsia="en-GB"/>
      </w:rPr>
      <w:object w:dxaOrig="1440" w:dyaOrig="1440" w14:anchorId="020A9AA1">
        <v:group id="_x0000_s2049" style="position:absolute;margin-left:199.15pt;margin-top:-53.8pt;width:382.2pt;height:865.9pt;z-index:251660288" coordorigin="5347" coordsize="7644,17318">
          <v:group id="_x0000_s2050"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5333;top:10989;width:6533;height:5870">
              <v:imagedata r:id="rId1" o:title="" gain="19661f" blacklevel="22938f" grayscale="t"/>
            </v:shape>
            <v:group id="_x0000_s2052" style="position:absolute;left:10512;width:2465;height:17318" coordorigin="9580,438" coordsize="2465,15717">
              <v:shape id="_x0000_s2053"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4"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5"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6"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2057" type="#_x0000_t75" style="position:absolute;left:8667;top:808;width:1619;height:1454">
            <v:imagedata r:id="rId1" o:title="" grayscale="t" bilevel="t"/>
          </v:shape>
        </v:group>
        <o:OLEObject Type="Embed" ProgID="Word.Picture.8" ShapeID="_x0000_s2051" DrawAspect="Content" ObjectID="_1800951034" r:id="rId2"/>
        <o:OLEObject Type="Embed" ProgID="Word.Picture.8" ShapeID="_x0000_s2057" DrawAspect="Content" ObjectID="_1800951035" r:id="rId3"/>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43B"/>
    <w:multiLevelType w:val="hybridMultilevel"/>
    <w:tmpl w:val="4A421710"/>
    <w:lvl w:ilvl="0" w:tplc="583421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8313AC"/>
    <w:multiLevelType w:val="hybridMultilevel"/>
    <w:tmpl w:val="BD7CD6DA"/>
    <w:lvl w:ilvl="0" w:tplc="1674A362">
      <w:numFmt w:val="bullet"/>
      <w:lvlText w:val="•"/>
      <w:lvlJc w:val="left"/>
      <w:pPr>
        <w:ind w:left="1800" w:hanging="360"/>
      </w:pPr>
      <w:rPr>
        <w:rFonts w:ascii="Calibri" w:eastAsia="Times New Roman" w:hAnsi="Calibri" w:cs="Calibri"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DB318A"/>
    <w:multiLevelType w:val="hybridMultilevel"/>
    <w:tmpl w:val="55D097AC"/>
    <w:lvl w:ilvl="0" w:tplc="7AD6EB56">
      <w:numFmt w:val="bullet"/>
      <w:lvlText w:val=""/>
      <w:lvlJc w:val="left"/>
      <w:pPr>
        <w:ind w:left="1800" w:hanging="360"/>
      </w:pPr>
      <w:rPr>
        <w:rFonts w:ascii="Symbol" w:eastAsia="Times New Roman"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47F085F"/>
    <w:multiLevelType w:val="hybridMultilevel"/>
    <w:tmpl w:val="1026C330"/>
    <w:lvl w:ilvl="0" w:tplc="9424A93E">
      <w:numFmt w:val="bullet"/>
      <w:lvlText w:val=""/>
      <w:lvlJc w:val="left"/>
      <w:pPr>
        <w:ind w:left="1080" w:hanging="360"/>
      </w:pPr>
      <w:rPr>
        <w:rFonts w:ascii="Symbol" w:eastAsia="Times New Roman" w:hAnsi="Symbol" w:cs="Aria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50D412B"/>
    <w:multiLevelType w:val="hybridMultilevel"/>
    <w:tmpl w:val="9372DF4E"/>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FC4051"/>
    <w:multiLevelType w:val="hybridMultilevel"/>
    <w:tmpl w:val="CC3CB340"/>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ED92C36"/>
    <w:multiLevelType w:val="hybridMultilevel"/>
    <w:tmpl w:val="A8F0ADD0"/>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365F03"/>
    <w:multiLevelType w:val="hybridMultilevel"/>
    <w:tmpl w:val="948A0942"/>
    <w:lvl w:ilvl="0" w:tplc="1674A362">
      <w:numFmt w:val="bullet"/>
      <w:lvlText w:val="•"/>
      <w:lvlJc w:val="left"/>
      <w:pPr>
        <w:ind w:left="1800" w:hanging="360"/>
      </w:pPr>
      <w:rPr>
        <w:rFonts w:ascii="Calibri" w:eastAsia="Times New Roman" w:hAnsi="Calibri" w:cs="Calibri"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88E028F"/>
    <w:multiLevelType w:val="hybridMultilevel"/>
    <w:tmpl w:val="BC9C3A28"/>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290DE9"/>
    <w:multiLevelType w:val="hybridMultilevel"/>
    <w:tmpl w:val="B134BBBC"/>
    <w:lvl w:ilvl="0" w:tplc="9424A93E">
      <w:numFmt w:val="bullet"/>
      <w:lvlText w:val=""/>
      <w:lvlJc w:val="left"/>
      <w:pPr>
        <w:ind w:left="1800" w:hanging="360"/>
      </w:pPr>
      <w:rPr>
        <w:rFonts w:ascii="Symbol" w:eastAsia="Times New Roman" w:hAnsi="Symbol" w:cs="Aria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C805CE1"/>
    <w:multiLevelType w:val="hybridMultilevel"/>
    <w:tmpl w:val="F70C1C4E"/>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3B4970"/>
    <w:multiLevelType w:val="hybridMultilevel"/>
    <w:tmpl w:val="2CF28B00"/>
    <w:lvl w:ilvl="0" w:tplc="1674A362">
      <w:numFmt w:val="bullet"/>
      <w:lvlText w:val="•"/>
      <w:lvlJc w:val="left"/>
      <w:pPr>
        <w:ind w:left="1080" w:hanging="360"/>
      </w:pPr>
      <w:rPr>
        <w:rFonts w:ascii="Calibri" w:eastAsia="Times New Roman"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E92A90"/>
    <w:multiLevelType w:val="hybridMultilevel"/>
    <w:tmpl w:val="43AEF504"/>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0A6DFC"/>
    <w:multiLevelType w:val="hybridMultilevel"/>
    <w:tmpl w:val="621A1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5A70C64"/>
    <w:multiLevelType w:val="hybridMultilevel"/>
    <w:tmpl w:val="0A828478"/>
    <w:lvl w:ilvl="0" w:tplc="9424A93E">
      <w:numFmt w:val="bullet"/>
      <w:lvlText w:val=""/>
      <w:lvlJc w:val="left"/>
      <w:pPr>
        <w:ind w:left="1080" w:hanging="360"/>
      </w:pPr>
      <w:rPr>
        <w:rFonts w:ascii="Symbol" w:eastAsia="Times New Roman" w:hAnsi="Symbo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6D5D9B"/>
    <w:multiLevelType w:val="hybridMultilevel"/>
    <w:tmpl w:val="155836A6"/>
    <w:lvl w:ilvl="0" w:tplc="1674A362">
      <w:numFmt w:val="bullet"/>
      <w:lvlText w:val="•"/>
      <w:lvlJc w:val="left"/>
      <w:pPr>
        <w:ind w:left="1080" w:hanging="360"/>
      </w:pPr>
      <w:rPr>
        <w:rFonts w:ascii="Calibri" w:eastAsia="Times New Roman"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D01AC5"/>
    <w:multiLevelType w:val="hybridMultilevel"/>
    <w:tmpl w:val="4E6A8F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592AF6"/>
    <w:multiLevelType w:val="hybridMultilevel"/>
    <w:tmpl w:val="5E4296FC"/>
    <w:lvl w:ilvl="0" w:tplc="7AD6EB56">
      <w:numFmt w:val="bullet"/>
      <w:lvlText w:val=""/>
      <w:lvlJc w:val="left"/>
      <w:pPr>
        <w:ind w:left="1080" w:hanging="360"/>
      </w:pPr>
      <w:rPr>
        <w:rFonts w:ascii="Symbol" w:eastAsia="Times New Roman" w:hAnsi="Symbol" w:cs="Arial" w:hint="default"/>
      </w:rPr>
    </w:lvl>
    <w:lvl w:ilvl="1" w:tplc="469AF806">
      <w:numFmt w:val="bullet"/>
      <w:lvlText w:val="•"/>
      <w:lvlJc w:val="left"/>
      <w:pPr>
        <w:ind w:left="1800" w:hanging="360"/>
      </w:pPr>
      <w:rPr>
        <w:rFonts w:ascii="Calibri" w:eastAsia="Times New Roman"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4E736E"/>
    <w:multiLevelType w:val="hybridMultilevel"/>
    <w:tmpl w:val="3CA864AA"/>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C7449A"/>
    <w:multiLevelType w:val="hybridMultilevel"/>
    <w:tmpl w:val="21BE00B8"/>
    <w:lvl w:ilvl="0" w:tplc="7AD6EB56">
      <w:numFmt w:val="bullet"/>
      <w:lvlText w:val=""/>
      <w:lvlJc w:val="left"/>
      <w:pPr>
        <w:ind w:left="1800" w:hanging="360"/>
      </w:pPr>
      <w:rPr>
        <w:rFonts w:ascii="Symbol" w:eastAsia="Times New Roman"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77A1DEC"/>
    <w:multiLevelType w:val="hybridMultilevel"/>
    <w:tmpl w:val="4FBA2B4A"/>
    <w:lvl w:ilvl="0" w:tplc="9424A93E">
      <w:numFmt w:val="bullet"/>
      <w:lvlText w:val=""/>
      <w:lvlJc w:val="left"/>
      <w:pPr>
        <w:ind w:left="1800" w:hanging="360"/>
      </w:pPr>
      <w:rPr>
        <w:rFonts w:ascii="Symbol" w:eastAsia="Times New Roman" w:hAnsi="Symbol" w:cs="Aria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9BA6DA0"/>
    <w:multiLevelType w:val="hybridMultilevel"/>
    <w:tmpl w:val="C6D2F098"/>
    <w:lvl w:ilvl="0" w:tplc="7AD6EB56">
      <w:numFmt w:val="bullet"/>
      <w:lvlText w:val=""/>
      <w:lvlJc w:val="left"/>
      <w:pPr>
        <w:ind w:left="1800" w:hanging="360"/>
      </w:pPr>
      <w:rPr>
        <w:rFonts w:ascii="Symbol" w:eastAsia="Times New Roman"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A995ABC"/>
    <w:multiLevelType w:val="hybridMultilevel"/>
    <w:tmpl w:val="548876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B657D38"/>
    <w:multiLevelType w:val="hybridMultilevel"/>
    <w:tmpl w:val="2410E7B8"/>
    <w:lvl w:ilvl="0" w:tplc="7AD6EB56">
      <w:numFmt w:val="bullet"/>
      <w:lvlText w:val=""/>
      <w:lvlJc w:val="left"/>
      <w:pPr>
        <w:ind w:left="1800" w:hanging="360"/>
      </w:pPr>
      <w:rPr>
        <w:rFonts w:ascii="Symbol" w:eastAsia="Times New Roman"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4D20A8F"/>
    <w:multiLevelType w:val="hybridMultilevel"/>
    <w:tmpl w:val="8480A214"/>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C814CA"/>
    <w:multiLevelType w:val="hybridMultilevel"/>
    <w:tmpl w:val="379CAF1C"/>
    <w:lvl w:ilvl="0" w:tplc="1AC0BA36">
      <w:start w:val="2"/>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0037309"/>
    <w:multiLevelType w:val="hybridMultilevel"/>
    <w:tmpl w:val="631E007A"/>
    <w:lvl w:ilvl="0" w:tplc="A1A020F4">
      <w:start w:val="1"/>
      <w:numFmt w:val="bullet"/>
      <w:lvlText w:val="o"/>
      <w:lvlJc w:val="left"/>
      <w:pPr>
        <w:ind w:left="360" w:hanging="360"/>
      </w:pPr>
      <w:rPr>
        <w:rFonts w:ascii="Courier New" w:hAnsi="Courier New" w:cs="Courier New" w:hint="default"/>
        <w:b/>
        <w:bCs w:val="0"/>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4E2AC6"/>
    <w:multiLevelType w:val="hybridMultilevel"/>
    <w:tmpl w:val="678C05E8"/>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D064EE"/>
    <w:multiLevelType w:val="hybridMultilevel"/>
    <w:tmpl w:val="784464B4"/>
    <w:lvl w:ilvl="0" w:tplc="7AD6EB56">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9B65F6"/>
    <w:multiLevelType w:val="hybridMultilevel"/>
    <w:tmpl w:val="2B42064E"/>
    <w:lvl w:ilvl="0" w:tplc="9424A93E">
      <w:numFmt w:val="bullet"/>
      <w:lvlText w:val=""/>
      <w:lvlJc w:val="left"/>
      <w:pPr>
        <w:ind w:left="1800" w:hanging="360"/>
      </w:pPr>
      <w:rPr>
        <w:rFonts w:ascii="Symbol" w:eastAsia="Times New Roman" w:hAnsi="Symbol" w:cs="Aria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ED804EF"/>
    <w:multiLevelType w:val="hybridMultilevel"/>
    <w:tmpl w:val="C8F605D0"/>
    <w:lvl w:ilvl="0" w:tplc="7AD6EB56">
      <w:numFmt w:val="bullet"/>
      <w:lvlText w:val=""/>
      <w:lvlJc w:val="left"/>
      <w:pPr>
        <w:ind w:left="1800" w:hanging="360"/>
      </w:pPr>
      <w:rPr>
        <w:rFonts w:ascii="Symbol" w:eastAsia="Times New Roman" w:hAnsi="Symbo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89387458">
    <w:abstractNumId w:val="25"/>
  </w:num>
  <w:num w:numId="2" w16cid:durableId="1417678083">
    <w:abstractNumId w:val="26"/>
  </w:num>
  <w:num w:numId="3" w16cid:durableId="1090808603">
    <w:abstractNumId w:val="13"/>
  </w:num>
  <w:num w:numId="4" w16cid:durableId="50465726">
    <w:abstractNumId w:val="0"/>
  </w:num>
  <w:num w:numId="5" w16cid:durableId="959841594">
    <w:abstractNumId w:val="16"/>
  </w:num>
  <w:num w:numId="6" w16cid:durableId="455027756">
    <w:abstractNumId w:val="3"/>
  </w:num>
  <w:num w:numId="7" w16cid:durableId="1511485664">
    <w:abstractNumId w:val="30"/>
  </w:num>
  <w:num w:numId="8" w16cid:durableId="398867989">
    <w:abstractNumId w:val="17"/>
  </w:num>
  <w:num w:numId="9" w16cid:durableId="662398437">
    <w:abstractNumId w:val="19"/>
  </w:num>
  <w:num w:numId="10" w16cid:durableId="650519416">
    <w:abstractNumId w:val="5"/>
  </w:num>
  <w:num w:numId="11" w16cid:durableId="974062150">
    <w:abstractNumId w:val="23"/>
  </w:num>
  <w:num w:numId="12" w16cid:durableId="400908869">
    <w:abstractNumId w:val="12"/>
  </w:num>
  <w:num w:numId="13" w16cid:durableId="965963116">
    <w:abstractNumId w:val="8"/>
  </w:num>
  <w:num w:numId="14" w16cid:durableId="990325351">
    <w:abstractNumId w:val="27"/>
  </w:num>
  <w:num w:numId="15" w16cid:durableId="477189967">
    <w:abstractNumId w:val="14"/>
  </w:num>
  <w:num w:numId="16" w16cid:durableId="2060786923">
    <w:abstractNumId w:val="9"/>
  </w:num>
  <w:num w:numId="17" w16cid:durableId="150802035">
    <w:abstractNumId w:val="29"/>
  </w:num>
  <w:num w:numId="18" w16cid:durableId="858857072">
    <w:abstractNumId w:val="20"/>
  </w:num>
  <w:num w:numId="19" w16cid:durableId="2089425786">
    <w:abstractNumId w:val="18"/>
  </w:num>
  <w:num w:numId="20" w16cid:durableId="1334182407">
    <w:abstractNumId w:val="24"/>
  </w:num>
  <w:num w:numId="21" w16cid:durableId="1855606142">
    <w:abstractNumId w:val="6"/>
  </w:num>
  <w:num w:numId="22" w16cid:durableId="857818713">
    <w:abstractNumId w:val="4"/>
  </w:num>
  <w:num w:numId="23" w16cid:durableId="1673100727">
    <w:abstractNumId w:val="10"/>
  </w:num>
  <w:num w:numId="24" w16cid:durableId="1856115105">
    <w:abstractNumId w:val="28"/>
  </w:num>
  <w:num w:numId="25" w16cid:durableId="842940181">
    <w:abstractNumId w:val="22"/>
  </w:num>
  <w:num w:numId="26" w16cid:durableId="1766265576">
    <w:abstractNumId w:val="15"/>
  </w:num>
  <w:num w:numId="27" w16cid:durableId="1245260696">
    <w:abstractNumId w:val="7"/>
  </w:num>
  <w:num w:numId="28" w16cid:durableId="1402023323">
    <w:abstractNumId w:val="21"/>
  </w:num>
  <w:num w:numId="29" w16cid:durableId="950822078">
    <w:abstractNumId w:val="2"/>
  </w:num>
  <w:num w:numId="30" w16cid:durableId="915407675">
    <w:abstractNumId w:val="11"/>
  </w:num>
  <w:num w:numId="31" w16cid:durableId="140078656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7E"/>
    <w:rsid w:val="00006DB1"/>
    <w:rsid w:val="00014DBE"/>
    <w:rsid w:val="0002418B"/>
    <w:rsid w:val="00027C27"/>
    <w:rsid w:val="000404A6"/>
    <w:rsid w:val="000530C4"/>
    <w:rsid w:val="00053F50"/>
    <w:rsid w:val="00064FC3"/>
    <w:rsid w:val="00070FEE"/>
    <w:rsid w:val="00072DF6"/>
    <w:rsid w:val="000971B6"/>
    <w:rsid w:val="000A64C3"/>
    <w:rsid w:val="000B08F2"/>
    <w:rsid w:val="000C08E0"/>
    <w:rsid w:val="000D2066"/>
    <w:rsid w:val="000D5625"/>
    <w:rsid w:val="000E2310"/>
    <w:rsid w:val="000E461F"/>
    <w:rsid w:val="000F2DA7"/>
    <w:rsid w:val="00107F20"/>
    <w:rsid w:val="00110BA2"/>
    <w:rsid w:val="00111C13"/>
    <w:rsid w:val="00123376"/>
    <w:rsid w:val="001443E5"/>
    <w:rsid w:val="0017064E"/>
    <w:rsid w:val="0017245D"/>
    <w:rsid w:val="001744F6"/>
    <w:rsid w:val="00185BAD"/>
    <w:rsid w:val="00185C11"/>
    <w:rsid w:val="00191198"/>
    <w:rsid w:val="0019695A"/>
    <w:rsid w:val="001B3B83"/>
    <w:rsid w:val="001C26A5"/>
    <w:rsid w:val="001D0ACB"/>
    <w:rsid w:val="001D3997"/>
    <w:rsid w:val="001D684D"/>
    <w:rsid w:val="001D7A03"/>
    <w:rsid w:val="001E3794"/>
    <w:rsid w:val="002068CA"/>
    <w:rsid w:val="002073D4"/>
    <w:rsid w:val="00221EA9"/>
    <w:rsid w:val="00223EFD"/>
    <w:rsid w:val="002332D8"/>
    <w:rsid w:val="00243A87"/>
    <w:rsid w:val="002454DC"/>
    <w:rsid w:val="00246452"/>
    <w:rsid w:val="002509EA"/>
    <w:rsid w:val="00254519"/>
    <w:rsid w:val="002645E0"/>
    <w:rsid w:val="00264DC2"/>
    <w:rsid w:val="00273118"/>
    <w:rsid w:val="00277BA1"/>
    <w:rsid w:val="002B3D67"/>
    <w:rsid w:val="002B5FED"/>
    <w:rsid w:val="002E0E1F"/>
    <w:rsid w:val="002E6203"/>
    <w:rsid w:val="00300A48"/>
    <w:rsid w:val="00302A9A"/>
    <w:rsid w:val="0031066A"/>
    <w:rsid w:val="003312DD"/>
    <w:rsid w:val="00343B39"/>
    <w:rsid w:val="0034635B"/>
    <w:rsid w:val="003508CA"/>
    <w:rsid w:val="00361926"/>
    <w:rsid w:val="00362A5B"/>
    <w:rsid w:val="00381859"/>
    <w:rsid w:val="00386A96"/>
    <w:rsid w:val="003B34A2"/>
    <w:rsid w:val="003C5ADB"/>
    <w:rsid w:val="003C7A78"/>
    <w:rsid w:val="003E3DBB"/>
    <w:rsid w:val="003E4362"/>
    <w:rsid w:val="004005CA"/>
    <w:rsid w:val="00410593"/>
    <w:rsid w:val="00412A2A"/>
    <w:rsid w:val="00413FB9"/>
    <w:rsid w:val="00426FDF"/>
    <w:rsid w:val="00427CF2"/>
    <w:rsid w:val="004360AD"/>
    <w:rsid w:val="0045480B"/>
    <w:rsid w:val="0045575F"/>
    <w:rsid w:val="00471E0C"/>
    <w:rsid w:val="00473015"/>
    <w:rsid w:val="004B5D7D"/>
    <w:rsid w:val="004C2EA7"/>
    <w:rsid w:val="004D19DC"/>
    <w:rsid w:val="004D3518"/>
    <w:rsid w:val="004F1626"/>
    <w:rsid w:val="005030B0"/>
    <w:rsid w:val="005067C0"/>
    <w:rsid w:val="0051441A"/>
    <w:rsid w:val="0052052F"/>
    <w:rsid w:val="00531B3B"/>
    <w:rsid w:val="00550AFE"/>
    <w:rsid w:val="0055103E"/>
    <w:rsid w:val="00562019"/>
    <w:rsid w:val="00571006"/>
    <w:rsid w:val="005746AE"/>
    <w:rsid w:val="00575CE7"/>
    <w:rsid w:val="00575ECA"/>
    <w:rsid w:val="00585B15"/>
    <w:rsid w:val="00593E9B"/>
    <w:rsid w:val="005A54CE"/>
    <w:rsid w:val="005A711C"/>
    <w:rsid w:val="005B3456"/>
    <w:rsid w:val="005C1443"/>
    <w:rsid w:val="005C678C"/>
    <w:rsid w:val="005D4279"/>
    <w:rsid w:val="005D62C8"/>
    <w:rsid w:val="005E44B8"/>
    <w:rsid w:val="00613BA7"/>
    <w:rsid w:val="00651E6F"/>
    <w:rsid w:val="006563EE"/>
    <w:rsid w:val="00675ECF"/>
    <w:rsid w:val="006A47C0"/>
    <w:rsid w:val="006B7A1D"/>
    <w:rsid w:val="006D049B"/>
    <w:rsid w:val="006F1DDD"/>
    <w:rsid w:val="00712D90"/>
    <w:rsid w:val="007173F5"/>
    <w:rsid w:val="0075313B"/>
    <w:rsid w:val="00760CAE"/>
    <w:rsid w:val="00761CB9"/>
    <w:rsid w:val="00770D8C"/>
    <w:rsid w:val="00773D7C"/>
    <w:rsid w:val="00782F0B"/>
    <w:rsid w:val="007A064B"/>
    <w:rsid w:val="007A656B"/>
    <w:rsid w:val="007B3730"/>
    <w:rsid w:val="007B3D58"/>
    <w:rsid w:val="007B7F59"/>
    <w:rsid w:val="007C59A5"/>
    <w:rsid w:val="007D0DAD"/>
    <w:rsid w:val="007D487B"/>
    <w:rsid w:val="007E1C80"/>
    <w:rsid w:val="007F1A2F"/>
    <w:rsid w:val="008120EB"/>
    <w:rsid w:val="0082303B"/>
    <w:rsid w:val="00823420"/>
    <w:rsid w:val="00835960"/>
    <w:rsid w:val="00840511"/>
    <w:rsid w:val="008577F3"/>
    <w:rsid w:val="00863F2A"/>
    <w:rsid w:val="00863F6D"/>
    <w:rsid w:val="0086598A"/>
    <w:rsid w:val="00894039"/>
    <w:rsid w:val="008B10A8"/>
    <w:rsid w:val="008B19B5"/>
    <w:rsid w:val="008B5D07"/>
    <w:rsid w:val="008C0493"/>
    <w:rsid w:val="008C680F"/>
    <w:rsid w:val="008C6936"/>
    <w:rsid w:val="008C747B"/>
    <w:rsid w:val="008E7E44"/>
    <w:rsid w:val="008F48CA"/>
    <w:rsid w:val="0090217F"/>
    <w:rsid w:val="0090466E"/>
    <w:rsid w:val="009079ED"/>
    <w:rsid w:val="00912CF2"/>
    <w:rsid w:val="009145AD"/>
    <w:rsid w:val="0092452F"/>
    <w:rsid w:val="00932ACE"/>
    <w:rsid w:val="00954956"/>
    <w:rsid w:val="0096530A"/>
    <w:rsid w:val="009738B9"/>
    <w:rsid w:val="0098043C"/>
    <w:rsid w:val="00982053"/>
    <w:rsid w:val="009855EE"/>
    <w:rsid w:val="00987262"/>
    <w:rsid w:val="0099276B"/>
    <w:rsid w:val="009A0218"/>
    <w:rsid w:val="009B0132"/>
    <w:rsid w:val="009B044D"/>
    <w:rsid w:val="009D05FA"/>
    <w:rsid w:val="009D45DB"/>
    <w:rsid w:val="009E28AE"/>
    <w:rsid w:val="009F08AF"/>
    <w:rsid w:val="009F1FD9"/>
    <w:rsid w:val="00A04E41"/>
    <w:rsid w:val="00A142F8"/>
    <w:rsid w:val="00A23833"/>
    <w:rsid w:val="00A455E8"/>
    <w:rsid w:val="00A50D5F"/>
    <w:rsid w:val="00A57190"/>
    <w:rsid w:val="00A601F4"/>
    <w:rsid w:val="00AA577E"/>
    <w:rsid w:val="00AA7DA1"/>
    <w:rsid w:val="00AD73EC"/>
    <w:rsid w:val="00AF0FD9"/>
    <w:rsid w:val="00B03AE3"/>
    <w:rsid w:val="00B171DF"/>
    <w:rsid w:val="00B61C66"/>
    <w:rsid w:val="00B65398"/>
    <w:rsid w:val="00B7265E"/>
    <w:rsid w:val="00B83167"/>
    <w:rsid w:val="00B954AB"/>
    <w:rsid w:val="00BB35FC"/>
    <w:rsid w:val="00BC7841"/>
    <w:rsid w:val="00BC7EF4"/>
    <w:rsid w:val="00BE315C"/>
    <w:rsid w:val="00C146C6"/>
    <w:rsid w:val="00C27917"/>
    <w:rsid w:val="00C351D6"/>
    <w:rsid w:val="00C40BA6"/>
    <w:rsid w:val="00C506D7"/>
    <w:rsid w:val="00C566EC"/>
    <w:rsid w:val="00C619D0"/>
    <w:rsid w:val="00C666BB"/>
    <w:rsid w:val="00C66EF1"/>
    <w:rsid w:val="00C7296A"/>
    <w:rsid w:val="00C77170"/>
    <w:rsid w:val="00C803DB"/>
    <w:rsid w:val="00C812CD"/>
    <w:rsid w:val="00C81435"/>
    <w:rsid w:val="00C81EC1"/>
    <w:rsid w:val="00C847A0"/>
    <w:rsid w:val="00CA1A9C"/>
    <w:rsid w:val="00CC44BE"/>
    <w:rsid w:val="00CD601F"/>
    <w:rsid w:val="00CE13BF"/>
    <w:rsid w:val="00CF0F79"/>
    <w:rsid w:val="00CF678A"/>
    <w:rsid w:val="00D04C7E"/>
    <w:rsid w:val="00D06E95"/>
    <w:rsid w:val="00D13655"/>
    <w:rsid w:val="00D16CDB"/>
    <w:rsid w:val="00D21A93"/>
    <w:rsid w:val="00D22E5B"/>
    <w:rsid w:val="00D328C6"/>
    <w:rsid w:val="00D35757"/>
    <w:rsid w:val="00D45D2F"/>
    <w:rsid w:val="00D73CA4"/>
    <w:rsid w:val="00D77C72"/>
    <w:rsid w:val="00D81D76"/>
    <w:rsid w:val="00D862B8"/>
    <w:rsid w:val="00D91B0D"/>
    <w:rsid w:val="00D91DFB"/>
    <w:rsid w:val="00D97EE6"/>
    <w:rsid w:val="00DB4FA8"/>
    <w:rsid w:val="00DB7FBB"/>
    <w:rsid w:val="00DD7EAE"/>
    <w:rsid w:val="00DF2735"/>
    <w:rsid w:val="00DF5AD8"/>
    <w:rsid w:val="00DF7C60"/>
    <w:rsid w:val="00E655E6"/>
    <w:rsid w:val="00E75441"/>
    <w:rsid w:val="00E8733D"/>
    <w:rsid w:val="00E97199"/>
    <w:rsid w:val="00EA23F2"/>
    <w:rsid w:val="00EB0102"/>
    <w:rsid w:val="00EC50C5"/>
    <w:rsid w:val="00ED03FA"/>
    <w:rsid w:val="00ED1C21"/>
    <w:rsid w:val="00ED5F66"/>
    <w:rsid w:val="00ED764D"/>
    <w:rsid w:val="00ED7688"/>
    <w:rsid w:val="00EE0BD0"/>
    <w:rsid w:val="00EE6950"/>
    <w:rsid w:val="00EF2FB3"/>
    <w:rsid w:val="00F0032B"/>
    <w:rsid w:val="00F01582"/>
    <w:rsid w:val="00F1393A"/>
    <w:rsid w:val="00F253CF"/>
    <w:rsid w:val="00F36472"/>
    <w:rsid w:val="00F403AF"/>
    <w:rsid w:val="00F4778A"/>
    <w:rsid w:val="00F55DC7"/>
    <w:rsid w:val="00F652F6"/>
    <w:rsid w:val="00F71ECE"/>
    <w:rsid w:val="00F77501"/>
    <w:rsid w:val="00F92050"/>
    <w:rsid w:val="00F93AB2"/>
    <w:rsid w:val="00F93B45"/>
    <w:rsid w:val="00FA26A1"/>
    <w:rsid w:val="00FA2E08"/>
    <w:rsid w:val="00FB4FC5"/>
    <w:rsid w:val="00FD17B2"/>
    <w:rsid w:val="00FD7A18"/>
    <w:rsid w:val="00FE2235"/>
    <w:rsid w:val="00FF3AD2"/>
    <w:rsid w:val="00FF4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178491F9"/>
  <w15:docId w15:val="{8A133213-9A38-48FC-BAFD-222648D9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EF1"/>
    <w:rPr>
      <w:sz w:val="20"/>
      <w:szCs w:val="20"/>
      <w:lang w:eastAsia="en-US"/>
    </w:rPr>
  </w:style>
  <w:style w:type="paragraph" w:styleId="Heading1">
    <w:name w:val="heading 1"/>
    <w:basedOn w:val="Normal"/>
    <w:next w:val="Normal"/>
    <w:link w:val="Heading1Char"/>
    <w:uiPriority w:val="99"/>
    <w:qFormat/>
    <w:rsid w:val="00C66EF1"/>
    <w:pPr>
      <w:keepNext/>
      <w:jc w:val="center"/>
      <w:outlineLvl w:val="0"/>
    </w:pPr>
    <w:rPr>
      <w:rFonts w:ascii="BakerSignet" w:hAnsi="BakerSignet"/>
      <w:u w:val="single"/>
    </w:rPr>
  </w:style>
  <w:style w:type="paragraph" w:styleId="Heading2">
    <w:name w:val="heading 2"/>
    <w:basedOn w:val="Normal"/>
    <w:next w:val="Normal"/>
    <w:link w:val="Heading2Char"/>
    <w:uiPriority w:val="99"/>
    <w:qFormat/>
    <w:rsid w:val="00C66EF1"/>
    <w:pPr>
      <w:keepNext/>
      <w:ind w:left="3600" w:firstLine="720"/>
      <w:jc w:val="center"/>
      <w:outlineLvl w:val="1"/>
    </w:pPr>
    <w:rPr>
      <w:rFonts w:ascii="BakerSignet" w:hAnsi="BakerSignet"/>
      <w:b/>
      <w:bCs/>
      <w:sz w:val="18"/>
    </w:rPr>
  </w:style>
  <w:style w:type="paragraph" w:styleId="Heading3">
    <w:name w:val="heading 3"/>
    <w:basedOn w:val="Normal"/>
    <w:next w:val="Normal"/>
    <w:link w:val="Heading3Char"/>
    <w:uiPriority w:val="99"/>
    <w:qFormat/>
    <w:rsid w:val="00C66EF1"/>
    <w:pPr>
      <w:keepNext/>
      <w:jc w:val="center"/>
      <w:outlineLvl w:val="2"/>
    </w:pPr>
    <w:rPr>
      <w:rFonts w:ascii="Lucida Sans" w:hAnsi="Lucida Sans"/>
      <w:b/>
      <w:bCs/>
      <w:sz w:val="28"/>
      <w:u w:val="single"/>
      <w:lang w:val="en-US"/>
    </w:rPr>
  </w:style>
  <w:style w:type="paragraph" w:styleId="Heading4">
    <w:name w:val="heading 4"/>
    <w:basedOn w:val="Normal"/>
    <w:next w:val="Normal"/>
    <w:link w:val="Heading4Char"/>
    <w:uiPriority w:val="99"/>
    <w:qFormat/>
    <w:rsid w:val="00C66EF1"/>
    <w:pPr>
      <w:keepNext/>
      <w:outlineLvl w:val="3"/>
    </w:pPr>
    <w:rPr>
      <w:rFonts w:ascii="Lucida Sans" w:hAnsi="Lucida Sans"/>
      <w:sz w:val="28"/>
      <w:u w:val="single"/>
      <w:lang w:val="en-US"/>
    </w:rPr>
  </w:style>
  <w:style w:type="paragraph" w:styleId="Heading5">
    <w:name w:val="heading 5"/>
    <w:basedOn w:val="Normal"/>
    <w:next w:val="Normal"/>
    <w:link w:val="Heading5Char"/>
    <w:uiPriority w:val="99"/>
    <w:qFormat/>
    <w:rsid w:val="00C66EF1"/>
    <w:pPr>
      <w:keepNext/>
      <w:jc w:val="center"/>
      <w:outlineLvl w:val="4"/>
    </w:pPr>
    <w:rPr>
      <w:rFonts w:ascii="Lucida Sans" w:hAnsi="Lucida Sans"/>
      <w:sz w:val="28"/>
      <w:lang w:val="en-US"/>
    </w:rPr>
  </w:style>
  <w:style w:type="paragraph" w:styleId="Heading6">
    <w:name w:val="heading 6"/>
    <w:basedOn w:val="Normal"/>
    <w:next w:val="Normal"/>
    <w:link w:val="Heading6Char"/>
    <w:uiPriority w:val="99"/>
    <w:qFormat/>
    <w:rsid w:val="00C66EF1"/>
    <w:pPr>
      <w:keepNext/>
      <w:outlineLvl w:val="5"/>
    </w:pPr>
    <w:rPr>
      <w:rFonts w:ascii="BakerSignet" w:hAnsi="BakerSignet"/>
      <w:sz w:val="28"/>
      <w:lang w:val="en-US"/>
    </w:rPr>
  </w:style>
  <w:style w:type="paragraph" w:styleId="Heading7">
    <w:name w:val="heading 7"/>
    <w:basedOn w:val="Normal"/>
    <w:next w:val="Normal"/>
    <w:link w:val="Heading7Char"/>
    <w:uiPriority w:val="99"/>
    <w:qFormat/>
    <w:rsid w:val="00C66EF1"/>
    <w:pPr>
      <w:keepNext/>
      <w:jc w:val="center"/>
      <w:outlineLvl w:val="6"/>
    </w:pPr>
    <w:rPr>
      <w:b/>
      <w:bCs/>
      <w:sz w:val="32"/>
      <w:u w:val="single"/>
      <w:lang w:val="en-US"/>
    </w:rPr>
  </w:style>
  <w:style w:type="paragraph" w:styleId="Heading8">
    <w:name w:val="heading 8"/>
    <w:basedOn w:val="Normal"/>
    <w:next w:val="Normal"/>
    <w:link w:val="Heading8Char"/>
    <w:uiPriority w:val="99"/>
    <w:qFormat/>
    <w:rsid w:val="00C66EF1"/>
    <w:pPr>
      <w:keepNext/>
      <w:outlineLvl w:val="7"/>
    </w:pPr>
    <w:rPr>
      <w:rFonts w:ascii="Book Antiqua" w:hAnsi="Book Antiqua"/>
      <w:b/>
      <w:bCs/>
      <w:sz w:val="28"/>
    </w:rPr>
  </w:style>
  <w:style w:type="paragraph" w:styleId="Heading9">
    <w:name w:val="heading 9"/>
    <w:basedOn w:val="Normal"/>
    <w:next w:val="Normal"/>
    <w:link w:val="Heading9Char"/>
    <w:uiPriority w:val="99"/>
    <w:qFormat/>
    <w:rsid w:val="00C66EF1"/>
    <w:pPr>
      <w:keepNext/>
      <w:spacing w:line="360" w:lineRule="auto"/>
      <w:outlineLvl w:val="8"/>
    </w:pPr>
    <w:rPr>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746AE"/>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5746AE"/>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5746AE"/>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5746AE"/>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locked/>
    <w:rsid w:val="00C40BA6"/>
    <w:rPr>
      <w:rFonts w:ascii="Lucida Sans" w:hAnsi="Lucida Sans" w:cs="Times New Roman"/>
      <w:sz w:val="28"/>
      <w:lang w:val="en-US" w:eastAsia="en-US"/>
    </w:rPr>
  </w:style>
  <w:style w:type="character" w:customStyle="1" w:styleId="Heading6Char">
    <w:name w:val="Heading 6 Char"/>
    <w:basedOn w:val="DefaultParagraphFont"/>
    <w:link w:val="Heading6"/>
    <w:uiPriority w:val="99"/>
    <w:semiHidden/>
    <w:locked/>
    <w:rsid w:val="005746AE"/>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5746AE"/>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5746AE"/>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5746AE"/>
    <w:rPr>
      <w:rFonts w:ascii="Cambria" w:hAnsi="Cambria" w:cs="Times New Roman"/>
      <w:lang w:eastAsia="en-US"/>
    </w:rPr>
  </w:style>
  <w:style w:type="paragraph" w:customStyle="1" w:styleId="DefaultParagraphFont1">
    <w:name w:val="Default Paragraph Font1"/>
    <w:next w:val="Normal"/>
    <w:uiPriority w:val="99"/>
    <w:rsid w:val="00C81EC1"/>
    <w:pPr>
      <w:overflowPunct w:val="0"/>
      <w:autoSpaceDE w:val="0"/>
      <w:autoSpaceDN w:val="0"/>
      <w:adjustRightInd w:val="0"/>
      <w:textAlignment w:val="baseline"/>
    </w:pPr>
    <w:rPr>
      <w:rFonts w:ascii="CG Times" w:hAnsi="CG Times"/>
      <w:noProof/>
      <w:sz w:val="20"/>
      <w:szCs w:val="20"/>
      <w:lang w:eastAsia="en-US"/>
    </w:rPr>
  </w:style>
  <w:style w:type="paragraph" w:customStyle="1" w:styleId="Default">
    <w:name w:val="Default"/>
    <w:basedOn w:val="Normal"/>
    <w:uiPriority w:val="99"/>
    <w:rsid w:val="00C81EC1"/>
    <w:pPr>
      <w:overflowPunct w:val="0"/>
      <w:autoSpaceDE w:val="0"/>
      <w:autoSpaceDN w:val="0"/>
      <w:adjustRightInd w:val="0"/>
      <w:textAlignment w:val="baseline"/>
    </w:pPr>
    <w:rPr>
      <w:sz w:val="24"/>
      <w:lang w:val="en-US"/>
    </w:rPr>
  </w:style>
  <w:style w:type="paragraph" w:styleId="BodyTextIndent">
    <w:name w:val="Body Text Indent"/>
    <w:basedOn w:val="Normal"/>
    <w:link w:val="BodyTextIndentChar"/>
    <w:uiPriority w:val="99"/>
    <w:rsid w:val="00C81EC1"/>
    <w:pPr>
      <w:ind w:left="720" w:hanging="720"/>
    </w:pPr>
    <w:rPr>
      <w:sz w:val="24"/>
      <w:szCs w:val="24"/>
    </w:rPr>
  </w:style>
  <w:style w:type="character" w:customStyle="1" w:styleId="BodyTextIndentChar">
    <w:name w:val="Body Text Indent Char"/>
    <w:basedOn w:val="DefaultParagraphFont"/>
    <w:link w:val="BodyTextIndent"/>
    <w:uiPriority w:val="99"/>
    <w:semiHidden/>
    <w:locked/>
    <w:rsid w:val="005746AE"/>
    <w:rPr>
      <w:rFonts w:cs="Times New Roman"/>
      <w:sz w:val="20"/>
      <w:szCs w:val="20"/>
      <w:lang w:eastAsia="en-US"/>
    </w:rPr>
  </w:style>
  <w:style w:type="paragraph" w:styleId="BodyTextIndent2">
    <w:name w:val="Body Text Indent 2"/>
    <w:basedOn w:val="Normal"/>
    <w:link w:val="BodyTextIndent2Char"/>
    <w:uiPriority w:val="99"/>
    <w:rsid w:val="00C81EC1"/>
    <w:pPr>
      <w:ind w:left="720" w:hanging="720"/>
    </w:pPr>
    <w:rPr>
      <w:b/>
      <w:i/>
      <w:sz w:val="24"/>
      <w:szCs w:val="24"/>
    </w:rPr>
  </w:style>
  <w:style w:type="character" w:customStyle="1" w:styleId="BodyTextIndent2Char">
    <w:name w:val="Body Text Indent 2 Char"/>
    <w:basedOn w:val="DefaultParagraphFont"/>
    <w:link w:val="BodyTextIndent2"/>
    <w:uiPriority w:val="99"/>
    <w:semiHidden/>
    <w:locked/>
    <w:rsid w:val="005746AE"/>
    <w:rPr>
      <w:rFonts w:cs="Times New Roman"/>
      <w:sz w:val="20"/>
      <w:szCs w:val="20"/>
      <w:lang w:eastAsia="en-US"/>
    </w:rPr>
  </w:style>
  <w:style w:type="paragraph" w:styleId="BodyText">
    <w:name w:val="Body Text"/>
    <w:basedOn w:val="Normal"/>
    <w:link w:val="BodyTextChar"/>
    <w:uiPriority w:val="99"/>
    <w:rsid w:val="0092452F"/>
    <w:pPr>
      <w:spacing w:after="120"/>
    </w:pPr>
  </w:style>
  <w:style w:type="character" w:customStyle="1" w:styleId="BodyTextChar">
    <w:name w:val="Body Text Char"/>
    <w:basedOn w:val="DefaultParagraphFont"/>
    <w:link w:val="BodyText"/>
    <w:uiPriority w:val="99"/>
    <w:semiHidden/>
    <w:locked/>
    <w:rsid w:val="005746AE"/>
    <w:rPr>
      <w:rFonts w:cs="Times New Roman"/>
      <w:sz w:val="20"/>
      <w:szCs w:val="20"/>
      <w:lang w:eastAsia="en-US"/>
    </w:rPr>
  </w:style>
  <w:style w:type="paragraph" w:styleId="BodyText2">
    <w:name w:val="Body Text 2"/>
    <w:basedOn w:val="Normal"/>
    <w:link w:val="BodyText2Char"/>
    <w:uiPriority w:val="99"/>
    <w:rsid w:val="0092452F"/>
    <w:pPr>
      <w:spacing w:after="120" w:line="480" w:lineRule="auto"/>
    </w:pPr>
  </w:style>
  <w:style w:type="character" w:customStyle="1" w:styleId="BodyText2Char">
    <w:name w:val="Body Text 2 Char"/>
    <w:basedOn w:val="DefaultParagraphFont"/>
    <w:link w:val="BodyText2"/>
    <w:uiPriority w:val="99"/>
    <w:semiHidden/>
    <w:locked/>
    <w:rsid w:val="005746AE"/>
    <w:rPr>
      <w:rFonts w:cs="Times New Roman"/>
      <w:sz w:val="20"/>
      <w:szCs w:val="20"/>
      <w:lang w:eastAsia="en-US"/>
    </w:rPr>
  </w:style>
  <w:style w:type="paragraph" w:styleId="BodyText3">
    <w:name w:val="Body Text 3"/>
    <w:basedOn w:val="Normal"/>
    <w:link w:val="BodyText3Char"/>
    <w:uiPriority w:val="99"/>
    <w:rsid w:val="006B7A1D"/>
    <w:pPr>
      <w:spacing w:after="120"/>
    </w:pPr>
    <w:rPr>
      <w:sz w:val="16"/>
      <w:szCs w:val="16"/>
    </w:rPr>
  </w:style>
  <w:style w:type="character" w:customStyle="1" w:styleId="BodyText3Char">
    <w:name w:val="Body Text 3 Char"/>
    <w:basedOn w:val="DefaultParagraphFont"/>
    <w:link w:val="BodyText3"/>
    <w:uiPriority w:val="99"/>
    <w:semiHidden/>
    <w:locked/>
    <w:rsid w:val="005746AE"/>
    <w:rPr>
      <w:rFonts w:cs="Times New Roman"/>
      <w:sz w:val="16"/>
      <w:szCs w:val="16"/>
      <w:lang w:eastAsia="en-US"/>
    </w:rPr>
  </w:style>
  <w:style w:type="paragraph" w:styleId="Header">
    <w:name w:val="header"/>
    <w:basedOn w:val="Normal"/>
    <w:link w:val="HeaderChar"/>
    <w:uiPriority w:val="99"/>
    <w:rsid w:val="00277BA1"/>
    <w:pPr>
      <w:tabs>
        <w:tab w:val="center" w:pos="4513"/>
        <w:tab w:val="right" w:pos="9026"/>
      </w:tabs>
    </w:pPr>
  </w:style>
  <w:style w:type="character" w:customStyle="1" w:styleId="HeaderChar">
    <w:name w:val="Header Char"/>
    <w:basedOn w:val="DefaultParagraphFont"/>
    <w:link w:val="Header"/>
    <w:uiPriority w:val="99"/>
    <w:locked/>
    <w:rsid w:val="00277BA1"/>
    <w:rPr>
      <w:rFonts w:cs="Times New Roman"/>
      <w:lang w:eastAsia="en-US"/>
    </w:rPr>
  </w:style>
  <w:style w:type="paragraph" w:styleId="Footer">
    <w:name w:val="footer"/>
    <w:basedOn w:val="Normal"/>
    <w:link w:val="FooterChar"/>
    <w:uiPriority w:val="99"/>
    <w:rsid w:val="00277BA1"/>
    <w:pPr>
      <w:tabs>
        <w:tab w:val="center" w:pos="4513"/>
        <w:tab w:val="right" w:pos="9026"/>
      </w:tabs>
    </w:pPr>
  </w:style>
  <w:style w:type="character" w:customStyle="1" w:styleId="FooterChar">
    <w:name w:val="Footer Char"/>
    <w:basedOn w:val="DefaultParagraphFont"/>
    <w:link w:val="Footer"/>
    <w:uiPriority w:val="99"/>
    <w:locked/>
    <w:rsid w:val="00277BA1"/>
    <w:rPr>
      <w:rFonts w:cs="Times New Roman"/>
      <w:lang w:eastAsia="en-US"/>
    </w:rPr>
  </w:style>
  <w:style w:type="paragraph" w:styleId="ListParagraph">
    <w:name w:val="List Paragraph"/>
    <w:aliases w:val="Dot pt,No Spacing1,List Paragraph Char Char Char,Indicator Text,Numbered Para 1,List Paragraph1,Bullet 1,Bullet Points,MAIN CONTENT,List Paragraph2,OBC Bullet,List Paragraph11,List Paragraph12,F5 List Paragraph,Colorful List - Accent 11"/>
    <w:basedOn w:val="Normal"/>
    <w:link w:val="ListParagraphChar"/>
    <w:uiPriority w:val="34"/>
    <w:qFormat/>
    <w:rsid w:val="001C26A5"/>
    <w:pPr>
      <w:ind w:left="720"/>
    </w:pPr>
  </w:style>
  <w:style w:type="character" w:styleId="Emphasis">
    <w:name w:val="Emphasis"/>
    <w:basedOn w:val="DefaultParagraphFont"/>
    <w:uiPriority w:val="99"/>
    <w:qFormat/>
    <w:rsid w:val="002B5FED"/>
    <w:rPr>
      <w:rFonts w:cs="Times New Roman"/>
      <w:i/>
      <w:iCs/>
    </w:rPr>
  </w:style>
  <w:style w:type="paragraph" w:styleId="BalloonText">
    <w:name w:val="Balloon Text"/>
    <w:basedOn w:val="Normal"/>
    <w:link w:val="BalloonTextChar"/>
    <w:uiPriority w:val="99"/>
    <w:rsid w:val="00221EA9"/>
    <w:rPr>
      <w:rFonts w:ascii="Tahoma" w:hAnsi="Tahoma" w:cs="Tahoma"/>
      <w:sz w:val="16"/>
      <w:szCs w:val="16"/>
    </w:rPr>
  </w:style>
  <w:style w:type="character" w:customStyle="1" w:styleId="BalloonTextChar">
    <w:name w:val="Balloon Text Char"/>
    <w:basedOn w:val="DefaultParagraphFont"/>
    <w:link w:val="BalloonText"/>
    <w:uiPriority w:val="99"/>
    <w:locked/>
    <w:rsid w:val="00221EA9"/>
    <w:rPr>
      <w:rFonts w:ascii="Tahoma" w:hAnsi="Tahoma" w:cs="Tahoma"/>
      <w:sz w:val="16"/>
      <w:szCs w:val="16"/>
      <w:lang w:eastAsia="en-US"/>
    </w:rPr>
  </w:style>
  <w:style w:type="paragraph" w:styleId="NormalWeb">
    <w:name w:val="Normal (Web)"/>
    <w:basedOn w:val="Normal"/>
    <w:uiPriority w:val="99"/>
    <w:rsid w:val="000E2310"/>
    <w:pPr>
      <w:spacing w:before="100" w:beforeAutospacing="1" w:after="100" w:afterAutospacing="1"/>
    </w:pPr>
    <w:rPr>
      <w:sz w:val="24"/>
      <w:szCs w:val="24"/>
      <w:lang w:eastAsia="en-GB"/>
    </w:rPr>
  </w:style>
  <w:style w:type="character" w:styleId="Strong">
    <w:name w:val="Strong"/>
    <w:basedOn w:val="DefaultParagraphFont"/>
    <w:uiPriority w:val="22"/>
    <w:qFormat/>
    <w:rsid w:val="000E2310"/>
    <w:rPr>
      <w:rFonts w:cs="Times New Roman"/>
      <w:b/>
      <w:bCs/>
    </w:rPr>
  </w:style>
  <w:style w:type="table" w:styleId="TableGrid">
    <w:name w:val="Table Grid"/>
    <w:basedOn w:val="TableNormal"/>
    <w:uiPriority w:val="59"/>
    <w:rsid w:val="001744F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F652F6"/>
    <w:rPr>
      <w:rFonts w:cs="Times New Roman"/>
      <w:color w:val="0000FF"/>
      <w:u w:val="single"/>
    </w:rPr>
  </w:style>
  <w:style w:type="character" w:customStyle="1" w:styleId="ListParagraphChar">
    <w:name w:val="List Paragraph Char"/>
    <w:aliases w:val="Dot pt Char,No Spacing1 Char,List Paragraph Char Char Char Char,Indicator Text Char,Numbered Para 1 Char,List Paragraph1 Char,Bullet 1 Char,Bullet Points Char,MAIN CONTENT Char,List Paragraph2 Char,OBC Bullet Char"/>
    <w:link w:val="ListParagraph"/>
    <w:uiPriority w:val="34"/>
    <w:qFormat/>
    <w:locked/>
    <w:rsid w:val="003B34A2"/>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1854">
      <w:bodyDiv w:val="1"/>
      <w:marLeft w:val="0"/>
      <w:marRight w:val="0"/>
      <w:marTop w:val="0"/>
      <w:marBottom w:val="0"/>
      <w:divBdr>
        <w:top w:val="none" w:sz="0" w:space="0" w:color="auto"/>
        <w:left w:val="none" w:sz="0" w:space="0" w:color="auto"/>
        <w:bottom w:val="none" w:sz="0" w:space="0" w:color="auto"/>
        <w:right w:val="none" w:sz="0" w:space="0" w:color="auto"/>
      </w:divBdr>
    </w:div>
    <w:div w:id="752897291">
      <w:bodyDiv w:val="1"/>
      <w:marLeft w:val="0"/>
      <w:marRight w:val="0"/>
      <w:marTop w:val="0"/>
      <w:marBottom w:val="0"/>
      <w:divBdr>
        <w:top w:val="none" w:sz="0" w:space="0" w:color="auto"/>
        <w:left w:val="none" w:sz="0" w:space="0" w:color="auto"/>
        <w:bottom w:val="none" w:sz="0" w:space="0" w:color="auto"/>
        <w:right w:val="none" w:sz="0" w:space="0" w:color="auto"/>
      </w:divBdr>
      <w:divsChild>
        <w:div w:id="907108626">
          <w:marLeft w:val="0"/>
          <w:marRight w:val="0"/>
          <w:marTop w:val="0"/>
          <w:marBottom w:val="0"/>
          <w:divBdr>
            <w:top w:val="none" w:sz="0" w:space="0" w:color="auto"/>
            <w:left w:val="none" w:sz="0" w:space="0" w:color="auto"/>
            <w:bottom w:val="none" w:sz="0" w:space="0" w:color="auto"/>
            <w:right w:val="none" w:sz="0" w:space="0" w:color="auto"/>
          </w:divBdr>
        </w:div>
        <w:div w:id="593443042">
          <w:marLeft w:val="0"/>
          <w:marRight w:val="0"/>
          <w:marTop w:val="0"/>
          <w:marBottom w:val="0"/>
          <w:divBdr>
            <w:top w:val="none" w:sz="0" w:space="0" w:color="auto"/>
            <w:left w:val="none" w:sz="0" w:space="0" w:color="auto"/>
            <w:bottom w:val="none" w:sz="0" w:space="0" w:color="auto"/>
            <w:right w:val="none" w:sz="0" w:space="0" w:color="auto"/>
          </w:divBdr>
        </w:div>
        <w:div w:id="1438406471">
          <w:marLeft w:val="0"/>
          <w:marRight w:val="0"/>
          <w:marTop w:val="0"/>
          <w:marBottom w:val="0"/>
          <w:divBdr>
            <w:top w:val="none" w:sz="0" w:space="0" w:color="auto"/>
            <w:left w:val="none" w:sz="0" w:space="0" w:color="auto"/>
            <w:bottom w:val="none" w:sz="0" w:space="0" w:color="auto"/>
            <w:right w:val="none" w:sz="0" w:space="0" w:color="auto"/>
          </w:divBdr>
        </w:div>
        <w:div w:id="1368289617">
          <w:marLeft w:val="0"/>
          <w:marRight w:val="0"/>
          <w:marTop w:val="0"/>
          <w:marBottom w:val="0"/>
          <w:divBdr>
            <w:top w:val="none" w:sz="0" w:space="0" w:color="auto"/>
            <w:left w:val="none" w:sz="0" w:space="0" w:color="auto"/>
            <w:bottom w:val="none" w:sz="0" w:space="0" w:color="auto"/>
            <w:right w:val="none" w:sz="0" w:space="0" w:color="auto"/>
          </w:divBdr>
        </w:div>
        <w:div w:id="1449396426">
          <w:marLeft w:val="0"/>
          <w:marRight w:val="0"/>
          <w:marTop w:val="0"/>
          <w:marBottom w:val="0"/>
          <w:divBdr>
            <w:top w:val="none" w:sz="0" w:space="0" w:color="auto"/>
            <w:left w:val="none" w:sz="0" w:space="0" w:color="auto"/>
            <w:bottom w:val="none" w:sz="0" w:space="0" w:color="auto"/>
            <w:right w:val="none" w:sz="0" w:space="0" w:color="auto"/>
          </w:divBdr>
        </w:div>
        <w:div w:id="728724257">
          <w:marLeft w:val="0"/>
          <w:marRight w:val="0"/>
          <w:marTop w:val="0"/>
          <w:marBottom w:val="0"/>
          <w:divBdr>
            <w:top w:val="none" w:sz="0" w:space="0" w:color="auto"/>
            <w:left w:val="none" w:sz="0" w:space="0" w:color="auto"/>
            <w:bottom w:val="none" w:sz="0" w:space="0" w:color="auto"/>
            <w:right w:val="none" w:sz="0" w:space="0" w:color="auto"/>
          </w:divBdr>
        </w:div>
        <w:div w:id="1733844768">
          <w:marLeft w:val="0"/>
          <w:marRight w:val="0"/>
          <w:marTop w:val="0"/>
          <w:marBottom w:val="0"/>
          <w:divBdr>
            <w:top w:val="none" w:sz="0" w:space="0" w:color="auto"/>
            <w:left w:val="none" w:sz="0" w:space="0" w:color="auto"/>
            <w:bottom w:val="none" w:sz="0" w:space="0" w:color="auto"/>
            <w:right w:val="none" w:sz="0" w:space="0" w:color="auto"/>
          </w:divBdr>
        </w:div>
        <w:div w:id="1624654088">
          <w:marLeft w:val="0"/>
          <w:marRight w:val="0"/>
          <w:marTop w:val="0"/>
          <w:marBottom w:val="0"/>
          <w:divBdr>
            <w:top w:val="none" w:sz="0" w:space="0" w:color="auto"/>
            <w:left w:val="none" w:sz="0" w:space="0" w:color="auto"/>
            <w:bottom w:val="none" w:sz="0" w:space="0" w:color="auto"/>
            <w:right w:val="none" w:sz="0" w:space="0" w:color="auto"/>
          </w:divBdr>
        </w:div>
        <w:div w:id="1675374155">
          <w:marLeft w:val="0"/>
          <w:marRight w:val="0"/>
          <w:marTop w:val="0"/>
          <w:marBottom w:val="0"/>
          <w:divBdr>
            <w:top w:val="none" w:sz="0" w:space="0" w:color="auto"/>
            <w:left w:val="none" w:sz="0" w:space="0" w:color="auto"/>
            <w:bottom w:val="none" w:sz="0" w:space="0" w:color="auto"/>
            <w:right w:val="none" w:sz="0" w:space="0" w:color="auto"/>
          </w:divBdr>
        </w:div>
        <w:div w:id="2057316386">
          <w:marLeft w:val="0"/>
          <w:marRight w:val="0"/>
          <w:marTop w:val="0"/>
          <w:marBottom w:val="0"/>
          <w:divBdr>
            <w:top w:val="none" w:sz="0" w:space="0" w:color="auto"/>
            <w:left w:val="none" w:sz="0" w:space="0" w:color="auto"/>
            <w:bottom w:val="none" w:sz="0" w:space="0" w:color="auto"/>
            <w:right w:val="none" w:sz="0" w:space="0" w:color="auto"/>
          </w:divBdr>
        </w:div>
        <w:div w:id="950094257">
          <w:marLeft w:val="0"/>
          <w:marRight w:val="0"/>
          <w:marTop w:val="0"/>
          <w:marBottom w:val="0"/>
          <w:divBdr>
            <w:top w:val="none" w:sz="0" w:space="0" w:color="auto"/>
            <w:left w:val="none" w:sz="0" w:space="0" w:color="auto"/>
            <w:bottom w:val="none" w:sz="0" w:space="0" w:color="auto"/>
            <w:right w:val="none" w:sz="0" w:space="0" w:color="auto"/>
          </w:divBdr>
        </w:div>
        <w:div w:id="889997607">
          <w:marLeft w:val="0"/>
          <w:marRight w:val="0"/>
          <w:marTop w:val="0"/>
          <w:marBottom w:val="0"/>
          <w:divBdr>
            <w:top w:val="none" w:sz="0" w:space="0" w:color="auto"/>
            <w:left w:val="none" w:sz="0" w:space="0" w:color="auto"/>
            <w:bottom w:val="none" w:sz="0" w:space="0" w:color="auto"/>
            <w:right w:val="none" w:sz="0" w:space="0" w:color="auto"/>
          </w:divBdr>
        </w:div>
        <w:div w:id="156042234">
          <w:marLeft w:val="0"/>
          <w:marRight w:val="0"/>
          <w:marTop w:val="0"/>
          <w:marBottom w:val="0"/>
          <w:divBdr>
            <w:top w:val="none" w:sz="0" w:space="0" w:color="auto"/>
            <w:left w:val="none" w:sz="0" w:space="0" w:color="auto"/>
            <w:bottom w:val="none" w:sz="0" w:space="0" w:color="auto"/>
            <w:right w:val="none" w:sz="0" w:space="0" w:color="auto"/>
          </w:divBdr>
        </w:div>
        <w:div w:id="632716549">
          <w:marLeft w:val="0"/>
          <w:marRight w:val="0"/>
          <w:marTop w:val="0"/>
          <w:marBottom w:val="0"/>
          <w:divBdr>
            <w:top w:val="none" w:sz="0" w:space="0" w:color="auto"/>
            <w:left w:val="none" w:sz="0" w:space="0" w:color="auto"/>
            <w:bottom w:val="none" w:sz="0" w:space="0" w:color="auto"/>
            <w:right w:val="none" w:sz="0" w:space="0" w:color="auto"/>
          </w:divBdr>
        </w:div>
        <w:div w:id="1148324988">
          <w:marLeft w:val="0"/>
          <w:marRight w:val="0"/>
          <w:marTop w:val="0"/>
          <w:marBottom w:val="0"/>
          <w:divBdr>
            <w:top w:val="none" w:sz="0" w:space="0" w:color="auto"/>
            <w:left w:val="none" w:sz="0" w:space="0" w:color="auto"/>
            <w:bottom w:val="none" w:sz="0" w:space="0" w:color="auto"/>
            <w:right w:val="none" w:sz="0" w:space="0" w:color="auto"/>
          </w:divBdr>
        </w:div>
        <w:div w:id="1781104148">
          <w:marLeft w:val="0"/>
          <w:marRight w:val="0"/>
          <w:marTop w:val="0"/>
          <w:marBottom w:val="0"/>
          <w:divBdr>
            <w:top w:val="none" w:sz="0" w:space="0" w:color="auto"/>
            <w:left w:val="none" w:sz="0" w:space="0" w:color="auto"/>
            <w:bottom w:val="none" w:sz="0" w:space="0" w:color="auto"/>
            <w:right w:val="none" w:sz="0" w:space="0" w:color="auto"/>
          </w:divBdr>
        </w:div>
        <w:div w:id="1763720043">
          <w:marLeft w:val="0"/>
          <w:marRight w:val="0"/>
          <w:marTop w:val="0"/>
          <w:marBottom w:val="0"/>
          <w:divBdr>
            <w:top w:val="none" w:sz="0" w:space="0" w:color="auto"/>
            <w:left w:val="none" w:sz="0" w:space="0" w:color="auto"/>
            <w:bottom w:val="none" w:sz="0" w:space="0" w:color="auto"/>
            <w:right w:val="none" w:sz="0" w:space="0" w:color="auto"/>
          </w:divBdr>
        </w:div>
        <w:div w:id="298808692">
          <w:marLeft w:val="0"/>
          <w:marRight w:val="0"/>
          <w:marTop w:val="0"/>
          <w:marBottom w:val="0"/>
          <w:divBdr>
            <w:top w:val="none" w:sz="0" w:space="0" w:color="auto"/>
            <w:left w:val="none" w:sz="0" w:space="0" w:color="auto"/>
            <w:bottom w:val="none" w:sz="0" w:space="0" w:color="auto"/>
            <w:right w:val="none" w:sz="0" w:space="0" w:color="auto"/>
          </w:divBdr>
        </w:div>
        <w:div w:id="508756829">
          <w:marLeft w:val="0"/>
          <w:marRight w:val="0"/>
          <w:marTop w:val="0"/>
          <w:marBottom w:val="0"/>
          <w:divBdr>
            <w:top w:val="none" w:sz="0" w:space="0" w:color="auto"/>
            <w:left w:val="none" w:sz="0" w:space="0" w:color="auto"/>
            <w:bottom w:val="none" w:sz="0" w:space="0" w:color="auto"/>
            <w:right w:val="none" w:sz="0" w:space="0" w:color="auto"/>
          </w:divBdr>
        </w:div>
        <w:div w:id="331690384">
          <w:marLeft w:val="0"/>
          <w:marRight w:val="0"/>
          <w:marTop w:val="0"/>
          <w:marBottom w:val="0"/>
          <w:divBdr>
            <w:top w:val="none" w:sz="0" w:space="0" w:color="auto"/>
            <w:left w:val="none" w:sz="0" w:space="0" w:color="auto"/>
            <w:bottom w:val="none" w:sz="0" w:space="0" w:color="auto"/>
            <w:right w:val="none" w:sz="0" w:space="0" w:color="auto"/>
          </w:divBdr>
        </w:div>
        <w:div w:id="1867520414">
          <w:marLeft w:val="0"/>
          <w:marRight w:val="0"/>
          <w:marTop w:val="0"/>
          <w:marBottom w:val="0"/>
          <w:divBdr>
            <w:top w:val="none" w:sz="0" w:space="0" w:color="auto"/>
            <w:left w:val="none" w:sz="0" w:space="0" w:color="auto"/>
            <w:bottom w:val="none" w:sz="0" w:space="0" w:color="auto"/>
            <w:right w:val="none" w:sz="0" w:space="0" w:color="auto"/>
          </w:divBdr>
        </w:div>
        <w:div w:id="1211263801">
          <w:marLeft w:val="0"/>
          <w:marRight w:val="0"/>
          <w:marTop w:val="0"/>
          <w:marBottom w:val="0"/>
          <w:divBdr>
            <w:top w:val="none" w:sz="0" w:space="0" w:color="auto"/>
            <w:left w:val="none" w:sz="0" w:space="0" w:color="auto"/>
            <w:bottom w:val="none" w:sz="0" w:space="0" w:color="auto"/>
            <w:right w:val="none" w:sz="0" w:space="0" w:color="auto"/>
          </w:divBdr>
        </w:div>
        <w:div w:id="2139369720">
          <w:marLeft w:val="0"/>
          <w:marRight w:val="0"/>
          <w:marTop w:val="0"/>
          <w:marBottom w:val="0"/>
          <w:divBdr>
            <w:top w:val="none" w:sz="0" w:space="0" w:color="auto"/>
            <w:left w:val="none" w:sz="0" w:space="0" w:color="auto"/>
            <w:bottom w:val="none" w:sz="0" w:space="0" w:color="auto"/>
            <w:right w:val="none" w:sz="0" w:space="0" w:color="auto"/>
          </w:divBdr>
        </w:div>
        <w:div w:id="708727543">
          <w:marLeft w:val="0"/>
          <w:marRight w:val="0"/>
          <w:marTop w:val="0"/>
          <w:marBottom w:val="0"/>
          <w:divBdr>
            <w:top w:val="none" w:sz="0" w:space="0" w:color="auto"/>
            <w:left w:val="none" w:sz="0" w:space="0" w:color="auto"/>
            <w:bottom w:val="none" w:sz="0" w:space="0" w:color="auto"/>
            <w:right w:val="none" w:sz="0" w:space="0" w:color="auto"/>
          </w:divBdr>
        </w:div>
        <w:div w:id="1541433839">
          <w:marLeft w:val="0"/>
          <w:marRight w:val="0"/>
          <w:marTop w:val="0"/>
          <w:marBottom w:val="0"/>
          <w:divBdr>
            <w:top w:val="none" w:sz="0" w:space="0" w:color="auto"/>
            <w:left w:val="none" w:sz="0" w:space="0" w:color="auto"/>
            <w:bottom w:val="none" w:sz="0" w:space="0" w:color="auto"/>
            <w:right w:val="none" w:sz="0" w:space="0" w:color="auto"/>
          </w:divBdr>
        </w:div>
        <w:div w:id="739328630">
          <w:marLeft w:val="0"/>
          <w:marRight w:val="0"/>
          <w:marTop w:val="0"/>
          <w:marBottom w:val="0"/>
          <w:divBdr>
            <w:top w:val="none" w:sz="0" w:space="0" w:color="auto"/>
            <w:left w:val="none" w:sz="0" w:space="0" w:color="auto"/>
            <w:bottom w:val="none" w:sz="0" w:space="0" w:color="auto"/>
            <w:right w:val="none" w:sz="0" w:space="0" w:color="auto"/>
          </w:divBdr>
        </w:div>
        <w:div w:id="1013455428">
          <w:marLeft w:val="0"/>
          <w:marRight w:val="0"/>
          <w:marTop w:val="0"/>
          <w:marBottom w:val="0"/>
          <w:divBdr>
            <w:top w:val="none" w:sz="0" w:space="0" w:color="auto"/>
            <w:left w:val="none" w:sz="0" w:space="0" w:color="auto"/>
            <w:bottom w:val="none" w:sz="0" w:space="0" w:color="auto"/>
            <w:right w:val="none" w:sz="0" w:space="0" w:color="auto"/>
          </w:divBdr>
        </w:div>
        <w:div w:id="635529150">
          <w:marLeft w:val="0"/>
          <w:marRight w:val="0"/>
          <w:marTop w:val="0"/>
          <w:marBottom w:val="0"/>
          <w:divBdr>
            <w:top w:val="none" w:sz="0" w:space="0" w:color="auto"/>
            <w:left w:val="none" w:sz="0" w:space="0" w:color="auto"/>
            <w:bottom w:val="none" w:sz="0" w:space="0" w:color="auto"/>
            <w:right w:val="none" w:sz="0" w:space="0" w:color="auto"/>
          </w:divBdr>
        </w:div>
        <w:div w:id="2905266">
          <w:marLeft w:val="0"/>
          <w:marRight w:val="0"/>
          <w:marTop w:val="0"/>
          <w:marBottom w:val="0"/>
          <w:divBdr>
            <w:top w:val="none" w:sz="0" w:space="0" w:color="auto"/>
            <w:left w:val="none" w:sz="0" w:space="0" w:color="auto"/>
            <w:bottom w:val="none" w:sz="0" w:space="0" w:color="auto"/>
            <w:right w:val="none" w:sz="0" w:space="0" w:color="auto"/>
          </w:divBdr>
        </w:div>
        <w:div w:id="1652363160">
          <w:marLeft w:val="0"/>
          <w:marRight w:val="0"/>
          <w:marTop w:val="0"/>
          <w:marBottom w:val="0"/>
          <w:divBdr>
            <w:top w:val="none" w:sz="0" w:space="0" w:color="auto"/>
            <w:left w:val="none" w:sz="0" w:space="0" w:color="auto"/>
            <w:bottom w:val="none" w:sz="0" w:space="0" w:color="auto"/>
            <w:right w:val="none" w:sz="0" w:space="0" w:color="auto"/>
          </w:divBdr>
        </w:div>
        <w:div w:id="1408458923">
          <w:marLeft w:val="0"/>
          <w:marRight w:val="0"/>
          <w:marTop w:val="0"/>
          <w:marBottom w:val="0"/>
          <w:divBdr>
            <w:top w:val="none" w:sz="0" w:space="0" w:color="auto"/>
            <w:left w:val="none" w:sz="0" w:space="0" w:color="auto"/>
            <w:bottom w:val="none" w:sz="0" w:space="0" w:color="auto"/>
            <w:right w:val="none" w:sz="0" w:space="0" w:color="auto"/>
          </w:divBdr>
        </w:div>
        <w:div w:id="870604957">
          <w:marLeft w:val="0"/>
          <w:marRight w:val="0"/>
          <w:marTop w:val="0"/>
          <w:marBottom w:val="0"/>
          <w:divBdr>
            <w:top w:val="none" w:sz="0" w:space="0" w:color="auto"/>
            <w:left w:val="none" w:sz="0" w:space="0" w:color="auto"/>
            <w:bottom w:val="none" w:sz="0" w:space="0" w:color="auto"/>
            <w:right w:val="none" w:sz="0" w:space="0" w:color="auto"/>
          </w:divBdr>
        </w:div>
        <w:div w:id="277373911">
          <w:marLeft w:val="0"/>
          <w:marRight w:val="0"/>
          <w:marTop w:val="0"/>
          <w:marBottom w:val="0"/>
          <w:divBdr>
            <w:top w:val="none" w:sz="0" w:space="0" w:color="auto"/>
            <w:left w:val="none" w:sz="0" w:space="0" w:color="auto"/>
            <w:bottom w:val="none" w:sz="0" w:space="0" w:color="auto"/>
            <w:right w:val="none" w:sz="0" w:space="0" w:color="auto"/>
          </w:divBdr>
        </w:div>
        <w:div w:id="1456561959">
          <w:marLeft w:val="0"/>
          <w:marRight w:val="0"/>
          <w:marTop w:val="0"/>
          <w:marBottom w:val="0"/>
          <w:divBdr>
            <w:top w:val="none" w:sz="0" w:space="0" w:color="auto"/>
            <w:left w:val="none" w:sz="0" w:space="0" w:color="auto"/>
            <w:bottom w:val="none" w:sz="0" w:space="0" w:color="auto"/>
            <w:right w:val="none" w:sz="0" w:space="0" w:color="auto"/>
          </w:divBdr>
        </w:div>
        <w:div w:id="199244427">
          <w:marLeft w:val="0"/>
          <w:marRight w:val="0"/>
          <w:marTop w:val="0"/>
          <w:marBottom w:val="0"/>
          <w:divBdr>
            <w:top w:val="none" w:sz="0" w:space="0" w:color="auto"/>
            <w:left w:val="none" w:sz="0" w:space="0" w:color="auto"/>
            <w:bottom w:val="none" w:sz="0" w:space="0" w:color="auto"/>
            <w:right w:val="none" w:sz="0" w:space="0" w:color="auto"/>
          </w:divBdr>
        </w:div>
        <w:div w:id="35397286">
          <w:marLeft w:val="0"/>
          <w:marRight w:val="0"/>
          <w:marTop w:val="0"/>
          <w:marBottom w:val="0"/>
          <w:divBdr>
            <w:top w:val="none" w:sz="0" w:space="0" w:color="auto"/>
            <w:left w:val="none" w:sz="0" w:space="0" w:color="auto"/>
            <w:bottom w:val="none" w:sz="0" w:space="0" w:color="auto"/>
            <w:right w:val="none" w:sz="0" w:space="0" w:color="auto"/>
          </w:divBdr>
        </w:div>
        <w:div w:id="1482430924">
          <w:marLeft w:val="0"/>
          <w:marRight w:val="0"/>
          <w:marTop w:val="0"/>
          <w:marBottom w:val="0"/>
          <w:divBdr>
            <w:top w:val="none" w:sz="0" w:space="0" w:color="auto"/>
            <w:left w:val="none" w:sz="0" w:space="0" w:color="auto"/>
            <w:bottom w:val="none" w:sz="0" w:space="0" w:color="auto"/>
            <w:right w:val="none" w:sz="0" w:space="0" w:color="auto"/>
          </w:divBdr>
        </w:div>
        <w:div w:id="730887147">
          <w:marLeft w:val="0"/>
          <w:marRight w:val="0"/>
          <w:marTop w:val="0"/>
          <w:marBottom w:val="0"/>
          <w:divBdr>
            <w:top w:val="none" w:sz="0" w:space="0" w:color="auto"/>
            <w:left w:val="none" w:sz="0" w:space="0" w:color="auto"/>
            <w:bottom w:val="none" w:sz="0" w:space="0" w:color="auto"/>
            <w:right w:val="none" w:sz="0" w:space="0" w:color="auto"/>
          </w:divBdr>
        </w:div>
        <w:div w:id="543062702">
          <w:marLeft w:val="0"/>
          <w:marRight w:val="0"/>
          <w:marTop w:val="0"/>
          <w:marBottom w:val="0"/>
          <w:divBdr>
            <w:top w:val="none" w:sz="0" w:space="0" w:color="auto"/>
            <w:left w:val="none" w:sz="0" w:space="0" w:color="auto"/>
            <w:bottom w:val="none" w:sz="0" w:space="0" w:color="auto"/>
            <w:right w:val="none" w:sz="0" w:space="0" w:color="auto"/>
          </w:divBdr>
        </w:div>
        <w:div w:id="38240171">
          <w:marLeft w:val="0"/>
          <w:marRight w:val="0"/>
          <w:marTop w:val="0"/>
          <w:marBottom w:val="0"/>
          <w:divBdr>
            <w:top w:val="none" w:sz="0" w:space="0" w:color="auto"/>
            <w:left w:val="none" w:sz="0" w:space="0" w:color="auto"/>
            <w:bottom w:val="none" w:sz="0" w:space="0" w:color="auto"/>
            <w:right w:val="none" w:sz="0" w:space="0" w:color="auto"/>
          </w:divBdr>
        </w:div>
        <w:div w:id="1784419955">
          <w:marLeft w:val="0"/>
          <w:marRight w:val="0"/>
          <w:marTop w:val="0"/>
          <w:marBottom w:val="0"/>
          <w:divBdr>
            <w:top w:val="none" w:sz="0" w:space="0" w:color="auto"/>
            <w:left w:val="none" w:sz="0" w:space="0" w:color="auto"/>
            <w:bottom w:val="none" w:sz="0" w:space="0" w:color="auto"/>
            <w:right w:val="none" w:sz="0" w:space="0" w:color="auto"/>
          </w:divBdr>
        </w:div>
        <w:div w:id="1142624800">
          <w:marLeft w:val="0"/>
          <w:marRight w:val="0"/>
          <w:marTop w:val="0"/>
          <w:marBottom w:val="0"/>
          <w:divBdr>
            <w:top w:val="none" w:sz="0" w:space="0" w:color="auto"/>
            <w:left w:val="none" w:sz="0" w:space="0" w:color="auto"/>
            <w:bottom w:val="none" w:sz="0" w:space="0" w:color="auto"/>
            <w:right w:val="none" w:sz="0" w:space="0" w:color="auto"/>
          </w:divBdr>
        </w:div>
        <w:div w:id="1560440515">
          <w:marLeft w:val="0"/>
          <w:marRight w:val="0"/>
          <w:marTop w:val="0"/>
          <w:marBottom w:val="0"/>
          <w:divBdr>
            <w:top w:val="none" w:sz="0" w:space="0" w:color="auto"/>
            <w:left w:val="none" w:sz="0" w:space="0" w:color="auto"/>
            <w:bottom w:val="none" w:sz="0" w:space="0" w:color="auto"/>
            <w:right w:val="none" w:sz="0" w:space="0" w:color="auto"/>
          </w:divBdr>
        </w:div>
        <w:div w:id="1455561007">
          <w:marLeft w:val="0"/>
          <w:marRight w:val="0"/>
          <w:marTop w:val="0"/>
          <w:marBottom w:val="0"/>
          <w:divBdr>
            <w:top w:val="none" w:sz="0" w:space="0" w:color="auto"/>
            <w:left w:val="none" w:sz="0" w:space="0" w:color="auto"/>
            <w:bottom w:val="none" w:sz="0" w:space="0" w:color="auto"/>
            <w:right w:val="none" w:sz="0" w:space="0" w:color="auto"/>
          </w:divBdr>
        </w:div>
        <w:div w:id="995229888">
          <w:marLeft w:val="0"/>
          <w:marRight w:val="0"/>
          <w:marTop w:val="0"/>
          <w:marBottom w:val="0"/>
          <w:divBdr>
            <w:top w:val="none" w:sz="0" w:space="0" w:color="auto"/>
            <w:left w:val="none" w:sz="0" w:space="0" w:color="auto"/>
            <w:bottom w:val="none" w:sz="0" w:space="0" w:color="auto"/>
            <w:right w:val="none" w:sz="0" w:space="0" w:color="auto"/>
          </w:divBdr>
        </w:div>
        <w:div w:id="1570991497">
          <w:marLeft w:val="0"/>
          <w:marRight w:val="0"/>
          <w:marTop w:val="0"/>
          <w:marBottom w:val="0"/>
          <w:divBdr>
            <w:top w:val="none" w:sz="0" w:space="0" w:color="auto"/>
            <w:left w:val="none" w:sz="0" w:space="0" w:color="auto"/>
            <w:bottom w:val="none" w:sz="0" w:space="0" w:color="auto"/>
            <w:right w:val="none" w:sz="0" w:space="0" w:color="auto"/>
          </w:divBdr>
        </w:div>
        <w:div w:id="1500534608">
          <w:marLeft w:val="0"/>
          <w:marRight w:val="0"/>
          <w:marTop w:val="0"/>
          <w:marBottom w:val="0"/>
          <w:divBdr>
            <w:top w:val="none" w:sz="0" w:space="0" w:color="auto"/>
            <w:left w:val="none" w:sz="0" w:space="0" w:color="auto"/>
            <w:bottom w:val="none" w:sz="0" w:space="0" w:color="auto"/>
            <w:right w:val="none" w:sz="0" w:space="0" w:color="auto"/>
          </w:divBdr>
        </w:div>
        <w:div w:id="690885268">
          <w:marLeft w:val="0"/>
          <w:marRight w:val="0"/>
          <w:marTop w:val="0"/>
          <w:marBottom w:val="0"/>
          <w:divBdr>
            <w:top w:val="none" w:sz="0" w:space="0" w:color="auto"/>
            <w:left w:val="none" w:sz="0" w:space="0" w:color="auto"/>
            <w:bottom w:val="none" w:sz="0" w:space="0" w:color="auto"/>
            <w:right w:val="none" w:sz="0" w:space="0" w:color="auto"/>
          </w:divBdr>
        </w:div>
        <w:div w:id="1313869657">
          <w:marLeft w:val="0"/>
          <w:marRight w:val="0"/>
          <w:marTop w:val="0"/>
          <w:marBottom w:val="0"/>
          <w:divBdr>
            <w:top w:val="none" w:sz="0" w:space="0" w:color="auto"/>
            <w:left w:val="none" w:sz="0" w:space="0" w:color="auto"/>
            <w:bottom w:val="none" w:sz="0" w:space="0" w:color="auto"/>
            <w:right w:val="none" w:sz="0" w:space="0" w:color="auto"/>
          </w:divBdr>
        </w:div>
        <w:div w:id="1726030654">
          <w:marLeft w:val="0"/>
          <w:marRight w:val="0"/>
          <w:marTop w:val="0"/>
          <w:marBottom w:val="0"/>
          <w:divBdr>
            <w:top w:val="none" w:sz="0" w:space="0" w:color="auto"/>
            <w:left w:val="none" w:sz="0" w:space="0" w:color="auto"/>
            <w:bottom w:val="none" w:sz="0" w:space="0" w:color="auto"/>
            <w:right w:val="none" w:sz="0" w:space="0" w:color="auto"/>
          </w:divBdr>
        </w:div>
        <w:div w:id="52780810">
          <w:marLeft w:val="0"/>
          <w:marRight w:val="0"/>
          <w:marTop w:val="0"/>
          <w:marBottom w:val="0"/>
          <w:divBdr>
            <w:top w:val="none" w:sz="0" w:space="0" w:color="auto"/>
            <w:left w:val="none" w:sz="0" w:space="0" w:color="auto"/>
            <w:bottom w:val="none" w:sz="0" w:space="0" w:color="auto"/>
            <w:right w:val="none" w:sz="0" w:space="0" w:color="auto"/>
          </w:divBdr>
        </w:div>
        <w:div w:id="953635629">
          <w:marLeft w:val="0"/>
          <w:marRight w:val="0"/>
          <w:marTop w:val="0"/>
          <w:marBottom w:val="0"/>
          <w:divBdr>
            <w:top w:val="none" w:sz="0" w:space="0" w:color="auto"/>
            <w:left w:val="none" w:sz="0" w:space="0" w:color="auto"/>
            <w:bottom w:val="none" w:sz="0" w:space="0" w:color="auto"/>
            <w:right w:val="none" w:sz="0" w:space="0" w:color="auto"/>
          </w:divBdr>
        </w:div>
        <w:div w:id="2094743199">
          <w:marLeft w:val="0"/>
          <w:marRight w:val="0"/>
          <w:marTop w:val="0"/>
          <w:marBottom w:val="0"/>
          <w:divBdr>
            <w:top w:val="none" w:sz="0" w:space="0" w:color="auto"/>
            <w:left w:val="none" w:sz="0" w:space="0" w:color="auto"/>
            <w:bottom w:val="none" w:sz="0" w:space="0" w:color="auto"/>
            <w:right w:val="none" w:sz="0" w:space="0" w:color="auto"/>
          </w:divBdr>
        </w:div>
        <w:div w:id="1921597367">
          <w:marLeft w:val="0"/>
          <w:marRight w:val="0"/>
          <w:marTop w:val="0"/>
          <w:marBottom w:val="0"/>
          <w:divBdr>
            <w:top w:val="none" w:sz="0" w:space="0" w:color="auto"/>
            <w:left w:val="none" w:sz="0" w:space="0" w:color="auto"/>
            <w:bottom w:val="none" w:sz="0" w:space="0" w:color="auto"/>
            <w:right w:val="none" w:sz="0" w:space="0" w:color="auto"/>
          </w:divBdr>
        </w:div>
        <w:div w:id="1837650747">
          <w:marLeft w:val="0"/>
          <w:marRight w:val="0"/>
          <w:marTop w:val="0"/>
          <w:marBottom w:val="0"/>
          <w:divBdr>
            <w:top w:val="none" w:sz="0" w:space="0" w:color="auto"/>
            <w:left w:val="none" w:sz="0" w:space="0" w:color="auto"/>
            <w:bottom w:val="none" w:sz="0" w:space="0" w:color="auto"/>
            <w:right w:val="none" w:sz="0" w:space="0" w:color="auto"/>
          </w:divBdr>
        </w:div>
        <w:div w:id="600799528">
          <w:marLeft w:val="0"/>
          <w:marRight w:val="0"/>
          <w:marTop w:val="0"/>
          <w:marBottom w:val="0"/>
          <w:divBdr>
            <w:top w:val="none" w:sz="0" w:space="0" w:color="auto"/>
            <w:left w:val="none" w:sz="0" w:space="0" w:color="auto"/>
            <w:bottom w:val="none" w:sz="0" w:space="0" w:color="auto"/>
            <w:right w:val="none" w:sz="0" w:space="0" w:color="auto"/>
          </w:divBdr>
        </w:div>
        <w:div w:id="747728505">
          <w:marLeft w:val="0"/>
          <w:marRight w:val="0"/>
          <w:marTop w:val="0"/>
          <w:marBottom w:val="0"/>
          <w:divBdr>
            <w:top w:val="none" w:sz="0" w:space="0" w:color="auto"/>
            <w:left w:val="none" w:sz="0" w:space="0" w:color="auto"/>
            <w:bottom w:val="none" w:sz="0" w:space="0" w:color="auto"/>
            <w:right w:val="none" w:sz="0" w:space="0" w:color="auto"/>
          </w:divBdr>
        </w:div>
        <w:div w:id="1389691777">
          <w:marLeft w:val="0"/>
          <w:marRight w:val="0"/>
          <w:marTop w:val="0"/>
          <w:marBottom w:val="0"/>
          <w:divBdr>
            <w:top w:val="none" w:sz="0" w:space="0" w:color="auto"/>
            <w:left w:val="none" w:sz="0" w:space="0" w:color="auto"/>
            <w:bottom w:val="none" w:sz="0" w:space="0" w:color="auto"/>
            <w:right w:val="none" w:sz="0" w:space="0" w:color="auto"/>
          </w:divBdr>
        </w:div>
        <w:div w:id="119960378">
          <w:marLeft w:val="0"/>
          <w:marRight w:val="0"/>
          <w:marTop w:val="0"/>
          <w:marBottom w:val="0"/>
          <w:divBdr>
            <w:top w:val="none" w:sz="0" w:space="0" w:color="auto"/>
            <w:left w:val="none" w:sz="0" w:space="0" w:color="auto"/>
            <w:bottom w:val="none" w:sz="0" w:space="0" w:color="auto"/>
            <w:right w:val="none" w:sz="0" w:space="0" w:color="auto"/>
          </w:divBdr>
        </w:div>
        <w:div w:id="286475186">
          <w:marLeft w:val="0"/>
          <w:marRight w:val="0"/>
          <w:marTop w:val="0"/>
          <w:marBottom w:val="0"/>
          <w:divBdr>
            <w:top w:val="none" w:sz="0" w:space="0" w:color="auto"/>
            <w:left w:val="none" w:sz="0" w:space="0" w:color="auto"/>
            <w:bottom w:val="none" w:sz="0" w:space="0" w:color="auto"/>
            <w:right w:val="none" w:sz="0" w:space="0" w:color="auto"/>
          </w:divBdr>
        </w:div>
        <w:div w:id="738137995">
          <w:marLeft w:val="0"/>
          <w:marRight w:val="0"/>
          <w:marTop w:val="0"/>
          <w:marBottom w:val="0"/>
          <w:divBdr>
            <w:top w:val="none" w:sz="0" w:space="0" w:color="auto"/>
            <w:left w:val="none" w:sz="0" w:space="0" w:color="auto"/>
            <w:bottom w:val="none" w:sz="0" w:space="0" w:color="auto"/>
            <w:right w:val="none" w:sz="0" w:space="0" w:color="auto"/>
          </w:divBdr>
        </w:div>
        <w:div w:id="1318681006">
          <w:marLeft w:val="0"/>
          <w:marRight w:val="0"/>
          <w:marTop w:val="0"/>
          <w:marBottom w:val="0"/>
          <w:divBdr>
            <w:top w:val="none" w:sz="0" w:space="0" w:color="auto"/>
            <w:left w:val="none" w:sz="0" w:space="0" w:color="auto"/>
            <w:bottom w:val="none" w:sz="0" w:space="0" w:color="auto"/>
            <w:right w:val="none" w:sz="0" w:space="0" w:color="auto"/>
          </w:divBdr>
        </w:div>
        <w:div w:id="1179656874">
          <w:marLeft w:val="0"/>
          <w:marRight w:val="0"/>
          <w:marTop w:val="0"/>
          <w:marBottom w:val="0"/>
          <w:divBdr>
            <w:top w:val="none" w:sz="0" w:space="0" w:color="auto"/>
            <w:left w:val="none" w:sz="0" w:space="0" w:color="auto"/>
            <w:bottom w:val="none" w:sz="0" w:space="0" w:color="auto"/>
            <w:right w:val="none" w:sz="0" w:space="0" w:color="auto"/>
          </w:divBdr>
        </w:div>
        <w:div w:id="1922057537">
          <w:marLeft w:val="0"/>
          <w:marRight w:val="0"/>
          <w:marTop w:val="0"/>
          <w:marBottom w:val="0"/>
          <w:divBdr>
            <w:top w:val="none" w:sz="0" w:space="0" w:color="auto"/>
            <w:left w:val="none" w:sz="0" w:space="0" w:color="auto"/>
            <w:bottom w:val="none" w:sz="0" w:space="0" w:color="auto"/>
            <w:right w:val="none" w:sz="0" w:space="0" w:color="auto"/>
          </w:divBdr>
        </w:div>
        <w:div w:id="1503542324">
          <w:marLeft w:val="0"/>
          <w:marRight w:val="0"/>
          <w:marTop w:val="0"/>
          <w:marBottom w:val="0"/>
          <w:divBdr>
            <w:top w:val="none" w:sz="0" w:space="0" w:color="auto"/>
            <w:left w:val="none" w:sz="0" w:space="0" w:color="auto"/>
            <w:bottom w:val="none" w:sz="0" w:space="0" w:color="auto"/>
            <w:right w:val="none" w:sz="0" w:space="0" w:color="auto"/>
          </w:divBdr>
        </w:div>
      </w:divsChild>
    </w:div>
    <w:div w:id="1416245656">
      <w:bodyDiv w:val="1"/>
      <w:marLeft w:val="0"/>
      <w:marRight w:val="0"/>
      <w:marTop w:val="0"/>
      <w:marBottom w:val="0"/>
      <w:divBdr>
        <w:top w:val="none" w:sz="0" w:space="0" w:color="auto"/>
        <w:left w:val="none" w:sz="0" w:space="0" w:color="auto"/>
        <w:bottom w:val="none" w:sz="0" w:space="0" w:color="auto"/>
        <w:right w:val="none" w:sz="0" w:space="0" w:color="auto"/>
      </w:divBdr>
      <w:divsChild>
        <w:div w:id="1777358943">
          <w:marLeft w:val="0"/>
          <w:marRight w:val="0"/>
          <w:marTop w:val="0"/>
          <w:marBottom w:val="0"/>
          <w:divBdr>
            <w:top w:val="none" w:sz="0" w:space="0" w:color="auto"/>
            <w:left w:val="none" w:sz="0" w:space="0" w:color="auto"/>
            <w:bottom w:val="none" w:sz="0" w:space="0" w:color="auto"/>
            <w:right w:val="none" w:sz="0" w:space="0" w:color="auto"/>
          </w:divBdr>
          <w:divsChild>
            <w:div w:id="465898320">
              <w:marLeft w:val="0"/>
              <w:marRight w:val="0"/>
              <w:marTop w:val="0"/>
              <w:marBottom w:val="0"/>
              <w:divBdr>
                <w:top w:val="none" w:sz="0" w:space="0" w:color="auto"/>
                <w:left w:val="none" w:sz="0" w:space="0" w:color="auto"/>
                <w:bottom w:val="none" w:sz="0" w:space="0" w:color="auto"/>
                <w:right w:val="none" w:sz="0" w:space="0" w:color="auto"/>
              </w:divBdr>
            </w:div>
            <w:div w:id="404377489">
              <w:marLeft w:val="0"/>
              <w:marRight w:val="0"/>
              <w:marTop w:val="0"/>
              <w:marBottom w:val="0"/>
              <w:divBdr>
                <w:top w:val="none" w:sz="0" w:space="0" w:color="auto"/>
                <w:left w:val="none" w:sz="0" w:space="0" w:color="auto"/>
                <w:bottom w:val="none" w:sz="0" w:space="0" w:color="auto"/>
                <w:right w:val="none" w:sz="0" w:space="0" w:color="auto"/>
              </w:divBdr>
            </w:div>
            <w:div w:id="402602255">
              <w:marLeft w:val="0"/>
              <w:marRight w:val="0"/>
              <w:marTop w:val="0"/>
              <w:marBottom w:val="0"/>
              <w:divBdr>
                <w:top w:val="none" w:sz="0" w:space="0" w:color="auto"/>
                <w:left w:val="none" w:sz="0" w:space="0" w:color="auto"/>
                <w:bottom w:val="none" w:sz="0" w:space="0" w:color="auto"/>
                <w:right w:val="none" w:sz="0" w:space="0" w:color="auto"/>
              </w:divBdr>
            </w:div>
            <w:div w:id="511379006">
              <w:marLeft w:val="0"/>
              <w:marRight w:val="0"/>
              <w:marTop w:val="0"/>
              <w:marBottom w:val="0"/>
              <w:divBdr>
                <w:top w:val="none" w:sz="0" w:space="0" w:color="auto"/>
                <w:left w:val="none" w:sz="0" w:space="0" w:color="auto"/>
                <w:bottom w:val="none" w:sz="0" w:space="0" w:color="auto"/>
                <w:right w:val="none" w:sz="0" w:space="0" w:color="auto"/>
              </w:divBdr>
            </w:div>
            <w:div w:id="2095004485">
              <w:marLeft w:val="0"/>
              <w:marRight w:val="0"/>
              <w:marTop w:val="0"/>
              <w:marBottom w:val="0"/>
              <w:divBdr>
                <w:top w:val="none" w:sz="0" w:space="0" w:color="auto"/>
                <w:left w:val="none" w:sz="0" w:space="0" w:color="auto"/>
                <w:bottom w:val="none" w:sz="0" w:space="0" w:color="auto"/>
                <w:right w:val="none" w:sz="0" w:space="0" w:color="auto"/>
              </w:divBdr>
            </w:div>
            <w:div w:id="1625235102">
              <w:marLeft w:val="0"/>
              <w:marRight w:val="0"/>
              <w:marTop w:val="0"/>
              <w:marBottom w:val="0"/>
              <w:divBdr>
                <w:top w:val="none" w:sz="0" w:space="0" w:color="auto"/>
                <w:left w:val="none" w:sz="0" w:space="0" w:color="auto"/>
                <w:bottom w:val="none" w:sz="0" w:space="0" w:color="auto"/>
                <w:right w:val="none" w:sz="0" w:space="0" w:color="auto"/>
              </w:divBdr>
            </w:div>
            <w:div w:id="332731094">
              <w:marLeft w:val="0"/>
              <w:marRight w:val="0"/>
              <w:marTop w:val="0"/>
              <w:marBottom w:val="0"/>
              <w:divBdr>
                <w:top w:val="none" w:sz="0" w:space="0" w:color="auto"/>
                <w:left w:val="none" w:sz="0" w:space="0" w:color="auto"/>
                <w:bottom w:val="none" w:sz="0" w:space="0" w:color="auto"/>
                <w:right w:val="none" w:sz="0" w:space="0" w:color="auto"/>
              </w:divBdr>
            </w:div>
            <w:div w:id="991298221">
              <w:marLeft w:val="0"/>
              <w:marRight w:val="0"/>
              <w:marTop w:val="0"/>
              <w:marBottom w:val="0"/>
              <w:divBdr>
                <w:top w:val="none" w:sz="0" w:space="0" w:color="auto"/>
                <w:left w:val="none" w:sz="0" w:space="0" w:color="auto"/>
                <w:bottom w:val="none" w:sz="0" w:space="0" w:color="auto"/>
                <w:right w:val="none" w:sz="0" w:space="0" w:color="auto"/>
              </w:divBdr>
            </w:div>
            <w:div w:id="935669168">
              <w:marLeft w:val="0"/>
              <w:marRight w:val="0"/>
              <w:marTop w:val="0"/>
              <w:marBottom w:val="0"/>
              <w:divBdr>
                <w:top w:val="none" w:sz="0" w:space="0" w:color="auto"/>
                <w:left w:val="none" w:sz="0" w:space="0" w:color="auto"/>
                <w:bottom w:val="none" w:sz="0" w:space="0" w:color="auto"/>
                <w:right w:val="none" w:sz="0" w:space="0" w:color="auto"/>
              </w:divBdr>
            </w:div>
            <w:div w:id="1444886759">
              <w:marLeft w:val="0"/>
              <w:marRight w:val="0"/>
              <w:marTop w:val="0"/>
              <w:marBottom w:val="0"/>
              <w:divBdr>
                <w:top w:val="none" w:sz="0" w:space="0" w:color="auto"/>
                <w:left w:val="none" w:sz="0" w:space="0" w:color="auto"/>
                <w:bottom w:val="none" w:sz="0" w:space="0" w:color="auto"/>
                <w:right w:val="none" w:sz="0" w:space="0" w:color="auto"/>
              </w:divBdr>
            </w:div>
            <w:div w:id="97063244">
              <w:marLeft w:val="0"/>
              <w:marRight w:val="0"/>
              <w:marTop w:val="0"/>
              <w:marBottom w:val="0"/>
              <w:divBdr>
                <w:top w:val="none" w:sz="0" w:space="0" w:color="auto"/>
                <w:left w:val="none" w:sz="0" w:space="0" w:color="auto"/>
                <w:bottom w:val="none" w:sz="0" w:space="0" w:color="auto"/>
                <w:right w:val="none" w:sz="0" w:space="0" w:color="auto"/>
              </w:divBdr>
            </w:div>
            <w:div w:id="560215178">
              <w:marLeft w:val="0"/>
              <w:marRight w:val="0"/>
              <w:marTop w:val="0"/>
              <w:marBottom w:val="0"/>
              <w:divBdr>
                <w:top w:val="none" w:sz="0" w:space="0" w:color="auto"/>
                <w:left w:val="none" w:sz="0" w:space="0" w:color="auto"/>
                <w:bottom w:val="none" w:sz="0" w:space="0" w:color="auto"/>
                <w:right w:val="none" w:sz="0" w:space="0" w:color="auto"/>
              </w:divBdr>
            </w:div>
            <w:div w:id="392965586">
              <w:marLeft w:val="0"/>
              <w:marRight w:val="0"/>
              <w:marTop w:val="0"/>
              <w:marBottom w:val="0"/>
              <w:divBdr>
                <w:top w:val="none" w:sz="0" w:space="0" w:color="auto"/>
                <w:left w:val="none" w:sz="0" w:space="0" w:color="auto"/>
                <w:bottom w:val="none" w:sz="0" w:space="0" w:color="auto"/>
                <w:right w:val="none" w:sz="0" w:space="0" w:color="auto"/>
              </w:divBdr>
            </w:div>
            <w:div w:id="1897204491">
              <w:marLeft w:val="0"/>
              <w:marRight w:val="0"/>
              <w:marTop w:val="0"/>
              <w:marBottom w:val="0"/>
              <w:divBdr>
                <w:top w:val="none" w:sz="0" w:space="0" w:color="auto"/>
                <w:left w:val="none" w:sz="0" w:space="0" w:color="auto"/>
                <w:bottom w:val="none" w:sz="0" w:space="0" w:color="auto"/>
                <w:right w:val="none" w:sz="0" w:space="0" w:color="auto"/>
              </w:divBdr>
            </w:div>
            <w:div w:id="829175885">
              <w:marLeft w:val="0"/>
              <w:marRight w:val="0"/>
              <w:marTop w:val="0"/>
              <w:marBottom w:val="0"/>
              <w:divBdr>
                <w:top w:val="none" w:sz="0" w:space="0" w:color="auto"/>
                <w:left w:val="none" w:sz="0" w:space="0" w:color="auto"/>
                <w:bottom w:val="none" w:sz="0" w:space="0" w:color="auto"/>
                <w:right w:val="none" w:sz="0" w:space="0" w:color="auto"/>
              </w:divBdr>
            </w:div>
            <w:div w:id="2099985756">
              <w:marLeft w:val="0"/>
              <w:marRight w:val="0"/>
              <w:marTop w:val="0"/>
              <w:marBottom w:val="0"/>
              <w:divBdr>
                <w:top w:val="none" w:sz="0" w:space="0" w:color="auto"/>
                <w:left w:val="none" w:sz="0" w:space="0" w:color="auto"/>
                <w:bottom w:val="none" w:sz="0" w:space="0" w:color="auto"/>
                <w:right w:val="none" w:sz="0" w:space="0" w:color="auto"/>
              </w:divBdr>
            </w:div>
            <w:div w:id="242641065">
              <w:marLeft w:val="0"/>
              <w:marRight w:val="0"/>
              <w:marTop w:val="0"/>
              <w:marBottom w:val="0"/>
              <w:divBdr>
                <w:top w:val="none" w:sz="0" w:space="0" w:color="auto"/>
                <w:left w:val="none" w:sz="0" w:space="0" w:color="auto"/>
                <w:bottom w:val="none" w:sz="0" w:space="0" w:color="auto"/>
                <w:right w:val="none" w:sz="0" w:space="0" w:color="auto"/>
              </w:divBdr>
            </w:div>
            <w:div w:id="1262647419">
              <w:marLeft w:val="0"/>
              <w:marRight w:val="0"/>
              <w:marTop w:val="0"/>
              <w:marBottom w:val="0"/>
              <w:divBdr>
                <w:top w:val="none" w:sz="0" w:space="0" w:color="auto"/>
                <w:left w:val="none" w:sz="0" w:space="0" w:color="auto"/>
                <w:bottom w:val="none" w:sz="0" w:space="0" w:color="auto"/>
                <w:right w:val="none" w:sz="0" w:space="0" w:color="auto"/>
              </w:divBdr>
            </w:div>
            <w:div w:id="971328436">
              <w:marLeft w:val="0"/>
              <w:marRight w:val="0"/>
              <w:marTop w:val="0"/>
              <w:marBottom w:val="0"/>
              <w:divBdr>
                <w:top w:val="none" w:sz="0" w:space="0" w:color="auto"/>
                <w:left w:val="none" w:sz="0" w:space="0" w:color="auto"/>
                <w:bottom w:val="none" w:sz="0" w:space="0" w:color="auto"/>
                <w:right w:val="none" w:sz="0" w:space="0" w:color="auto"/>
              </w:divBdr>
            </w:div>
            <w:div w:id="1349525750">
              <w:marLeft w:val="0"/>
              <w:marRight w:val="0"/>
              <w:marTop w:val="0"/>
              <w:marBottom w:val="0"/>
              <w:divBdr>
                <w:top w:val="none" w:sz="0" w:space="0" w:color="auto"/>
                <w:left w:val="none" w:sz="0" w:space="0" w:color="auto"/>
                <w:bottom w:val="none" w:sz="0" w:space="0" w:color="auto"/>
                <w:right w:val="none" w:sz="0" w:space="0" w:color="auto"/>
              </w:divBdr>
            </w:div>
            <w:div w:id="83842203">
              <w:marLeft w:val="0"/>
              <w:marRight w:val="0"/>
              <w:marTop w:val="0"/>
              <w:marBottom w:val="0"/>
              <w:divBdr>
                <w:top w:val="none" w:sz="0" w:space="0" w:color="auto"/>
                <w:left w:val="none" w:sz="0" w:space="0" w:color="auto"/>
                <w:bottom w:val="none" w:sz="0" w:space="0" w:color="auto"/>
                <w:right w:val="none" w:sz="0" w:space="0" w:color="auto"/>
              </w:divBdr>
            </w:div>
            <w:div w:id="1476877526">
              <w:marLeft w:val="0"/>
              <w:marRight w:val="0"/>
              <w:marTop w:val="0"/>
              <w:marBottom w:val="0"/>
              <w:divBdr>
                <w:top w:val="none" w:sz="0" w:space="0" w:color="auto"/>
                <w:left w:val="none" w:sz="0" w:space="0" w:color="auto"/>
                <w:bottom w:val="none" w:sz="0" w:space="0" w:color="auto"/>
                <w:right w:val="none" w:sz="0" w:space="0" w:color="auto"/>
              </w:divBdr>
            </w:div>
            <w:div w:id="767891186">
              <w:marLeft w:val="0"/>
              <w:marRight w:val="0"/>
              <w:marTop w:val="0"/>
              <w:marBottom w:val="0"/>
              <w:divBdr>
                <w:top w:val="none" w:sz="0" w:space="0" w:color="auto"/>
                <w:left w:val="none" w:sz="0" w:space="0" w:color="auto"/>
                <w:bottom w:val="none" w:sz="0" w:space="0" w:color="auto"/>
                <w:right w:val="none" w:sz="0" w:space="0" w:color="auto"/>
              </w:divBdr>
            </w:div>
            <w:div w:id="1285162869">
              <w:marLeft w:val="0"/>
              <w:marRight w:val="0"/>
              <w:marTop w:val="0"/>
              <w:marBottom w:val="0"/>
              <w:divBdr>
                <w:top w:val="none" w:sz="0" w:space="0" w:color="auto"/>
                <w:left w:val="none" w:sz="0" w:space="0" w:color="auto"/>
                <w:bottom w:val="none" w:sz="0" w:space="0" w:color="auto"/>
                <w:right w:val="none" w:sz="0" w:space="0" w:color="auto"/>
              </w:divBdr>
            </w:div>
            <w:div w:id="595750903">
              <w:marLeft w:val="0"/>
              <w:marRight w:val="0"/>
              <w:marTop w:val="0"/>
              <w:marBottom w:val="0"/>
              <w:divBdr>
                <w:top w:val="none" w:sz="0" w:space="0" w:color="auto"/>
                <w:left w:val="none" w:sz="0" w:space="0" w:color="auto"/>
                <w:bottom w:val="none" w:sz="0" w:space="0" w:color="auto"/>
                <w:right w:val="none" w:sz="0" w:space="0" w:color="auto"/>
              </w:divBdr>
            </w:div>
            <w:div w:id="110245657">
              <w:marLeft w:val="0"/>
              <w:marRight w:val="0"/>
              <w:marTop w:val="0"/>
              <w:marBottom w:val="0"/>
              <w:divBdr>
                <w:top w:val="none" w:sz="0" w:space="0" w:color="auto"/>
                <w:left w:val="none" w:sz="0" w:space="0" w:color="auto"/>
                <w:bottom w:val="none" w:sz="0" w:space="0" w:color="auto"/>
                <w:right w:val="none" w:sz="0" w:space="0" w:color="auto"/>
              </w:divBdr>
            </w:div>
            <w:div w:id="1689600640">
              <w:marLeft w:val="0"/>
              <w:marRight w:val="0"/>
              <w:marTop w:val="0"/>
              <w:marBottom w:val="0"/>
              <w:divBdr>
                <w:top w:val="none" w:sz="0" w:space="0" w:color="auto"/>
                <w:left w:val="none" w:sz="0" w:space="0" w:color="auto"/>
                <w:bottom w:val="none" w:sz="0" w:space="0" w:color="auto"/>
                <w:right w:val="none" w:sz="0" w:space="0" w:color="auto"/>
              </w:divBdr>
            </w:div>
            <w:div w:id="1370566925">
              <w:marLeft w:val="0"/>
              <w:marRight w:val="0"/>
              <w:marTop w:val="0"/>
              <w:marBottom w:val="0"/>
              <w:divBdr>
                <w:top w:val="none" w:sz="0" w:space="0" w:color="auto"/>
                <w:left w:val="none" w:sz="0" w:space="0" w:color="auto"/>
                <w:bottom w:val="none" w:sz="0" w:space="0" w:color="auto"/>
                <w:right w:val="none" w:sz="0" w:space="0" w:color="auto"/>
              </w:divBdr>
            </w:div>
            <w:div w:id="1731152928">
              <w:marLeft w:val="0"/>
              <w:marRight w:val="0"/>
              <w:marTop w:val="0"/>
              <w:marBottom w:val="0"/>
              <w:divBdr>
                <w:top w:val="none" w:sz="0" w:space="0" w:color="auto"/>
                <w:left w:val="none" w:sz="0" w:space="0" w:color="auto"/>
                <w:bottom w:val="none" w:sz="0" w:space="0" w:color="auto"/>
                <w:right w:val="none" w:sz="0" w:space="0" w:color="auto"/>
              </w:divBdr>
            </w:div>
            <w:div w:id="1932541618">
              <w:marLeft w:val="0"/>
              <w:marRight w:val="0"/>
              <w:marTop w:val="0"/>
              <w:marBottom w:val="0"/>
              <w:divBdr>
                <w:top w:val="none" w:sz="0" w:space="0" w:color="auto"/>
                <w:left w:val="none" w:sz="0" w:space="0" w:color="auto"/>
                <w:bottom w:val="none" w:sz="0" w:space="0" w:color="auto"/>
                <w:right w:val="none" w:sz="0" w:space="0" w:color="auto"/>
              </w:divBdr>
            </w:div>
            <w:div w:id="1378046215">
              <w:marLeft w:val="0"/>
              <w:marRight w:val="0"/>
              <w:marTop w:val="0"/>
              <w:marBottom w:val="0"/>
              <w:divBdr>
                <w:top w:val="none" w:sz="0" w:space="0" w:color="auto"/>
                <w:left w:val="none" w:sz="0" w:space="0" w:color="auto"/>
                <w:bottom w:val="none" w:sz="0" w:space="0" w:color="auto"/>
                <w:right w:val="none" w:sz="0" w:space="0" w:color="auto"/>
              </w:divBdr>
            </w:div>
            <w:div w:id="506218249">
              <w:marLeft w:val="0"/>
              <w:marRight w:val="0"/>
              <w:marTop w:val="0"/>
              <w:marBottom w:val="0"/>
              <w:divBdr>
                <w:top w:val="none" w:sz="0" w:space="0" w:color="auto"/>
                <w:left w:val="none" w:sz="0" w:space="0" w:color="auto"/>
                <w:bottom w:val="none" w:sz="0" w:space="0" w:color="auto"/>
                <w:right w:val="none" w:sz="0" w:space="0" w:color="auto"/>
              </w:divBdr>
            </w:div>
            <w:div w:id="838886002">
              <w:marLeft w:val="0"/>
              <w:marRight w:val="0"/>
              <w:marTop w:val="0"/>
              <w:marBottom w:val="0"/>
              <w:divBdr>
                <w:top w:val="none" w:sz="0" w:space="0" w:color="auto"/>
                <w:left w:val="none" w:sz="0" w:space="0" w:color="auto"/>
                <w:bottom w:val="none" w:sz="0" w:space="0" w:color="auto"/>
                <w:right w:val="none" w:sz="0" w:space="0" w:color="auto"/>
              </w:divBdr>
            </w:div>
            <w:div w:id="1207064932">
              <w:marLeft w:val="0"/>
              <w:marRight w:val="0"/>
              <w:marTop w:val="0"/>
              <w:marBottom w:val="0"/>
              <w:divBdr>
                <w:top w:val="none" w:sz="0" w:space="0" w:color="auto"/>
                <w:left w:val="none" w:sz="0" w:space="0" w:color="auto"/>
                <w:bottom w:val="none" w:sz="0" w:space="0" w:color="auto"/>
                <w:right w:val="none" w:sz="0" w:space="0" w:color="auto"/>
              </w:divBdr>
            </w:div>
            <w:div w:id="2137486179">
              <w:marLeft w:val="0"/>
              <w:marRight w:val="0"/>
              <w:marTop w:val="0"/>
              <w:marBottom w:val="0"/>
              <w:divBdr>
                <w:top w:val="none" w:sz="0" w:space="0" w:color="auto"/>
                <w:left w:val="none" w:sz="0" w:space="0" w:color="auto"/>
                <w:bottom w:val="none" w:sz="0" w:space="0" w:color="auto"/>
                <w:right w:val="none" w:sz="0" w:space="0" w:color="auto"/>
              </w:divBdr>
            </w:div>
            <w:div w:id="1177816541">
              <w:marLeft w:val="0"/>
              <w:marRight w:val="0"/>
              <w:marTop w:val="0"/>
              <w:marBottom w:val="0"/>
              <w:divBdr>
                <w:top w:val="none" w:sz="0" w:space="0" w:color="auto"/>
                <w:left w:val="none" w:sz="0" w:space="0" w:color="auto"/>
                <w:bottom w:val="none" w:sz="0" w:space="0" w:color="auto"/>
                <w:right w:val="none" w:sz="0" w:space="0" w:color="auto"/>
              </w:divBdr>
            </w:div>
            <w:div w:id="1398362097">
              <w:marLeft w:val="0"/>
              <w:marRight w:val="0"/>
              <w:marTop w:val="0"/>
              <w:marBottom w:val="0"/>
              <w:divBdr>
                <w:top w:val="none" w:sz="0" w:space="0" w:color="auto"/>
                <w:left w:val="none" w:sz="0" w:space="0" w:color="auto"/>
                <w:bottom w:val="none" w:sz="0" w:space="0" w:color="auto"/>
                <w:right w:val="none" w:sz="0" w:space="0" w:color="auto"/>
              </w:divBdr>
            </w:div>
            <w:div w:id="17581816">
              <w:marLeft w:val="0"/>
              <w:marRight w:val="0"/>
              <w:marTop w:val="0"/>
              <w:marBottom w:val="0"/>
              <w:divBdr>
                <w:top w:val="none" w:sz="0" w:space="0" w:color="auto"/>
                <w:left w:val="none" w:sz="0" w:space="0" w:color="auto"/>
                <w:bottom w:val="none" w:sz="0" w:space="0" w:color="auto"/>
                <w:right w:val="none" w:sz="0" w:space="0" w:color="auto"/>
              </w:divBdr>
            </w:div>
            <w:div w:id="638265588">
              <w:marLeft w:val="0"/>
              <w:marRight w:val="0"/>
              <w:marTop w:val="0"/>
              <w:marBottom w:val="0"/>
              <w:divBdr>
                <w:top w:val="none" w:sz="0" w:space="0" w:color="auto"/>
                <w:left w:val="none" w:sz="0" w:space="0" w:color="auto"/>
                <w:bottom w:val="none" w:sz="0" w:space="0" w:color="auto"/>
                <w:right w:val="none" w:sz="0" w:space="0" w:color="auto"/>
              </w:divBdr>
            </w:div>
            <w:div w:id="935021601">
              <w:marLeft w:val="0"/>
              <w:marRight w:val="0"/>
              <w:marTop w:val="0"/>
              <w:marBottom w:val="0"/>
              <w:divBdr>
                <w:top w:val="none" w:sz="0" w:space="0" w:color="auto"/>
                <w:left w:val="none" w:sz="0" w:space="0" w:color="auto"/>
                <w:bottom w:val="none" w:sz="0" w:space="0" w:color="auto"/>
                <w:right w:val="none" w:sz="0" w:space="0" w:color="auto"/>
              </w:divBdr>
            </w:div>
            <w:div w:id="1021591553">
              <w:marLeft w:val="0"/>
              <w:marRight w:val="0"/>
              <w:marTop w:val="0"/>
              <w:marBottom w:val="0"/>
              <w:divBdr>
                <w:top w:val="none" w:sz="0" w:space="0" w:color="auto"/>
                <w:left w:val="none" w:sz="0" w:space="0" w:color="auto"/>
                <w:bottom w:val="none" w:sz="0" w:space="0" w:color="auto"/>
                <w:right w:val="none" w:sz="0" w:space="0" w:color="auto"/>
              </w:divBdr>
            </w:div>
            <w:div w:id="1868366871">
              <w:marLeft w:val="0"/>
              <w:marRight w:val="0"/>
              <w:marTop w:val="0"/>
              <w:marBottom w:val="0"/>
              <w:divBdr>
                <w:top w:val="none" w:sz="0" w:space="0" w:color="auto"/>
                <w:left w:val="none" w:sz="0" w:space="0" w:color="auto"/>
                <w:bottom w:val="none" w:sz="0" w:space="0" w:color="auto"/>
                <w:right w:val="none" w:sz="0" w:space="0" w:color="auto"/>
              </w:divBdr>
            </w:div>
            <w:div w:id="1788005">
              <w:marLeft w:val="0"/>
              <w:marRight w:val="0"/>
              <w:marTop w:val="0"/>
              <w:marBottom w:val="0"/>
              <w:divBdr>
                <w:top w:val="none" w:sz="0" w:space="0" w:color="auto"/>
                <w:left w:val="none" w:sz="0" w:space="0" w:color="auto"/>
                <w:bottom w:val="none" w:sz="0" w:space="0" w:color="auto"/>
                <w:right w:val="none" w:sz="0" w:space="0" w:color="auto"/>
              </w:divBdr>
            </w:div>
            <w:div w:id="1617172072">
              <w:marLeft w:val="0"/>
              <w:marRight w:val="0"/>
              <w:marTop w:val="0"/>
              <w:marBottom w:val="0"/>
              <w:divBdr>
                <w:top w:val="none" w:sz="0" w:space="0" w:color="auto"/>
                <w:left w:val="none" w:sz="0" w:space="0" w:color="auto"/>
                <w:bottom w:val="none" w:sz="0" w:space="0" w:color="auto"/>
                <w:right w:val="none" w:sz="0" w:space="0" w:color="auto"/>
              </w:divBdr>
            </w:div>
            <w:div w:id="551891945">
              <w:marLeft w:val="0"/>
              <w:marRight w:val="0"/>
              <w:marTop w:val="0"/>
              <w:marBottom w:val="0"/>
              <w:divBdr>
                <w:top w:val="none" w:sz="0" w:space="0" w:color="auto"/>
                <w:left w:val="none" w:sz="0" w:space="0" w:color="auto"/>
                <w:bottom w:val="none" w:sz="0" w:space="0" w:color="auto"/>
                <w:right w:val="none" w:sz="0" w:space="0" w:color="auto"/>
              </w:divBdr>
            </w:div>
            <w:div w:id="6685472">
              <w:marLeft w:val="0"/>
              <w:marRight w:val="0"/>
              <w:marTop w:val="0"/>
              <w:marBottom w:val="0"/>
              <w:divBdr>
                <w:top w:val="none" w:sz="0" w:space="0" w:color="auto"/>
                <w:left w:val="none" w:sz="0" w:space="0" w:color="auto"/>
                <w:bottom w:val="none" w:sz="0" w:space="0" w:color="auto"/>
                <w:right w:val="none" w:sz="0" w:space="0" w:color="auto"/>
              </w:divBdr>
            </w:div>
            <w:div w:id="2044402773">
              <w:marLeft w:val="0"/>
              <w:marRight w:val="0"/>
              <w:marTop w:val="0"/>
              <w:marBottom w:val="0"/>
              <w:divBdr>
                <w:top w:val="none" w:sz="0" w:space="0" w:color="auto"/>
                <w:left w:val="none" w:sz="0" w:space="0" w:color="auto"/>
                <w:bottom w:val="none" w:sz="0" w:space="0" w:color="auto"/>
                <w:right w:val="none" w:sz="0" w:space="0" w:color="auto"/>
              </w:divBdr>
            </w:div>
            <w:div w:id="98380178">
              <w:marLeft w:val="0"/>
              <w:marRight w:val="0"/>
              <w:marTop w:val="0"/>
              <w:marBottom w:val="0"/>
              <w:divBdr>
                <w:top w:val="none" w:sz="0" w:space="0" w:color="auto"/>
                <w:left w:val="none" w:sz="0" w:space="0" w:color="auto"/>
                <w:bottom w:val="none" w:sz="0" w:space="0" w:color="auto"/>
                <w:right w:val="none" w:sz="0" w:space="0" w:color="auto"/>
              </w:divBdr>
            </w:div>
            <w:div w:id="1204095748">
              <w:marLeft w:val="0"/>
              <w:marRight w:val="0"/>
              <w:marTop w:val="0"/>
              <w:marBottom w:val="0"/>
              <w:divBdr>
                <w:top w:val="none" w:sz="0" w:space="0" w:color="auto"/>
                <w:left w:val="none" w:sz="0" w:space="0" w:color="auto"/>
                <w:bottom w:val="none" w:sz="0" w:space="0" w:color="auto"/>
                <w:right w:val="none" w:sz="0" w:space="0" w:color="auto"/>
              </w:divBdr>
            </w:div>
            <w:div w:id="446974244">
              <w:marLeft w:val="0"/>
              <w:marRight w:val="0"/>
              <w:marTop w:val="0"/>
              <w:marBottom w:val="0"/>
              <w:divBdr>
                <w:top w:val="none" w:sz="0" w:space="0" w:color="auto"/>
                <w:left w:val="none" w:sz="0" w:space="0" w:color="auto"/>
                <w:bottom w:val="none" w:sz="0" w:space="0" w:color="auto"/>
                <w:right w:val="none" w:sz="0" w:space="0" w:color="auto"/>
              </w:divBdr>
            </w:div>
            <w:div w:id="2072846304">
              <w:marLeft w:val="0"/>
              <w:marRight w:val="0"/>
              <w:marTop w:val="0"/>
              <w:marBottom w:val="0"/>
              <w:divBdr>
                <w:top w:val="none" w:sz="0" w:space="0" w:color="auto"/>
                <w:left w:val="none" w:sz="0" w:space="0" w:color="auto"/>
                <w:bottom w:val="none" w:sz="0" w:space="0" w:color="auto"/>
                <w:right w:val="none" w:sz="0" w:space="0" w:color="auto"/>
              </w:divBdr>
            </w:div>
            <w:div w:id="1957370029">
              <w:marLeft w:val="0"/>
              <w:marRight w:val="0"/>
              <w:marTop w:val="0"/>
              <w:marBottom w:val="0"/>
              <w:divBdr>
                <w:top w:val="none" w:sz="0" w:space="0" w:color="auto"/>
                <w:left w:val="none" w:sz="0" w:space="0" w:color="auto"/>
                <w:bottom w:val="none" w:sz="0" w:space="0" w:color="auto"/>
                <w:right w:val="none" w:sz="0" w:space="0" w:color="auto"/>
              </w:divBdr>
            </w:div>
            <w:div w:id="582954561">
              <w:marLeft w:val="0"/>
              <w:marRight w:val="0"/>
              <w:marTop w:val="0"/>
              <w:marBottom w:val="0"/>
              <w:divBdr>
                <w:top w:val="none" w:sz="0" w:space="0" w:color="auto"/>
                <w:left w:val="none" w:sz="0" w:space="0" w:color="auto"/>
                <w:bottom w:val="none" w:sz="0" w:space="0" w:color="auto"/>
                <w:right w:val="none" w:sz="0" w:space="0" w:color="auto"/>
              </w:divBdr>
            </w:div>
            <w:div w:id="2106656707">
              <w:marLeft w:val="0"/>
              <w:marRight w:val="0"/>
              <w:marTop w:val="0"/>
              <w:marBottom w:val="0"/>
              <w:divBdr>
                <w:top w:val="none" w:sz="0" w:space="0" w:color="auto"/>
                <w:left w:val="none" w:sz="0" w:space="0" w:color="auto"/>
                <w:bottom w:val="none" w:sz="0" w:space="0" w:color="auto"/>
                <w:right w:val="none" w:sz="0" w:space="0" w:color="auto"/>
              </w:divBdr>
            </w:div>
            <w:div w:id="1436485688">
              <w:marLeft w:val="0"/>
              <w:marRight w:val="0"/>
              <w:marTop w:val="0"/>
              <w:marBottom w:val="0"/>
              <w:divBdr>
                <w:top w:val="none" w:sz="0" w:space="0" w:color="auto"/>
                <w:left w:val="none" w:sz="0" w:space="0" w:color="auto"/>
                <w:bottom w:val="none" w:sz="0" w:space="0" w:color="auto"/>
                <w:right w:val="none" w:sz="0" w:space="0" w:color="auto"/>
              </w:divBdr>
            </w:div>
            <w:div w:id="1324048558">
              <w:marLeft w:val="0"/>
              <w:marRight w:val="0"/>
              <w:marTop w:val="0"/>
              <w:marBottom w:val="0"/>
              <w:divBdr>
                <w:top w:val="none" w:sz="0" w:space="0" w:color="auto"/>
                <w:left w:val="none" w:sz="0" w:space="0" w:color="auto"/>
                <w:bottom w:val="none" w:sz="0" w:space="0" w:color="auto"/>
                <w:right w:val="none" w:sz="0" w:space="0" w:color="auto"/>
              </w:divBdr>
            </w:div>
            <w:div w:id="508525924">
              <w:marLeft w:val="0"/>
              <w:marRight w:val="0"/>
              <w:marTop w:val="0"/>
              <w:marBottom w:val="0"/>
              <w:divBdr>
                <w:top w:val="none" w:sz="0" w:space="0" w:color="auto"/>
                <w:left w:val="none" w:sz="0" w:space="0" w:color="auto"/>
                <w:bottom w:val="none" w:sz="0" w:space="0" w:color="auto"/>
                <w:right w:val="none" w:sz="0" w:space="0" w:color="auto"/>
              </w:divBdr>
            </w:div>
            <w:div w:id="347831603">
              <w:marLeft w:val="0"/>
              <w:marRight w:val="0"/>
              <w:marTop w:val="0"/>
              <w:marBottom w:val="0"/>
              <w:divBdr>
                <w:top w:val="none" w:sz="0" w:space="0" w:color="auto"/>
                <w:left w:val="none" w:sz="0" w:space="0" w:color="auto"/>
                <w:bottom w:val="none" w:sz="0" w:space="0" w:color="auto"/>
                <w:right w:val="none" w:sz="0" w:space="0" w:color="auto"/>
              </w:divBdr>
            </w:div>
            <w:div w:id="12200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784">
      <w:marLeft w:val="0"/>
      <w:marRight w:val="0"/>
      <w:marTop w:val="0"/>
      <w:marBottom w:val="0"/>
      <w:divBdr>
        <w:top w:val="none" w:sz="0" w:space="0" w:color="auto"/>
        <w:left w:val="none" w:sz="0" w:space="0" w:color="auto"/>
        <w:bottom w:val="none" w:sz="0" w:space="0" w:color="auto"/>
        <w:right w:val="none" w:sz="0" w:space="0" w:color="auto"/>
      </w:divBdr>
      <w:divsChild>
        <w:div w:id="1878735996">
          <w:marLeft w:val="0"/>
          <w:marRight w:val="0"/>
          <w:marTop w:val="0"/>
          <w:marBottom w:val="0"/>
          <w:divBdr>
            <w:top w:val="none" w:sz="0" w:space="0" w:color="auto"/>
            <w:left w:val="none" w:sz="0" w:space="0" w:color="auto"/>
            <w:bottom w:val="none" w:sz="0" w:space="0" w:color="auto"/>
            <w:right w:val="none" w:sz="0" w:space="0" w:color="auto"/>
          </w:divBdr>
          <w:divsChild>
            <w:div w:id="1878735777">
              <w:marLeft w:val="0"/>
              <w:marRight w:val="0"/>
              <w:marTop w:val="0"/>
              <w:marBottom w:val="0"/>
              <w:divBdr>
                <w:top w:val="none" w:sz="0" w:space="0" w:color="auto"/>
                <w:left w:val="none" w:sz="0" w:space="0" w:color="auto"/>
                <w:bottom w:val="none" w:sz="0" w:space="0" w:color="auto"/>
                <w:right w:val="none" w:sz="0" w:space="0" w:color="auto"/>
              </w:divBdr>
            </w:div>
            <w:div w:id="1878735819">
              <w:marLeft w:val="0"/>
              <w:marRight w:val="0"/>
              <w:marTop w:val="0"/>
              <w:marBottom w:val="0"/>
              <w:divBdr>
                <w:top w:val="none" w:sz="0" w:space="0" w:color="auto"/>
                <w:left w:val="none" w:sz="0" w:space="0" w:color="auto"/>
                <w:bottom w:val="none" w:sz="0" w:space="0" w:color="auto"/>
                <w:right w:val="none" w:sz="0" w:space="0" w:color="auto"/>
              </w:divBdr>
            </w:div>
            <w:div w:id="1878735832">
              <w:marLeft w:val="0"/>
              <w:marRight w:val="0"/>
              <w:marTop w:val="0"/>
              <w:marBottom w:val="0"/>
              <w:divBdr>
                <w:top w:val="none" w:sz="0" w:space="0" w:color="auto"/>
                <w:left w:val="none" w:sz="0" w:space="0" w:color="auto"/>
                <w:bottom w:val="none" w:sz="0" w:space="0" w:color="auto"/>
                <w:right w:val="none" w:sz="0" w:space="0" w:color="auto"/>
              </w:divBdr>
            </w:div>
            <w:div w:id="1878735840">
              <w:marLeft w:val="0"/>
              <w:marRight w:val="0"/>
              <w:marTop w:val="0"/>
              <w:marBottom w:val="0"/>
              <w:divBdr>
                <w:top w:val="none" w:sz="0" w:space="0" w:color="auto"/>
                <w:left w:val="none" w:sz="0" w:space="0" w:color="auto"/>
                <w:bottom w:val="none" w:sz="0" w:space="0" w:color="auto"/>
                <w:right w:val="none" w:sz="0" w:space="0" w:color="auto"/>
              </w:divBdr>
            </w:div>
            <w:div w:id="1878735855">
              <w:marLeft w:val="0"/>
              <w:marRight w:val="0"/>
              <w:marTop w:val="0"/>
              <w:marBottom w:val="0"/>
              <w:divBdr>
                <w:top w:val="none" w:sz="0" w:space="0" w:color="auto"/>
                <w:left w:val="none" w:sz="0" w:space="0" w:color="auto"/>
                <w:bottom w:val="none" w:sz="0" w:space="0" w:color="auto"/>
                <w:right w:val="none" w:sz="0" w:space="0" w:color="auto"/>
              </w:divBdr>
            </w:div>
            <w:div w:id="1878735890">
              <w:marLeft w:val="0"/>
              <w:marRight w:val="0"/>
              <w:marTop w:val="0"/>
              <w:marBottom w:val="0"/>
              <w:divBdr>
                <w:top w:val="none" w:sz="0" w:space="0" w:color="auto"/>
                <w:left w:val="none" w:sz="0" w:space="0" w:color="auto"/>
                <w:bottom w:val="none" w:sz="0" w:space="0" w:color="auto"/>
                <w:right w:val="none" w:sz="0" w:space="0" w:color="auto"/>
              </w:divBdr>
            </w:div>
            <w:div w:id="1878735904">
              <w:marLeft w:val="0"/>
              <w:marRight w:val="0"/>
              <w:marTop w:val="0"/>
              <w:marBottom w:val="0"/>
              <w:divBdr>
                <w:top w:val="none" w:sz="0" w:space="0" w:color="auto"/>
                <w:left w:val="none" w:sz="0" w:space="0" w:color="auto"/>
                <w:bottom w:val="none" w:sz="0" w:space="0" w:color="auto"/>
                <w:right w:val="none" w:sz="0" w:space="0" w:color="auto"/>
              </w:divBdr>
            </w:div>
            <w:div w:id="1878735925">
              <w:marLeft w:val="0"/>
              <w:marRight w:val="0"/>
              <w:marTop w:val="0"/>
              <w:marBottom w:val="0"/>
              <w:divBdr>
                <w:top w:val="none" w:sz="0" w:space="0" w:color="auto"/>
                <w:left w:val="none" w:sz="0" w:space="0" w:color="auto"/>
                <w:bottom w:val="none" w:sz="0" w:space="0" w:color="auto"/>
                <w:right w:val="none" w:sz="0" w:space="0" w:color="auto"/>
              </w:divBdr>
            </w:div>
            <w:div w:id="1878735931">
              <w:marLeft w:val="0"/>
              <w:marRight w:val="0"/>
              <w:marTop w:val="0"/>
              <w:marBottom w:val="0"/>
              <w:divBdr>
                <w:top w:val="none" w:sz="0" w:space="0" w:color="auto"/>
                <w:left w:val="none" w:sz="0" w:space="0" w:color="auto"/>
                <w:bottom w:val="none" w:sz="0" w:space="0" w:color="auto"/>
                <w:right w:val="none" w:sz="0" w:space="0" w:color="auto"/>
              </w:divBdr>
            </w:div>
            <w:div w:id="1878735951">
              <w:marLeft w:val="0"/>
              <w:marRight w:val="0"/>
              <w:marTop w:val="0"/>
              <w:marBottom w:val="0"/>
              <w:divBdr>
                <w:top w:val="none" w:sz="0" w:space="0" w:color="auto"/>
                <w:left w:val="none" w:sz="0" w:space="0" w:color="auto"/>
                <w:bottom w:val="none" w:sz="0" w:space="0" w:color="auto"/>
                <w:right w:val="none" w:sz="0" w:space="0" w:color="auto"/>
              </w:divBdr>
            </w:div>
            <w:div w:id="1878736008">
              <w:marLeft w:val="0"/>
              <w:marRight w:val="0"/>
              <w:marTop w:val="0"/>
              <w:marBottom w:val="0"/>
              <w:divBdr>
                <w:top w:val="none" w:sz="0" w:space="0" w:color="auto"/>
                <w:left w:val="none" w:sz="0" w:space="0" w:color="auto"/>
                <w:bottom w:val="none" w:sz="0" w:space="0" w:color="auto"/>
                <w:right w:val="none" w:sz="0" w:space="0" w:color="auto"/>
              </w:divBdr>
            </w:div>
            <w:div w:id="1878736065">
              <w:marLeft w:val="0"/>
              <w:marRight w:val="0"/>
              <w:marTop w:val="0"/>
              <w:marBottom w:val="0"/>
              <w:divBdr>
                <w:top w:val="none" w:sz="0" w:space="0" w:color="auto"/>
                <w:left w:val="none" w:sz="0" w:space="0" w:color="auto"/>
                <w:bottom w:val="none" w:sz="0" w:space="0" w:color="auto"/>
                <w:right w:val="none" w:sz="0" w:space="0" w:color="auto"/>
              </w:divBdr>
            </w:div>
            <w:div w:id="1878736066">
              <w:marLeft w:val="0"/>
              <w:marRight w:val="0"/>
              <w:marTop w:val="0"/>
              <w:marBottom w:val="0"/>
              <w:divBdr>
                <w:top w:val="none" w:sz="0" w:space="0" w:color="auto"/>
                <w:left w:val="none" w:sz="0" w:space="0" w:color="auto"/>
                <w:bottom w:val="none" w:sz="0" w:space="0" w:color="auto"/>
                <w:right w:val="none" w:sz="0" w:space="0" w:color="auto"/>
              </w:divBdr>
            </w:div>
            <w:div w:id="1878736072">
              <w:marLeft w:val="0"/>
              <w:marRight w:val="0"/>
              <w:marTop w:val="0"/>
              <w:marBottom w:val="0"/>
              <w:divBdr>
                <w:top w:val="none" w:sz="0" w:space="0" w:color="auto"/>
                <w:left w:val="none" w:sz="0" w:space="0" w:color="auto"/>
                <w:bottom w:val="none" w:sz="0" w:space="0" w:color="auto"/>
                <w:right w:val="none" w:sz="0" w:space="0" w:color="auto"/>
              </w:divBdr>
            </w:div>
            <w:div w:id="1878736088">
              <w:marLeft w:val="0"/>
              <w:marRight w:val="0"/>
              <w:marTop w:val="0"/>
              <w:marBottom w:val="0"/>
              <w:divBdr>
                <w:top w:val="none" w:sz="0" w:space="0" w:color="auto"/>
                <w:left w:val="none" w:sz="0" w:space="0" w:color="auto"/>
                <w:bottom w:val="none" w:sz="0" w:space="0" w:color="auto"/>
                <w:right w:val="none" w:sz="0" w:space="0" w:color="auto"/>
              </w:divBdr>
            </w:div>
            <w:div w:id="1878736116">
              <w:marLeft w:val="0"/>
              <w:marRight w:val="0"/>
              <w:marTop w:val="0"/>
              <w:marBottom w:val="0"/>
              <w:divBdr>
                <w:top w:val="none" w:sz="0" w:space="0" w:color="auto"/>
                <w:left w:val="none" w:sz="0" w:space="0" w:color="auto"/>
                <w:bottom w:val="none" w:sz="0" w:space="0" w:color="auto"/>
                <w:right w:val="none" w:sz="0" w:space="0" w:color="auto"/>
              </w:divBdr>
            </w:div>
            <w:div w:id="1878736132">
              <w:marLeft w:val="0"/>
              <w:marRight w:val="0"/>
              <w:marTop w:val="0"/>
              <w:marBottom w:val="0"/>
              <w:divBdr>
                <w:top w:val="none" w:sz="0" w:space="0" w:color="auto"/>
                <w:left w:val="none" w:sz="0" w:space="0" w:color="auto"/>
                <w:bottom w:val="none" w:sz="0" w:space="0" w:color="auto"/>
                <w:right w:val="none" w:sz="0" w:space="0" w:color="auto"/>
              </w:divBdr>
            </w:div>
            <w:div w:id="1878736153">
              <w:marLeft w:val="0"/>
              <w:marRight w:val="0"/>
              <w:marTop w:val="0"/>
              <w:marBottom w:val="0"/>
              <w:divBdr>
                <w:top w:val="none" w:sz="0" w:space="0" w:color="auto"/>
                <w:left w:val="none" w:sz="0" w:space="0" w:color="auto"/>
                <w:bottom w:val="none" w:sz="0" w:space="0" w:color="auto"/>
                <w:right w:val="none" w:sz="0" w:space="0" w:color="auto"/>
              </w:divBdr>
            </w:div>
            <w:div w:id="1878736157">
              <w:marLeft w:val="0"/>
              <w:marRight w:val="0"/>
              <w:marTop w:val="0"/>
              <w:marBottom w:val="0"/>
              <w:divBdr>
                <w:top w:val="none" w:sz="0" w:space="0" w:color="auto"/>
                <w:left w:val="none" w:sz="0" w:space="0" w:color="auto"/>
                <w:bottom w:val="none" w:sz="0" w:space="0" w:color="auto"/>
                <w:right w:val="none" w:sz="0" w:space="0" w:color="auto"/>
              </w:divBdr>
            </w:div>
            <w:div w:id="1878736160">
              <w:marLeft w:val="0"/>
              <w:marRight w:val="0"/>
              <w:marTop w:val="0"/>
              <w:marBottom w:val="0"/>
              <w:divBdr>
                <w:top w:val="none" w:sz="0" w:space="0" w:color="auto"/>
                <w:left w:val="none" w:sz="0" w:space="0" w:color="auto"/>
                <w:bottom w:val="none" w:sz="0" w:space="0" w:color="auto"/>
                <w:right w:val="none" w:sz="0" w:space="0" w:color="auto"/>
              </w:divBdr>
            </w:div>
            <w:div w:id="1878736166">
              <w:marLeft w:val="0"/>
              <w:marRight w:val="0"/>
              <w:marTop w:val="0"/>
              <w:marBottom w:val="0"/>
              <w:divBdr>
                <w:top w:val="none" w:sz="0" w:space="0" w:color="auto"/>
                <w:left w:val="none" w:sz="0" w:space="0" w:color="auto"/>
                <w:bottom w:val="none" w:sz="0" w:space="0" w:color="auto"/>
                <w:right w:val="none" w:sz="0" w:space="0" w:color="auto"/>
              </w:divBdr>
            </w:div>
            <w:div w:id="18787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810">
      <w:marLeft w:val="0"/>
      <w:marRight w:val="0"/>
      <w:marTop w:val="0"/>
      <w:marBottom w:val="0"/>
      <w:divBdr>
        <w:top w:val="none" w:sz="0" w:space="0" w:color="auto"/>
        <w:left w:val="none" w:sz="0" w:space="0" w:color="auto"/>
        <w:bottom w:val="none" w:sz="0" w:space="0" w:color="auto"/>
        <w:right w:val="none" w:sz="0" w:space="0" w:color="auto"/>
      </w:divBdr>
      <w:divsChild>
        <w:div w:id="1878735780">
          <w:marLeft w:val="0"/>
          <w:marRight w:val="0"/>
          <w:marTop w:val="0"/>
          <w:marBottom w:val="0"/>
          <w:divBdr>
            <w:top w:val="none" w:sz="0" w:space="0" w:color="auto"/>
            <w:left w:val="none" w:sz="0" w:space="0" w:color="auto"/>
            <w:bottom w:val="none" w:sz="0" w:space="0" w:color="auto"/>
            <w:right w:val="none" w:sz="0" w:space="0" w:color="auto"/>
          </w:divBdr>
        </w:div>
        <w:div w:id="1878736015">
          <w:marLeft w:val="0"/>
          <w:marRight w:val="0"/>
          <w:marTop w:val="0"/>
          <w:marBottom w:val="0"/>
          <w:divBdr>
            <w:top w:val="none" w:sz="0" w:space="0" w:color="auto"/>
            <w:left w:val="none" w:sz="0" w:space="0" w:color="auto"/>
            <w:bottom w:val="none" w:sz="0" w:space="0" w:color="auto"/>
            <w:right w:val="none" w:sz="0" w:space="0" w:color="auto"/>
          </w:divBdr>
        </w:div>
        <w:div w:id="1878736027">
          <w:marLeft w:val="0"/>
          <w:marRight w:val="0"/>
          <w:marTop w:val="0"/>
          <w:marBottom w:val="0"/>
          <w:divBdr>
            <w:top w:val="none" w:sz="0" w:space="0" w:color="auto"/>
            <w:left w:val="none" w:sz="0" w:space="0" w:color="auto"/>
            <w:bottom w:val="none" w:sz="0" w:space="0" w:color="auto"/>
            <w:right w:val="none" w:sz="0" w:space="0" w:color="auto"/>
          </w:divBdr>
        </w:div>
        <w:div w:id="1878736078">
          <w:marLeft w:val="0"/>
          <w:marRight w:val="0"/>
          <w:marTop w:val="0"/>
          <w:marBottom w:val="0"/>
          <w:divBdr>
            <w:top w:val="none" w:sz="0" w:space="0" w:color="auto"/>
            <w:left w:val="none" w:sz="0" w:space="0" w:color="auto"/>
            <w:bottom w:val="none" w:sz="0" w:space="0" w:color="auto"/>
            <w:right w:val="none" w:sz="0" w:space="0" w:color="auto"/>
          </w:divBdr>
        </w:div>
        <w:div w:id="1878736095">
          <w:marLeft w:val="0"/>
          <w:marRight w:val="0"/>
          <w:marTop w:val="0"/>
          <w:marBottom w:val="0"/>
          <w:divBdr>
            <w:top w:val="none" w:sz="0" w:space="0" w:color="auto"/>
            <w:left w:val="none" w:sz="0" w:space="0" w:color="auto"/>
            <w:bottom w:val="none" w:sz="0" w:space="0" w:color="auto"/>
            <w:right w:val="none" w:sz="0" w:space="0" w:color="auto"/>
          </w:divBdr>
        </w:div>
        <w:div w:id="1878736144">
          <w:marLeft w:val="0"/>
          <w:marRight w:val="0"/>
          <w:marTop w:val="0"/>
          <w:marBottom w:val="0"/>
          <w:divBdr>
            <w:top w:val="none" w:sz="0" w:space="0" w:color="auto"/>
            <w:left w:val="none" w:sz="0" w:space="0" w:color="auto"/>
            <w:bottom w:val="none" w:sz="0" w:space="0" w:color="auto"/>
            <w:right w:val="none" w:sz="0" w:space="0" w:color="auto"/>
          </w:divBdr>
        </w:div>
        <w:div w:id="1878736158">
          <w:marLeft w:val="0"/>
          <w:marRight w:val="0"/>
          <w:marTop w:val="0"/>
          <w:marBottom w:val="0"/>
          <w:divBdr>
            <w:top w:val="none" w:sz="0" w:space="0" w:color="auto"/>
            <w:left w:val="none" w:sz="0" w:space="0" w:color="auto"/>
            <w:bottom w:val="none" w:sz="0" w:space="0" w:color="auto"/>
            <w:right w:val="none" w:sz="0" w:space="0" w:color="auto"/>
          </w:divBdr>
        </w:div>
      </w:divsChild>
    </w:div>
    <w:div w:id="1878735813">
      <w:marLeft w:val="0"/>
      <w:marRight w:val="0"/>
      <w:marTop w:val="0"/>
      <w:marBottom w:val="0"/>
      <w:divBdr>
        <w:top w:val="none" w:sz="0" w:space="0" w:color="auto"/>
        <w:left w:val="none" w:sz="0" w:space="0" w:color="auto"/>
        <w:bottom w:val="none" w:sz="0" w:space="0" w:color="auto"/>
        <w:right w:val="none" w:sz="0" w:space="0" w:color="auto"/>
      </w:divBdr>
      <w:divsChild>
        <w:div w:id="1878735881">
          <w:marLeft w:val="0"/>
          <w:marRight w:val="0"/>
          <w:marTop w:val="0"/>
          <w:marBottom w:val="0"/>
          <w:divBdr>
            <w:top w:val="none" w:sz="0" w:space="0" w:color="auto"/>
            <w:left w:val="none" w:sz="0" w:space="0" w:color="auto"/>
            <w:bottom w:val="none" w:sz="0" w:space="0" w:color="auto"/>
            <w:right w:val="none" w:sz="0" w:space="0" w:color="auto"/>
          </w:divBdr>
        </w:div>
        <w:div w:id="1878735894">
          <w:marLeft w:val="0"/>
          <w:marRight w:val="0"/>
          <w:marTop w:val="0"/>
          <w:marBottom w:val="0"/>
          <w:divBdr>
            <w:top w:val="none" w:sz="0" w:space="0" w:color="auto"/>
            <w:left w:val="none" w:sz="0" w:space="0" w:color="auto"/>
            <w:bottom w:val="none" w:sz="0" w:space="0" w:color="auto"/>
            <w:right w:val="none" w:sz="0" w:space="0" w:color="auto"/>
          </w:divBdr>
        </w:div>
        <w:div w:id="1878735947">
          <w:marLeft w:val="0"/>
          <w:marRight w:val="0"/>
          <w:marTop w:val="0"/>
          <w:marBottom w:val="0"/>
          <w:divBdr>
            <w:top w:val="none" w:sz="0" w:space="0" w:color="auto"/>
            <w:left w:val="none" w:sz="0" w:space="0" w:color="auto"/>
            <w:bottom w:val="none" w:sz="0" w:space="0" w:color="auto"/>
            <w:right w:val="none" w:sz="0" w:space="0" w:color="auto"/>
          </w:divBdr>
        </w:div>
        <w:div w:id="1878736050">
          <w:marLeft w:val="0"/>
          <w:marRight w:val="0"/>
          <w:marTop w:val="0"/>
          <w:marBottom w:val="0"/>
          <w:divBdr>
            <w:top w:val="none" w:sz="0" w:space="0" w:color="auto"/>
            <w:left w:val="none" w:sz="0" w:space="0" w:color="auto"/>
            <w:bottom w:val="none" w:sz="0" w:space="0" w:color="auto"/>
            <w:right w:val="none" w:sz="0" w:space="0" w:color="auto"/>
          </w:divBdr>
        </w:div>
        <w:div w:id="1878736075">
          <w:marLeft w:val="0"/>
          <w:marRight w:val="0"/>
          <w:marTop w:val="0"/>
          <w:marBottom w:val="0"/>
          <w:divBdr>
            <w:top w:val="none" w:sz="0" w:space="0" w:color="auto"/>
            <w:left w:val="none" w:sz="0" w:space="0" w:color="auto"/>
            <w:bottom w:val="none" w:sz="0" w:space="0" w:color="auto"/>
            <w:right w:val="none" w:sz="0" w:space="0" w:color="auto"/>
          </w:divBdr>
        </w:div>
      </w:divsChild>
    </w:div>
    <w:div w:id="1878735821">
      <w:marLeft w:val="0"/>
      <w:marRight w:val="0"/>
      <w:marTop w:val="0"/>
      <w:marBottom w:val="0"/>
      <w:divBdr>
        <w:top w:val="none" w:sz="0" w:space="0" w:color="auto"/>
        <w:left w:val="none" w:sz="0" w:space="0" w:color="auto"/>
        <w:bottom w:val="none" w:sz="0" w:space="0" w:color="auto"/>
        <w:right w:val="none" w:sz="0" w:space="0" w:color="auto"/>
      </w:divBdr>
      <w:divsChild>
        <w:div w:id="1878735768">
          <w:marLeft w:val="0"/>
          <w:marRight w:val="0"/>
          <w:marTop w:val="0"/>
          <w:marBottom w:val="0"/>
          <w:divBdr>
            <w:top w:val="none" w:sz="0" w:space="0" w:color="auto"/>
            <w:left w:val="none" w:sz="0" w:space="0" w:color="auto"/>
            <w:bottom w:val="none" w:sz="0" w:space="0" w:color="auto"/>
            <w:right w:val="none" w:sz="0" w:space="0" w:color="auto"/>
          </w:divBdr>
        </w:div>
        <w:div w:id="1878735771">
          <w:marLeft w:val="0"/>
          <w:marRight w:val="0"/>
          <w:marTop w:val="0"/>
          <w:marBottom w:val="0"/>
          <w:divBdr>
            <w:top w:val="none" w:sz="0" w:space="0" w:color="auto"/>
            <w:left w:val="none" w:sz="0" w:space="0" w:color="auto"/>
            <w:bottom w:val="none" w:sz="0" w:space="0" w:color="auto"/>
            <w:right w:val="none" w:sz="0" w:space="0" w:color="auto"/>
          </w:divBdr>
        </w:div>
        <w:div w:id="1878735790">
          <w:marLeft w:val="0"/>
          <w:marRight w:val="0"/>
          <w:marTop w:val="0"/>
          <w:marBottom w:val="0"/>
          <w:divBdr>
            <w:top w:val="none" w:sz="0" w:space="0" w:color="auto"/>
            <w:left w:val="none" w:sz="0" w:space="0" w:color="auto"/>
            <w:bottom w:val="none" w:sz="0" w:space="0" w:color="auto"/>
            <w:right w:val="none" w:sz="0" w:space="0" w:color="auto"/>
          </w:divBdr>
        </w:div>
        <w:div w:id="1878735808">
          <w:marLeft w:val="0"/>
          <w:marRight w:val="0"/>
          <w:marTop w:val="0"/>
          <w:marBottom w:val="0"/>
          <w:divBdr>
            <w:top w:val="none" w:sz="0" w:space="0" w:color="auto"/>
            <w:left w:val="none" w:sz="0" w:space="0" w:color="auto"/>
            <w:bottom w:val="none" w:sz="0" w:space="0" w:color="auto"/>
            <w:right w:val="none" w:sz="0" w:space="0" w:color="auto"/>
          </w:divBdr>
        </w:div>
        <w:div w:id="1878735818">
          <w:marLeft w:val="0"/>
          <w:marRight w:val="0"/>
          <w:marTop w:val="0"/>
          <w:marBottom w:val="0"/>
          <w:divBdr>
            <w:top w:val="none" w:sz="0" w:space="0" w:color="auto"/>
            <w:left w:val="none" w:sz="0" w:space="0" w:color="auto"/>
            <w:bottom w:val="none" w:sz="0" w:space="0" w:color="auto"/>
            <w:right w:val="none" w:sz="0" w:space="0" w:color="auto"/>
          </w:divBdr>
        </w:div>
        <w:div w:id="1878735834">
          <w:marLeft w:val="0"/>
          <w:marRight w:val="0"/>
          <w:marTop w:val="0"/>
          <w:marBottom w:val="0"/>
          <w:divBdr>
            <w:top w:val="none" w:sz="0" w:space="0" w:color="auto"/>
            <w:left w:val="none" w:sz="0" w:space="0" w:color="auto"/>
            <w:bottom w:val="none" w:sz="0" w:space="0" w:color="auto"/>
            <w:right w:val="none" w:sz="0" w:space="0" w:color="auto"/>
          </w:divBdr>
        </w:div>
        <w:div w:id="1878735849">
          <w:marLeft w:val="0"/>
          <w:marRight w:val="0"/>
          <w:marTop w:val="0"/>
          <w:marBottom w:val="0"/>
          <w:divBdr>
            <w:top w:val="none" w:sz="0" w:space="0" w:color="auto"/>
            <w:left w:val="none" w:sz="0" w:space="0" w:color="auto"/>
            <w:bottom w:val="none" w:sz="0" w:space="0" w:color="auto"/>
            <w:right w:val="none" w:sz="0" w:space="0" w:color="auto"/>
          </w:divBdr>
        </w:div>
        <w:div w:id="1878735860">
          <w:marLeft w:val="0"/>
          <w:marRight w:val="0"/>
          <w:marTop w:val="0"/>
          <w:marBottom w:val="0"/>
          <w:divBdr>
            <w:top w:val="none" w:sz="0" w:space="0" w:color="auto"/>
            <w:left w:val="none" w:sz="0" w:space="0" w:color="auto"/>
            <w:bottom w:val="none" w:sz="0" w:space="0" w:color="auto"/>
            <w:right w:val="none" w:sz="0" w:space="0" w:color="auto"/>
          </w:divBdr>
        </w:div>
        <w:div w:id="1878735866">
          <w:marLeft w:val="0"/>
          <w:marRight w:val="0"/>
          <w:marTop w:val="0"/>
          <w:marBottom w:val="0"/>
          <w:divBdr>
            <w:top w:val="none" w:sz="0" w:space="0" w:color="auto"/>
            <w:left w:val="none" w:sz="0" w:space="0" w:color="auto"/>
            <w:bottom w:val="none" w:sz="0" w:space="0" w:color="auto"/>
            <w:right w:val="none" w:sz="0" w:space="0" w:color="auto"/>
          </w:divBdr>
        </w:div>
        <w:div w:id="1878735872">
          <w:marLeft w:val="0"/>
          <w:marRight w:val="0"/>
          <w:marTop w:val="0"/>
          <w:marBottom w:val="0"/>
          <w:divBdr>
            <w:top w:val="none" w:sz="0" w:space="0" w:color="auto"/>
            <w:left w:val="none" w:sz="0" w:space="0" w:color="auto"/>
            <w:bottom w:val="none" w:sz="0" w:space="0" w:color="auto"/>
            <w:right w:val="none" w:sz="0" w:space="0" w:color="auto"/>
          </w:divBdr>
        </w:div>
        <w:div w:id="1878735897">
          <w:marLeft w:val="0"/>
          <w:marRight w:val="0"/>
          <w:marTop w:val="0"/>
          <w:marBottom w:val="0"/>
          <w:divBdr>
            <w:top w:val="none" w:sz="0" w:space="0" w:color="auto"/>
            <w:left w:val="none" w:sz="0" w:space="0" w:color="auto"/>
            <w:bottom w:val="none" w:sz="0" w:space="0" w:color="auto"/>
            <w:right w:val="none" w:sz="0" w:space="0" w:color="auto"/>
          </w:divBdr>
        </w:div>
        <w:div w:id="1878735906">
          <w:marLeft w:val="0"/>
          <w:marRight w:val="0"/>
          <w:marTop w:val="0"/>
          <w:marBottom w:val="0"/>
          <w:divBdr>
            <w:top w:val="none" w:sz="0" w:space="0" w:color="auto"/>
            <w:left w:val="none" w:sz="0" w:space="0" w:color="auto"/>
            <w:bottom w:val="none" w:sz="0" w:space="0" w:color="auto"/>
            <w:right w:val="none" w:sz="0" w:space="0" w:color="auto"/>
          </w:divBdr>
        </w:div>
        <w:div w:id="1878735908">
          <w:marLeft w:val="0"/>
          <w:marRight w:val="0"/>
          <w:marTop w:val="0"/>
          <w:marBottom w:val="0"/>
          <w:divBdr>
            <w:top w:val="none" w:sz="0" w:space="0" w:color="auto"/>
            <w:left w:val="none" w:sz="0" w:space="0" w:color="auto"/>
            <w:bottom w:val="none" w:sz="0" w:space="0" w:color="auto"/>
            <w:right w:val="none" w:sz="0" w:space="0" w:color="auto"/>
          </w:divBdr>
        </w:div>
        <w:div w:id="1878735910">
          <w:marLeft w:val="0"/>
          <w:marRight w:val="0"/>
          <w:marTop w:val="0"/>
          <w:marBottom w:val="0"/>
          <w:divBdr>
            <w:top w:val="none" w:sz="0" w:space="0" w:color="auto"/>
            <w:left w:val="none" w:sz="0" w:space="0" w:color="auto"/>
            <w:bottom w:val="none" w:sz="0" w:space="0" w:color="auto"/>
            <w:right w:val="none" w:sz="0" w:space="0" w:color="auto"/>
          </w:divBdr>
        </w:div>
        <w:div w:id="1878735921">
          <w:marLeft w:val="0"/>
          <w:marRight w:val="0"/>
          <w:marTop w:val="0"/>
          <w:marBottom w:val="0"/>
          <w:divBdr>
            <w:top w:val="none" w:sz="0" w:space="0" w:color="auto"/>
            <w:left w:val="none" w:sz="0" w:space="0" w:color="auto"/>
            <w:bottom w:val="none" w:sz="0" w:space="0" w:color="auto"/>
            <w:right w:val="none" w:sz="0" w:space="0" w:color="auto"/>
          </w:divBdr>
        </w:div>
        <w:div w:id="1878735924">
          <w:marLeft w:val="0"/>
          <w:marRight w:val="0"/>
          <w:marTop w:val="0"/>
          <w:marBottom w:val="0"/>
          <w:divBdr>
            <w:top w:val="none" w:sz="0" w:space="0" w:color="auto"/>
            <w:left w:val="none" w:sz="0" w:space="0" w:color="auto"/>
            <w:bottom w:val="none" w:sz="0" w:space="0" w:color="auto"/>
            <w:right w:val="none" w:sz="0" w:space="0" w:color="auto"/>
          </w:divBdr>
        </w:div>
        <w:div w:id="1878735928">
          <w:marLeft w:val="0"/>
          <w:marRight w:val="0"/>
          <w:marTop w:val="0"/>
          <w:marBottom w:val="0"/>
          <w:divBdr>
            <w:top w:val="none" w:sz="0" w:space="0" w:color="auto"/>
            <w:left w:val="none" w:sz="0" w:space="0" w:color="auto"/>
            <w:bottom w:val="none" w:sz="0" w:space="0" w:color="auto"/>
            <w:right w:val="none" w:sz="0" w:space="0" w:color="auto"/>
          </w:divBdr>
        </w:div>
        <w:div w:id="1878735933">
          <w:marLeft w:val="0"/>
          <w:marRight w:val="0"/>
          <w:marTop w:val="0"/>
          <w:marBottom w:val="0"/>
          <w:divBdr>
            <w:top w:val="none" w:sz="0" w:space="0" w:color="auto"/>
            <w:left w:val="none" w:sz="0" w:space="0" w:color="auto"/>
            <w:bottom w:val="none" w:sz="0" w:space="0" w:color="auto"/>
            <w:right w:val="none" w:sz="0" w:space="0" w:color="auto"/>
          </w:divBdr>
        </w:div>
        <w:div w:id="1878735939">
          <w:marLeft w:val="0"/>
          <w:marRight w:val="0"/>
          <w:marTop w:val="0"/>
          <w:marBottom w:val="0"/>
          <w:divBdr>
            <w:top w:val="none" w:sz="0" w:space="0" w:color="auto"/>
            <w:left w:val="none" w:sz="0" w:space="0" w:color="auto"/>
            <w:bottom w:val="none" w:sz="0" w:space="0" w:color="auto"/>
            <w:right w:val="none" w:sz="0" w:space="0" w:color="auto"/>
          </w:divBdr>
        </w:div>
        <w:div w:id="1878735966">
          <w:marLeft w:val="0"/>
          <w:marRight w:val="0"/>
          <w:marTop w:val="0"/>
          <w:marBottom w:val="0"/>
          <w:divBdr>
            <w:top w:val="none" w:sz="0" w:space="0" w:color="auto"/>
            <w:left w:val="none" w:sz="0" w:space="0" w:color="auto"/>
            <w:bottom w:val="none" w:sz="0" w:space="0" w:color="auto"/>
            <w:right w:val="none" w:sz="0" w:space="0" w:color="auto"/>
          </w:divBdr>
        </w:div>
        <w:div w:id="1878735986">
          <w:marLeft w:val="0"/>
          <w:marRight w:val="0"/>
          <w:marTop w:val="0"/>
          <w:marBottom w:val="0"/>
          <w:divBdr>
            <w:top w:val="none" w:sz="0" w:space="0" w:color="auto"/>
            <w:left w:val="none" w:sz="0" w:space="0" w:color="auto"/>
            <w:bottom w:val="none" w:sz="0" w:space="0" w:color="auto"/>
            <w:right w:val="none" w:sz="0" w:space="0" w:color="auto"/>
          </w:divBdr>
        </w:div>
        <w:div w:id="1878736000">
          <w:marLeft w:val="0"/>
          <w:marRight w:val="0"/>
          <w:marTop w:val="0"/>
          <w:marBottom w:val="0"/>
          <w:divBdr>
            <w:top w:val="none" w:sz="0" w:space="0" w:color="auto"/>
            <w:left w:val="none" w:sz="0" w:space="0" w:color="auto"/>
            <w:bottom w:val="none" w:sz="0" w:space="0" w:color="auto"/>
            <w:right w:val="none" w:sz="0" w:space="0" w:color="auto"/>
          </w:divBdr>
        </w:div>
        <w:div w:id="1878736001">
          <w:marLeft w:val="0"/>
          <w:marRight w:val="0"/>
          <w:marTop w:val="0"/>
          <w:marBottom w:val="0"/>
          <w:divBdr>
            <w:top w:val="none" w:sz="0" w:space="0" w:color="auto"/>
            <w:left w:val="none" w:sz="0" w:space="0" w:color="auto"/>
            <w:bottom w:val="none" w:sz="0" w:space="0" w:color="auto"/>
            <w:right w:val="none" w:sz="0" w:space="0" w:color="auto"/>
          </w:divBdr>
        </w:div>
        <w:div w:id="1878736009">
          <w:marLeft w:val="0"/>
          <w:marRight w:val="0"/>
          <w:marTop w:val="0"/>
          <w:marBottom w:val="0"/>
          <w:divBdr>
            <w:top w:val="none" w:sz="0" w:space="0" w:color="auto"/>
            <w:left w:val="none" w:sz="0" w:space="0" w:color="auto"/>
            <w:bottom w:val="none" w:sz="0" w:space="0" w:color="auto"/>
            <w:right w:val="none" w:sz="0" w:space="0" w:color="auto"/>
          </w:divBdr>
        </w:div>
        <w:div w:id="1878736013">
          <w:marLeft w:val="0"/>
          <w:marRight w:val="0"/>
          <w:marTop w:val="0"/>
          <w:marBottom w:val="0"/>
          <w:divBdr>
            <w:top w:val="none" w:sz="0" w:space="0" w:color="auto"/>
            <w:left w:val="none" w:sz="0" w:space="0" w:color="auto"/>
            <w:bottom w:val="none" w:sz="0" w:space="0" w:color="auto"/>
            <w:right w:val="none" w:sz="0" w:space="0" w:color="auto"/>
          </w:divBdr>
        </w:div>
        <w:div w:id="1878736018">
          <w:marLeft w:val="0"/>
          <w:marRight w:val="0"/>
          <w:marTop w:val="0"/>
          <w:marBottom w:val="0"/>
          <w:divBdr>
            <w:top w:val="none" w:sz="0" w:space="0" w:color="auto"/>
            <w:left w:val="none" w:sz="0" w:space="0" w:color="auto"/>
            <w:bottom w:val="none" w:sz="0" w:space="0" w:color="auto"/>
            <w:right w:val="none" w:sz="0" w:space="0" w:color="auto"/>
          </w:divBdr>
        </w:div>
        <w:div w:id="1878736021">
          <w:marLeft w:val="0"/>
          <w:marRight w:val="0"/>
          <w:marTop w:val="0"/>
          <w:marBottom w:val="0"/>
          <w:divBdr>
            <w:top w:val="none" w:sz="0" w:space="0" w:color="auto"/>
            <w:left w:val="none" w:sz="0" w:space="0" w:color="auto"/>
            <w:bottom w:val="none" w:sz="0" w:space="0" w:color="auto"/>
            <w:right w:val="none" w:sz="0" w:space="0" w:color="auto"/>
          </w:divBdr>
        </w:div>
        <w:div w:id="1878736042">
          <w:marLeft w:val="0"/>
          <w:marRight w:val="0"/>
          <w:marTop w:val="0"/>
          <w:marBottom w:val="0"/>
          <w:divBdr>
            <w:top w:val="none" w:sz="0" w:space="0" w:color="auto"/>
            <w:left w:val="none" w:sz="0" w:space="0" w:color="auto"/>
            <w:bottom w:val="none" w:sz="0" w:space="0" w:color="auto"/>
            <w:right w:val="none" w:sz="0" w:space="0" w:color="auto"/>
          </w:divBdr>
        </w:div>
        <w:div w:id="1878736096">
          <w:marLeft w:val="0"/>
          <w:marRight w:val="0"/>
          <w:marTop w:val="0"/>
          <w:marBottom w:val="0"/>
          <w:divBdr>
            <w:top w:val="none" w:sz="0" w:space="0" w:color="auto"/>
            <w:left w:val="none" w:sz="0" w:space="0" w:color="auto"/>
            <w:bottom w:val="none" w:sz="0" w:space="0" w:color="auto"/>
            <w:right w:val="none" w:sz="0" w:space="0" w:color="auto"/>
          </w:divBdr>
        </w:div>
        <w:div w:id="1878736105">
          <w:marLeft w:val="0"/>
          <w:marRight w:val="0"/>
          <w:marTop w:val="0"/>
          <w:marBottom w:val="0"/>
          <w:divBdr>
            <w:top w:val="none" w:sz="0" w:space="0" w:color="auto"/>
            <w:left w:val="none" w:sz="0" w:space="0" w:color="auto"/>
            <w:bottom w:val="none" w:sz="0" w:space="0" w:color="auto"/>
            <w:right w:val="none" w:sz="0" w:space="0" w:color="auto"/>
          </w:divBdr>
        </w:div>
        <w:div w:id="1878736106">
          <w:marLeft w:val="0"/>
          <w:marRight w:val="0"/>
          <w:marTop w:val="0"/>
          <w:marBottom w:val="0"/>
          <w:divBdr>
            <w:top w:val="none" w:sz="0" w:space="0" w:color="auto"/>
            <w:left w:val="none" w:sz="0" w:space="0" w:color="auto"/>
            <w:bottom w:val="none" w:sz="0" w:space="0" w:color="auto"/>
            <w:right w:val="none" w:sz="0" w:space="0" w:color="auto"/>
          </w:divBdr>
        </w:div>
        <w:div w:id="1878736127">
          <w:marLeft w:val="0"/>
          <w:marRight w:val="0"/>
          <w:marTop w:val="0"/>
          <w:marBottom w:val="0"/>
          <w:divBdr>
            <w:top w:val="none" w:sz="0" w:space="0" w:color="auto"/>
            <w:left w:val="none" w:sz="0" w:space="0" w:color="auto"/>
            <w:bottom w:val="none" w:sz="0" w:space="0" w:color="auto"/>
            <w:right w:val="none" w:sz="0" w:space="0" w:color="auto"/>
          </w:divBdr>
        </w:div>
        <w:div w:id="1878736178">
          <w:marLeft w:val="0"/>
          <w:marRight w:val="0"/>
          <w:marTop w:val="0"/>
          <w:marBottom w:val="0"/>
          <w:divBdr>
            <w:top w:val="none" w:sz="0" w:space="0" w:color="auto"/>
            <w:left w:val="none" w:sz="0" w:space="0" w:color="auto"/>
            <w:bottom w:val="none" w:sz="0" w:space="0" w:color="auto"/>
            <w:right w:val="none" w:sz="0" w:space="0" w:color="auto"/>
          </w:divBdr>
        </w:div>
        <w:div w:id="1878736182">
          <w:marLeft w:val="0"/>
          <w:marRight w:val="0"/>
          <w:marTop w:val="0"/>
          <w:marBottom w:val="0"/>
          <w:divBdr>
            <w:top w:val="none" w:sz="0" w:space="0" w:color="auto"/>
            <w:left w:val="none" w:sz="0" w:space="0" w:color="auto"/>
            <w:bottom w:val="none" w:sz="0" w:space="0" w:color="auto"/>
            <w:right w:val="none" w:sz="0" w:space="0" w:color="auto"/>
          </w:divBdr>
        </w:div>
        <w:div w:id="1878736243">
          <w:marLeft w:val="0"/>
          <w:marRight w:val="0"/>
          <w:marTop w:val="0"/>
          <w:marBottom w:val="0"/>
          <w:divBdr>
            <w:top w:val="none" w:sz="0" w:space="0" w:color="auto"/>
            <w:left w:val="none" w:sz="0" w:space="0" w:color="auto"/>
            <w:bottom w:val="none" w:sz="0" w:space="0" w:color="auto"/>
            <w:right w:val="none" w:sz="0" w:space="0" w:color="auto"/>
          </w:divBdr>
        </w:div>
      </w:divsChild>
    </w:div>
    <w:div w:id="1878735851">
      <w:marLeft w:val="0"/>
      <w:marRight w:val="0"/>
      <w:marTop w:val="0"/>
      <w:marBottom w:val="0"/>
      <w:divBdr>
        <w:top w:val="none" w:sz="0" w:space="0" w:color="auto"/>
        <w:left w:val="none" w:sz="0" w:space="0" w:color="auto"/>
        <w:bottom w:val="none" w:sz="0" w:space="0" w:color="auto"/>
        <w:right w:val="none" w:sz="0" w:space="0" w:color="auto"/>
      </w:divBdr>
      <w:divsChild>
        <w:div w:id="1878736112">
          <w:marLeft w:val="0"/>
          <w:marRight w:val="0"/>
          <w:marTop w:val="0"/>
          <w:marBottom w:val="0"/>
          <w:divBdr>
            <w:top w:val="none" w:sz="0" w:space="0" w:color="auto"/>
            <w:left w:val="none" w:sz="0" w:space="0" w:color="auto"/>
            <w:bottom w:val="none" w:sz="0" w:space="0" w:color="auto"/>
            <w:right w:val="none" w:sz="0" w:space="0" w:color="auto"/>
          </w:divBdr>
          <w:divsChild>
            <w:div w:id="1878735772">
              <w:marLeft w:val="0"/>
              <w:marRight w:val="0"/>
              <w:marTop w:val="0"/>
              <w:marBottom w:val="0"/>
              <w:divBdr>
                <w:top w:val="none" w:sz="0" w:space="0" w:color="auto"/>
                <w:left w:val="none" w:sz="0" w:space="0" w:color="auto"/>
                <w:bottom w:val="none" w:sz="0" w:space="0" w:color="auto"/>
                <w:right w:val="none" w:sz="0" w:space="0" w:color="auto"/>
              </w:divBdr>
            </w:div>
            <w:div w:id="1878735774">
              <w:marLeft w:val="0"/>
              <w:marRight w:val="0"/>
              <w:marTop w:val="0"/>
              <w:marBottom w:val="0"/>
              <w:divBdr>
                <w:top w:val="none" w:sz="0" w:space="0" w:color="auto"/>
                <w:left w:val="none" w:sz="0" w:space="0" w:color="auto"/>
                <w:bottom w:val="none" w:sz="0" w:space="0" w:color="auto"/>
                <w:right w:val="none" w:sz="0" w:space="0" w:color="auto"/>
              </w:divBdr>
            </w:div>
            <w:div w:id="1878735785">
              <w:marLeft w:val="0"/>
              <w:marRight w:val="0"/>
              <w:marTop w:val="0"/>
              <w:marBottom w:val="0"/>
              <w:divBdr>
                <w:top w:val="none" w:sz="0" w:space="0" w:color="auto"/>
                <w:left w:val="none" w:sz="0" w:space="0" w:color="auto"/>
                <w:bottom w:val="none" w:sz="0" w:space="0" w:color="auto"/>
                <w:right w:val="none" w:sz="0" w:space="0" w:color="auto"/>
              </w:divBdr>
            </w:div>
            <w:div w:id="1878735800">
              <w:marLeft w:val="0"/>
              <w:marRight w:val="0"/>
              <w:marTop w:val="0"/>
              <w:marBottom w:val="0"/>
              <w:divBdr>
                <w:top w:val="none" w:sz="0" w:space="0" w:color="auto"/>
                <w:left w:val="none" w:sz="0" w:space="0" w:color="auto"/>
                <w:bottom w:val="none" w:sz="0" w:space="0" w:color="auto"/>
                <w:right w:val="none" w:sz="0" w:space="0" w:color="auto"/>
              </w:divBdr>
            </w:div>
            <w:div w:id="1878735811">
              <w:marLeft w:val="0"/>
              <w:marRight w:val="0"/>
              <w:marTop w:val="0"/>
              <w:marBottom w:val="0"/>
              <w:divBdr>
                <w:top w:val="none" w:sz="0" w:space="0" w:color="auto"/>
                <w:left w:val="none" w:sz="0" w:space="0" w:color="auto"/>
                <w:bottom w:val="none" w:sz="0" w:space="0" w:color="auto"/>
                <w:right w:val="none" w:sz="0" w:space="0" w:color="auto"/>
              </w:divBdr>
            </w:div>
            <w:div w:id="1878735823">
              <w:marLeft w:val="0"/>
              <w:marRight w:val="0"/>
              <w:marTop w:val="0"/>
              <w:marBottom w:val="0"/>
              <w:divBdr>
                <w:top w:val="none" w:sz="0" w:space="0" w:color="auto"/>
                <w:left w:val="none" w:sz="0" w:space="0" w:color="auto"/>
                <w:bottom w:val="none" w:sz="0" w:space="0" w:color="auto"/>
                <w:right w:val="none" w:sz="0" w:space="0" w:color="auto"/>
              </w:divBdr>
            </w:div>
            <w:div w:id="1878735825">
              <w:marLeft w:val="0"/>
              <w:marRight w:val="0"/>
              <w:marTop w:val="0"/>
              <w:marBottom w:val="0"/>
              <w:divBdr>
                <w:top w:val="none" w:sz="0" w:space="0" w:color="auto"/>
                <w:left w:val="none" w:sz="0" w:space="0" w:color="auto"/>
                <w:bottom w:val="none" w:sz="0" w:space="0" w:color="auto"/>
                <w:right w:val="none" w:sz="0" w:space="0" w:color="auto"/>
              </w:divBdr>
            </w:div>
            <w:div w:id="1878735827">
              <w:marLeft w:val="0"/>
              <w:marRight w:val="0"/>
              <w:marTop w:val="0"/>
              <w:marBottom w:val="0"/>
              <w:divBdr>
                <w:top w:val="none" w:sz="0" w:space="0" w:color="auto"/>
                <w:left w:val="none" w:sz="0" w:space="0" w:color="auto"/>
                <w:bottom w:val="none" w:sz="0" w:space="0" w:color="auto"/>
                <w:right w:val="none" w:sz="0" w:space="0" w:color="auto"/>
              </w:divBdr>
            </w:div>
            <w:div w:id="1878735828">
              <w:marLeft w:val="0"/>
              <w:marRight w:val="0"/>
              <w:marTop w:val="0"/>
              <w:marBottom w:val="0"/>
              <w:divBdr>
                <w:top w:val="none" w:sz="0" w:space="0" w:color="auto"/>
                <w:left w:val="none" w:sz="0" w:space="0" w:color="auto"/>
                <w:bottom w:val="none" w:sz="0" w:space="0" w:color="auto"/>
                <w:right w:val="none" w:sz="0" w:space="0" w:color="auto"/>
              </w:divBdr>
            </w:div>
            <w:div w:id="1878735830">
              <w:marLeft w:val="0"/>
              <w:marRight w:val="0"/>
              <w:marTop w:val="0"/>
              <w:marBottom w:val="0"/>
              <w:divBdr>
                <w:top w:val="none" w:sz="0" w:space="0" w:color="auto"/>
                <w:left w:val="none" w:sz="0" w:space="0" w:color="auto"/>
                <w:bottom w:val="none" w:sz="0" w:space="0" w:color="auto"/>
                <w:right w:val="none" w:sz="0" w:space="0" w:color="auto"/>
              </w:divBdr>
            </w:div>
            <w:div w:id="1878735842">
              <w:marLeft w:val="0"/>
              <w:marRight w:val="0"/>
              <w:marTop w:val="0"/>
              <w:marBottom w:val="0"/>
              <w:divBdr>
                <w:top w:val="none" w:sz="0" w:space="0" w:color="auto"/>
                <w:left w:val="none" w:sz="0" w:space="0" w:color="auto"/>
                <w:bottom w:val="none" w:sz="0" w:space="0" w:color="auto"/>
                <w:right w:val="none" w:sz="0" w:space="0" w:color="auto"/>
              </w:divBdr>
            </w:div>
            <w:div w:id="1878735843">
              <w:marLeft w:val="0"/>
              <w:marRight w:val="0"/>
              <w:marTop w:val="0"/>
              <w:marBottom w:val="0"/>
              <w:divBdr>
                <w:top w:val="none" w:sz="0" w:space="0" w:color="auto"/>
                <w:left w:val="none" w:sz="0" w:space="0" w:color="auto"/>
                <w:bottom w:val="none" w:sz="0" w:space="0" w:color="auto"/>
                <w:right w:val="none" w:sz="0" w:space="0" w:color="auto"/>
              </w:divBdr>
            </w:div>
            <w:div w:id="1878735848">
              <w:marLeft w:val="0"/>
              <w:marRight w:val="0"/>
              <w:marTop w:val="0"/>
              <w:marBottom w:val="0"/>
              <w:divBdr>
                <w:top w:val="none" w:sz="0" w:space="0" w:color="auto"/>
                <w:left w:val="none" w:sz="0" w:space="0" w:color="auto"/>
                <w:bottom w:val="none" w:sz="0" w:space="0" w:color="auto"/>
                <w:right w:val="none" w:sz="0" w:space="0" w:color="auto"/>
              </w:divBdr>
            </w:div>
            <w:div w:id="1878735859">
              <w:marLeft w:val="0"/>
              <w:marRight w:val="0"/>
              <w:marTop w:val="0"/>
              <w:marBottom w:val="0"/>
              <w:divBdr>
                <w:top w:val="none" w:sz="0" w:space="0" w:color="auto"/>
                <w:left w:val="none" w:sz="0" w:space="0" w:color="auto"/>
                <w:bottom w:val="none" w:sz="0" w:space="0" w:color="auto"/>
                <w:right w:val="none" w:sz="0" w:space="0" w:color="auto"/>
              </w:divBdr>
            </w:div>
            <w:div w:id="1878735865">
              <w:marLeft w:val="0"/>
              <w:marRight w:val="0"/>
              <w:marTop w:val="0"/>
              <w:marBottom w:val="0"/>
              <w:divBdr>
                <w:top w:val="none" w:sz="0" w:space="0" w:color="auto"/>
                <w:left w:val="none" w:sz="0" w:space="0" w:color="auto"/>
                <w:bottom w:val="none" w:sz="0" w:space="0" w:color="auto"/>
                <w:right w:val="none" w:sz="0" w:space="0" w:color="auto"/>
              </w:divBdr>
            </w:div>
            <w:div w:id="1878735869">
              <w:marLeft w:val="0"/>
              <w:marRight w:val="0"/>
              <w:marTop w:val="0"/>
              <w:marBottom w:val="0"/>
              <w:divBdr>
                <w:top w:val="none" w:sz="0" w:space="0" w:color="auto"/>
                <w:left w:val="none" w:sz="0" w:space="0" w:color="auto"/>
                <w:bottom w:val="none" w:sz="0" w:space="0" w:color="auto"/>
                <w:right w:val="none" w:sz="0" w:space="0" w:color="auto"/>
              </w:divBdr>
            </w:div>
            <w:div w:id="1878735871">
              <w:marLeft w:val="0"/>
              <w:marRight w:val="0"/>
              <w:marTop w:val="0"/>
              <w:marBottom w:val="0"/>
              <w:divBdr>
                <w:top w:val="none" w:sz="0" w:space="0" w:color="auto"/>
                <w:left w:val="none" w:sz="0" w:space="0" w:color="auto"/>
                <w:bottom w:val="none" w:sz="0" w:space="0" w:color="auto"/>
                <w:right w:val="none" w:sz="0" w:space="0" w:color="auto"/>
              </w:divBdr>
            </w:div>
            <w:div w:id="1878735882">
              <w:marLeft w:val="0"/>
              <w:marRight w:val="0"/>
              <w:marTop w:val="0"/>
              <w:marBottom w:val="0"/>
              <w:divBdr>
                <w:top w:val="none" w:sz="0" w:space="0" w:color="auto"/>
                <w:left w:val="none" w:sz="0" w:space="0" w:color="auto"/>
                <w:bottom w:val="none" w:sz="0" w:space="0" w:color="auto"/>
                <w:right w:val="none" w:sz="0" w:space="0" w:color="auto"/>
              </w:divBdr>
            </w:div>
            <w:div w:id="1878735883">
              <w:marLeft w:val="0"/>
              <w:marRight w:val="0"/>
              <w:marTop w:val="0"/>
              <w:marBottom w:val="0"/>
              <w:divBdr>
                <w:top w:val="none" w:sz="0" w:space="0" w:color="auto"/>
                <w:left w:val="none" w:sz="0" w:space="0" w:color="auto"/>
                <w:bottom w:val="none" w:sz="0" w:space="0" w:color="auto"/>
                <w:right w:val="none" w:sz="0" w:space="0" w:color="auto"/>
              </w:divBdr>
            </w:div>
            <w:div w:id="1878735885">
              <w:marLeft w:val="0"/>
              <w:marRight w:val="0"/>
              <w:marTop w:val="0"/>
              <w:marBottom w:val="0"/>
              <w:divBdr>
                <w:top w:val="none" w:sz="0" w:space="0" w:color="auto"/>
                <w:left w:val="none" w:sz="0" w:space="0" w:color="auto"/>
                <w:bottom w:val="none" w:sz="0" w:space="0" w:color="auto"/>
                <w:right w:val="none" w:sz="0" w:space="0" w:color="auto"/>
              </w:divBdr>
            </w:div>
            <w:div w:id="1878735891">
              <w:marLeft w:val="0"/>
              <w:marRight w:val="0"/>
              <w:marTop w:val="0"/>
              <w:marBottom w:val="0"/>
              <w:divBdr>
                <w:top w:val="none" w:sz="0" w:space="0" w:color="auto"/>
                <w:left w:val="none" w:sz="0" w:space="0" w:color="auto"/>
                <w:bottom w:val="none" w:sz="0" w:space="0" w:color="auto"/>
                <w:right w:val="none" w:sz="0" w:space="0" w:color="auto"/>
              </w:divBdr>
            </w:div>
            <w:div w:id="1878735896">
              <w:marLeft w:val="0"/>
              <w:marRight w:val="0"/>
              <w:marTop w:val="0"/>
              <w:marBottom w:val="0"/>
              <w:divBdr>
                <w:top w:val="none" w:sz="0" w:space="0" w:color="auto"/>
                <w:left w:val="none" w:sz="0" w:space="0" w:color="auto"/>
                <w:bottom w:val="none" w:sz="0" w:space="0" w:color="auto"/>
                <w:right w:val="none" w:sz="0" w:space="0" w:color="auto"/>
              </w:divBdr>
            </w:div>
            <w:div w:id="1878735903">
              <w:marLeft w:val="0"/>
              <w:marRight w:val="0"/>
              <w:marTop w:val="0"/>
              <w:marBottom w:val="0"/>
              <w:divBdr>
                <w:top w:val="none" w:sz="0" w:space="0" w:color="auto"/>
                <w:left w:val="none" w:sz="0" w:space="0" w:color="auto"/>
                <w:bottom w:val="none" w:sz="0" w:space="0" w:color="auto"/>
                <w:right w:val="none" w:sz="0" w:space="0" w:color="auto"/>
              </w:divBdr>
            </w:div>
            <w:div w:id="1878735911">
              <w:marLeft w:val="0"/>
              <w:marRight w:val="0"/>
              <w:marTop w:val="0"/>
              <w:marBottom w:val="0"/>
              <w:divBdr>
                <w:top w:val="none" w:sz="0" w:space="0" w:color="auto"/>
                <w:left w:val="none" w:sz="0" w:space="0" w:color="auto"/>
                <w:bottom w:val="none" w:sz="0" w:space="0" w:color="auto"/>
                <w:right w:val="none" w:sz="0" w:space="0" w:color="auto"/>
              </w:divBdr>
            </w:div>
            <w:div w:id="1878735913">
              <w:marLeft w:val="0"/>
              <w:marRight w:val="0"/>
              <w:marTop w:val="0"/>
              <w:marBottom w:val="0"/>
              <w:divBdr>
                <w:top w:val="none" w:sz="0" w:space="0" w:color="auto"/>
                <w:left w:val="none" w:sz="0" w:space="0" w:color="auto"/>
                <w:bottom w:val="none" w:sz="0" w:space="0" w:color="auto"/>
                <w:right w:val="none" w:sz="0" w:space="0" w:color="auto"/>
              </w:divBdr>
            </w:div>
            <w:div w:id="1878735923">
              <w:marLeft w:val="0"/>
              <w:marRight w:val="0"/>
              <w:marTop w:val="0"/>
              <w:marBottom w:val="0"/>
              <w:divBdr>
                <w:top w:val="none" w:sz="0" w:space="0" w:color="auto"/>
                <w:left w:val="none" w:sz="0" w:space="0" w:color="auto"/>
                <w:bottom w:val="none" w:sz="0" w:space="0" w:color="auto"/>
                <w:right w:val="none" w:sz="0" w:space="0" w:color="auto"/>
              </w:divBdr>
            </w:div>
            <w:div w:id="1878735949">
              <w:marLeft w:val="0"/>
              <w:marRight w:val="0"/>
              <w:marTop w:val="0"/>
              <w:marBottom w:val="0"/>
              <w:divBdr>
                <w:top w:val="none" w:sz="0" w:space="0" w:color="auto"/>
                <w:left w:val="none" w:sz="0" w:space="0" w:color="auto"/>
                <w:bottom w:val="none" w:sz="0" w:space="0" w:color="auto"/>
                <w:right w:val="none" w:sz="0" w:space="0" w:color="auto"/>
              </w:divBdr>
            </w:div>
            <w:div w:id="1878735953">
              <w:marLeft w:val="0"/>
              <w:marRight w:val="0"/>
              <w:marTop w:val="0"/>
              <w:marBottom w:val="0"/>
              <w:divBdr>
                <w:top w:val="none" w:sz="0" w:space="0" w:color="auto"/>
                <w:left w:val="none" w:sz="0" w:space="0" w:color="auto"/>
                <w:bottom w:val="none" w:sz="0" w:space="0" w:color="auto"/>
                <w:right w:val="none" w:sz="0" w:space="0" w:color="auto"/>
              </w:divBdr>
            </w:div>
            <w:div w:id="1878735955">
              <w:marLeft w:val="0"/>
              <w:marRight w:val="0"/>
              <w:marTop w:val="0"/>
              <w:marBottom w:val="0"/>
              <w:divBdr>
                <w:top w:val="none" w:sz="0" w:space="0" w:color="auto"/>
                <w:left w:val="none" w:sz="0" w:space="0" w:color="auto"/>
                <w:bottom w:val="none" w:sz="0" w:space="0" w:color="auto"/>
                <w:right w:val="none" w:sz="0" w:space="0" w:color="auto"/>
              </w:divBdr>
            </w:div>
            <w:div w:id="1878735958">
              <w:marLeft w:val="0"/>
              <w:marRight w:val="0"/>
              <w:marTop w:val="0"/>
              <w:marBottom w:val="0"/>
              <w:divBdr>
                <w:top w:val="none" w:sz="0" w:space="0" w:color="auto"/>
                <w:left w:val="none" w:sz="0" w:space="0" w:color="auto"/>
                <w:bottom w:val="none" w:sz="0" w:space="0" w:color="auto"/>
                <w:right w:val="none" w:sz="0" w:space="0" w:color="auto"/>
              </w:divBdr>
            </w:div>
            <w:div w:id="1878735959">
              <w:marLeft w:val="0"/>
              <w:marRight w:val="0"/>
              <w:marTop w:val="0"/>
              <w:marBottom w:val="0"/>
              <w:divBdr>
                <w:top w:val="none" w:sz="0" w:space="0" w:color="auto"/>
                <w:left w:val="none" w:sz="0" w:space="0" w:color="auto"/>
                <w:bottom w:val="none" w:sz="0" w:space="0" w:color="auto"/>
                <w:right w:val="none" w:sz="0" w:space="0" w:color="auto"/>
              </w:divBdr>
            </w:div>
            <w:div w:id="1878735960">
              <w:marLeft w:val="0"/>
              <w:marRight w:val="0"/>
              <w:marTop w:val="0"/>
              <w:marBottom w:val="0"/>
              <w:divBdr>
                <w:top w:val="none" w:sz="0" w:space="0" w:color="auto"/>
                <w:left w:val="none" w:sz="0" w:space="0" w:color="auto"/>
                <w:bottom w:val="none" w:sz="0" w:space="0" w:color="auto"/>
                <w:right w:val="none" w:sz="0" w:space="0" w:color="auto"/>
              </w:divBdr>
            </w:div>
            <w:div w:id="1878735961">
              <w:marLeft w:val="0"/>
              <w:marRight w:val="0"/>
              <w:marTop w:val="0"/>
              <w:marBottom w:val="0"/>
              <w:divBdr>
                <w:top w:val="none" w:sz="0" w:space="0" w:color="auto"/>
                <w:left w:val="none" w:sz="0" w:space="0" w:color="auto"/>
                <w:bottom w:val="none" w:sz="0" w:space="0" w:color="auto"/>
                <w:right w:val="none" w:sz="0" w:space="0" w:color="auto"/>
              </w:divBdr>
            </w:div>
            <w:div w:id="1878735963">
              <w:marLeft w:val="0"/>
              <w:marRight w:val="0"/>
              <w:marTop w:val="0"/>
              <w:marBottom w:val="0"/>
              <w:divBdr>
                <w:top w:val="none" w:sz="0" w:space="0" w:color="auto"/>
                <w:left w:val="none" w:sz="0" w:space="0" w:color="auto"/>
                <w:bottom w:val="none" w:sz="0" w:space="0" w:color="auto"/>
                <w:right w:val="none" w:sz="0" w:space="0" w:color="auto"/>
              </w:divBdr>
            </w:div>
            <w:div w:id="1878735964">
              <w:marLeft w:val="0"/>
              <w:marRight w:val="0"/>
              <w:marTop w:val="0"/>
              <w:marBottom w:val="0"/>
              <w:divBdr>
                <w:top w:val="none" w:sz="0" w:space="0" w:color="auto"/>
                <w:left w:val="none" w:sz="0" w:space="0" w:color="auto"/>
                <w:bottom w:val="none" w:sz="0" w:space="0" w:color="auto"/>
                <w:right w:val="none" w:sz="0" w:space="0" w:color="auto"/>
              </w:divBdr>
            </w:div>
            <w:div w:id="1878735969">
              <w:marLeft w:val="0"/>
              <w:marRight w:val="0"/>
              <w:marTop w:val="0"/>
              <w:marBottom w:val="0"/>
              <w:divBdr>
                <w:top w:val="none" w:sz="0" w:space="0" w:color="auto"/>
                <w:left w:val="none" w:sz="0" w:space="0" w:color="auto"/>
                <w:bottom w:val="none" w:sz="0" w:space="0" w:color="auto"/>
                <w:right w:val="none" w:sz="0" w:space="0" w:color="auto"/>
              </w:divBdr>
            </w:div>
            <w:div w:id="1878735981">
              <w:marLeft w:val="0"/>
              <w:marRight w:val="0"/>
              <w:marTop w:val="0"/>
              <w:marBottom w:val="0"/>
              <w:divBdr>
                <w:top w:val="none" w:sz="0" w:space="0" w:color="auto"/>
                <w:left w:val="none" w:sz="0" w:space="0" w:color="auto"/>
                <w:bottom w:val="none" w:sz="0" w:space="0" w:color="auto"/>
                <w:right w:val="none" w:sz="0" w:space="0" w:color="auto"/>
              </w:divBdr>
            </w:div>
            <w:div w:id="1878735989">
              <w:marLeft w:val="0"/>
              <w:marRight w:val="0"/>
              <w:marTop w:val="0"/>
              <w:marBottom w:val="0"/>
              <w:divBdr>
                <w:top w:val="none" w:sz="0" w:space="0" w:color="auto"/>
                <w:left w:val="none" w:sz="0" w:space="0" w:color="auto"/>
                <w:bottom w:val="none" w:sz="0" w:space="0" w:color="auto"/>
                <w:right w:val="none" w:sz="0" w:space="0" w:color="auto"/>
              </w:divBdr>
            </w:div>
            <w:div w:id="1878735991">
              <w:marLeft w:val="0"/>
              <w:marRight w:val="0"/>
              <w:marTop w:val="0"/>
              <w:marBottom w:val="0"/>
              <w:divBdr>
                <w:top w:val="none" w:sz="0" w:space="0" w:color="auto"/>
                <w:left w:val="none" w:sz="0" w:space="0" w:color="auto"/>
                <w:bottom w:val="none" w:sz="0" w:space="0" w:color="auto"/>
                <w:right w:val="none" w:sz="0" w:space="0" w:color="auto"/>
              </w:divBdr>
            </w:div>
            <w:div w:id="1878736005">
              <w:marLeft w:val="0"/>
              <w:marRight w:val="0"/>
              <w:marTop w:val="0"/>
              <w:marBottom w:val="0"/>
              <w:divBdr>
                <w:top w:val="none" w:sz="0" w:space="0" w:color="auto"/>
                <w:left w:val="none" w:sz="0" w:space="0" w:color="auto"/>
                <w:bottom w:val="none" w:sz="0" w:space="0" w:color="auto"/>
                <w:right w:val="none" w:sz="0" w:space="0" w:color="auto"/>
              </w:divBdr>
            </w:div>
            <w:div w:id="1878736006">
              <w:marLeft w:val="0"/>
              <w:marRight w:val="0"/>
              <w:marTop w:val="0"/>
              <w:marBottom w:val="0"/>
              <w:divBdr>
                <w:top w:val="none" w:sz="0" w:space="0" w:color="auto"/>
                <w:left w:val="none" w:sz="0" w:space="0" w:color="auto"/>
                <w:bottom w:val="none" w:sz="0" w:space="0" w:color="auto"/>
                <w:right w:val="none" w:sz="0" w:space="0" w:color="auto"/>
              </w:divBdr>
            </w:div>
            <w:div w:id="1878736007">
              <w:marLeft w:val="0"/>
              <w:marRight w:val="0"/>
              <w:marTop w:val="0"/>
              <w:marBottom w:val="0"/>
              <w:divBdr>
                <w:top w:val="none" w:sz="0" w:space="0" w:color="auto"/>
                <w:left w:val="none" w:sz="0" w:space="0" w:color="auto"/>
                <w:bottom w:val="none" w:sz="0" w:space="0" w:color="auto"/>
                <w:right w:val="none" w:sz="0" w:space="0" w:color="auto"/>
              </w:divBdr>
            </w:div>
            <w:div w:id="1878736014">
              <w:marLeft w:val="0"/>
              <w:marRight w:val="0"/>
              <w:marTop w:val="0"/>
              <w:marBottom w:val="0"/>
              <w:divBdr>
                <w:top w:val="none" w:sz="0" w:space="0" w:color="auto"/>
                <w:left w:val="none" w:sz="0" w:space="0" w:color="auto"/>
                <w:bottom w:val="none" w:sz="0" w:space="0" w:color="auto"/>
                <w:right w:val="none" w:sz="0" w:space="0" w:color="auto"/>
              </w:divBdr>
            </w:div>
            <w:div w:id="1878736016">
              <w:marLeft w:val="0"/>
              <w:marRight w:val="0"/>
              <w:marTop w:val="0"/>
              <w:marBottom w:val="0"/>
              <w:divBdr>
                <w:top w:val="none" w:sz="0" w:space="0" w:color="auto"/>
                <w:left w:val="none" w:sz="0" w:space="0" w:color="auto"/>
                <w:bottom w:val="none" w:sz="0" w:space="0" w:color="auto"/>
                <w:right w:val="none" w:sz="0" w:space="0" w:color="auto"/>
              </w:divBdr>
            </w:div>
            <w:div w:id="1878736019">
              <w:marLeft w:val="0"/>
              <w:marRight w:val="0"/>
              <w:marTop w:val="0"/>
              <w:marBottom w:val="0"/>
              <w:divBdr>
                <w:top w:val="none" w:sz="0" w:space="0" w:color="auto"/>
                <w:left w:val="none" w:sz="0" w:space="0" w:color="auto"/>
                <w:bottom w:val="none" w:sz="0" w:space="0" w:color="auto"/>
                <w:right w:val="none" w:sz="0" w:space="0" w:color="auto"/>
              </w:divBdr>
            </w:div>
            <w:div w:id="1878736022">
              <w:marLeft w:val="0"/>
              <w:marRight w:val="0"/>
              <w:marTop w:val="0"/>
              <w:marBottom w:val="0"/>
              <w:divBdr>
                <w:top w:val="none" w:sz="0" w:space="0" w:color="auto"/>
                <w:left w:val="none" w:sz="0" w:space="0" w:color="auto"/>
                <w:bottom w:val="none" w:sz="0" w:space="0" w:color="auto"/>
                <w:right w:val="none" w:sz="0" w:space="0" w:color="auto"/>
              </w:divBdr>
            </w:div>
            <w:div w:id="1878736026">
              <w:marLeft w:val="0"/>
              <w:marRight w:val="0"/>
              <w:marTop w:val="0"/>
              <w:marBottom w:val="0"/>
              <w:divBdr>
                <w:top w:val="none" w:sz="0" w:space="0" w:color="auto"/>
                <w:left w:val="none" w:sz="0" w:space="0" w:color="auto"/>
                <w:bottom w:val="none" w:sz="0" w:space="0" w:color="auto"/>
                <w:right w:val="none" w:sz="0" w:space="0" w:color="auto"/>
              </w:divBdr>
            </w:div>
            <w:div w:id="1878736037">
              <w:marLeft w:val="0"/>
              <w:marRight w:val="0"/>
              <w:marTop w:val="0"/>
              <w:marBottom w:val="0"/>
              <w:divBdr>
                <w:top w:val="none" w:sz="0" w:space="0" w:color="auto"/>
                <w:left w:val="none" w:sz="0" w:space="0" w:color="auto"/>
                <w:bottom w:val="none" w:sz="0" w:space="0" w:color="auto"/>
                <w:right w:val="none" w:sz="0" w:space="0" w:color="auto"/>
              </w:divBdr>
            </w:div>
            <w:div w:id="1878736049">
              <w:marLeft w:val="0"/>
              <w:marRight w:val="0"/>
              <w:marTop w:val="0"/>
              <w:marBottom w:val="0"/>
              <w:divBdr>
                <w:top w:val="none" w:sz="0" w:space="0" w:color="auto"/>
                <w:left w:val="none" w:sz="0" w:space="0" w:color="auto"/>
                <w:bottom w:val="none" w:sz="0" w:space="0" w:color="auto"/>
                <w:right w:val="none" w:sz="0" w:space="0" w:color="auto"/>
              </w:divBdr>
            </w:div>
            <w:div w:id="1878736052">
              <w:marLeft w:val="0"/>
              <w:marRight w:val="0"/>
              <w:marTop w:val="0"/>
              <w:marBottom w:val="0"/>
              <w:divBdr>
                <w:top w:val="none" w:sz="0" w:space="0" w:color="auto"/>
                <w:left w:val="none" w:sz="0" w:space="0" w:color="auto"/>
                <w:bottom w:val="none" w:sz="0" w:space="0" w:color="auto"/>
                <w:right w:val="none" w:sz="0" w:space="0" w:color="auto"/>
              </w:divBdr>
            </w:div>
            <w:div w:id="1878736054">
              <w:marLeft w:val="0"/>
              <w:marRight w:val="0"/>
              <w:marTop w:val="0"/>
              <w:marBottom w:val="0"/>
              <w:divBdr>
                <w:top w:val="none" w:sz="0" w:space="0" w:color="auto"/>
                <w:left w:val="none" w:sz="0" w:space="0" w:color="auto"/>
                <w:bottom w:val="none" w:sz="0" w:space="0" w:color="auto"/>
                <w:right w:val="none" w:sz="0" w:space="0" w:color="auto"/>
              </w:divBdr>
            </w:div>
            <w:div w:id="1878736057">
              <w:marLeft w:val="0"/>
              <w:marRight w:val="0"/>
              <w:marTop w:val="0"/>
              <w:marBottom w:val="0"/>
              <w:divBdr>
                <w:top w:val="none" w:sz="0" w:space="0" w:color="auto"/>
                <w:left w:val="none" w:sz="0" w:space="0" w:color="auto"/>
                <w:bottom w:val="none" w:sz="0" w:space="0" w:color="auto"/>
                <w:right w:val="none" w:sz="0" w:space="0" w:color="auto"/>
              </w:divBdr>
            </w:div>
            <w:div w:id="1878736070">
              <w:marLeft w:val="0"/>
              <w:marRight w:val="0"/>
              <w:marTop w:val="0"/>
              <w:marBottom w:val="0"/>
              <w:divBdr>
                <w:top w:val="none" w:sz="0" w:space="0" w:color="auto"/>
                <w:left w:val="none" w:sz="0" w:space="0" w:color="auto"/>
                <w:bottom w:val="none" w:sz="0" w:space="0" w:color="auto"/>
                <w:right w:val="none" w:sz="0" w:space="0" w:color="auto"/>
              </w:divBdr>
            </w:div>
            <w:div w:id="1878736074">
              <w:marLeft w:val="0"/>
              <w:marRight w:val="0"/>
              <w:marTop w:val="0"/>
              <w:marBottom w:val="0"/>
              <w:divBdr>
                <w:top w:val="none" w:sz="0" w:space="0" w:color="auto"/>
                <w:left w:val="none" w:sz="0" w:space="0" w:color="auto"/>
                <w:bottom w:val="none" w:sz="0" w:space="0" w:color="auto"/>
                <w:right w:val="none" w:sz="0" w:space="0" w:color="auto"/>
              </w:divBdr>
            </w:div>
            <w:div w:id="1878736089">
              <w:marLeft w:val="0"/>
              <w:marRight w:val="0"/>
              <w:marTop w:val="0"/>
              <w:marBottom w:val="0"/>
              <w:divBdr>
                <w:top w:val="none" w:sz="0" w:space="0" w:color="auto"/>
                <w:left w:val="none" w:sz="0" w:space="0" w:color="auto"/>
                <w:bottom w:val="none" w:sz="0" w:space="0" w:color="auto"/>
                <w:right w:val="none" w:sz="0" w:space="0" w:color="auto"/>
              </w:divBdr>
            </w:div>
            <w:div w:id="1878736090">
              <w:marLeft w:val="0"/>
              <w:marRight w:val="0"/>
              <w:marTop w:val="0"/>
              <w:marBottom w:val="0"/>
              <w:divBdr>
                <w:top w:val="none" w:sz="0" w:space="0" w:color="auto"/>
                <w:left w:val="none" w:sz="0" w:space="0" w:color="auto"/>
                <w:bottom w:val="none" w:sz="0" w:space="0" w:color="auto"/>
                <w:right w:val="none" w:sz="0" w:space="0" w:color="auto"/>
              </w:divBdr>
            </w:div>
            <w:div w:id="1878736092">
              <w:marLeft w:val="0"/>
              <w:marRight w:val="0"/>
              <w:marTop w:val="0"/>
              <w:marBottom w:val="0"/>
              <w:divBdr>
                <w:top w:val="none" w:sz="0" w:space="0" w:color="auto"/>
                <w:left w:val="none" w:sz="0" w:space="0" w:color="auto"/>
                <w:bottom w:val="none" w:sz="0" w:space="0" w:color="auto"/>
                <w:right w:val="none" w:sz="0" w:space="0" w:color="auto"/>
              </w:divBdr>
            </w:div>
            <w:div w:id="1878736097">
              <w:marLeft w:val="0"/>
              <w:marRight w:val="0"/>
              <w:marTop w:val="0"/>
              <w:marBottom w:val="0"/>
              <w:divBdr>
                <w:top w:val="none" w:sz="0" w:space="0" w:color="auto"/>
                <w:left w:val="none" w:sz="0" w:space="0" w:color="auto"/>
                <w:bottom w:val="none" w:sz="0" w:space="0" w:color="auto"/>
                <w:right w:val="none" w:sz="0" w:space="0" w:color="auto"/>
              </w:divBdr>
            </w:div>
            <w:div w:id="1878736099">
              <w:marLeft w:val="0"/>
              <w:marRight w:val="0"/>
              <w:marTop w:val="0"/>
              <w:marBottom w:val="0"/>
              <w:divBdr>
                <w:top w:val="none" w:sz="0" w:space="0" w:color="auto"/>
                <w:left w:val="none" w:sz="0" w:space="0" w:color="auto"/>
                <w:bottom w:val="none" w:sz="0" w:space="0" w:color="auto"/>
                <w:right w:val="none" w:sz="0" w:space="0" w:color="auto"/>
              </w:divBdr>
            </w:div>
            <w:div w:id="1878736101">
              <w:marLeft w:val="0"/>
              <w:marRight w:val="0"/>
              <w:marTop w:val="0"/>
              <w:marBottom w:val="0"/>
              <w:divBdr>
                <w:top w:val="none" w:sz="0" w:space="0" w:color="auto"/>
                <w:left w:val="none" w:sz="0" w:space="0" w:color="auto"/>
                <w:bottom w:val="none" w:sz="0" w:space="0" w:color="auto"/>
                <w:right w:val="none" w:sz="0" w:space="0" w:color="auto"/>
              </w:divBdr>
            </w:div>
            <w:div w:id="1878736104">
              <w:marLeft w:val="0"/>
              <w:marRight w:val="0"/>
              <w:marTop w:val="0"/>
              <w:marBottom w:val="0"/>
              <w:divBdr>
                <w:top w:val="none" w:sz="0" w:space="0" w:color="auto"/>
                <w:left w:val="none" w:sz="0" w:space="0" w:color="auto"/>
                <w:bottom w:val="none" w:sz="0" w:space="0" w:color="auto"/>
                <w:right w:val="none" w:sz="0" w:space="0" w:color="auto"/>
              </w:divBdr>
            </w:div>
            <w:div w:id="1878736108">
              <w:marLeft w:val="0"/>
              <w:marRight w:val="0"/>
              <w:marTop w:val="0"/>
              <w:marBottom w:val="0"/>
              <w:divBdr>
                <w:top w:val="none" w:sz="0" w:space="0" w:color="auto"/>
                <w:left w:val="none" w:sz="0" w:space="0" w:color="auto"/>
                <w:bottom w:val="none" w:sz="0" w:space="0" w:color="auto"/>
                <w:right w:val="none" w:sz="0" w:space="0" w:color="auto"/>
              </w:divBdr>
            </w:div>
            <w:div w:id="1878736110">
              <w:marLeft w:val="0"/>
              <w:marRight w:val="0"/>
              <w:marTop w:val="0"/>
              <w:marBottom w:val="0"/>
              <w:divBdr>
                <w:top w:val="none" w:sz="0" w:space="0" w:color="auto"/>
                <w:left w:val="none" w:sz="0" w:space="0" w:color="auto"/>
                <w:bottom w:val="none" w:sz="0" w:space="0" w:color="auto"/>
                <w:right w:val="none" w:sz="0" w:space="0" w:color="auto"/>
              </w:divBdr>
            </w:div>
            <w:div w:id="1878736115">
              <w:marLeft w:val="0"/>
              <w:marRight w:val="0"/>
              <w:marTop w:val="0"/>
              <w:marBottom w:val="0"/>
              <w:divBdr>
                <w:top w:val="none" w:sz="0" w:space="0" w:color="auto"/>
                <w:left w:val="none" w:sz="0" w:space="0" w:color="auto"/>
                <w:bottom w:val="none" w:sz="0" w:space="0" w:color="auto"/>
                <w:right w:val="none" w:sz="0" w:space="0" w:color="auto"/>
              </w:divBdr>
            </w:div>
            <w:div w:id="1878736120">
              <w:marLeft w:val="0"/>
              <w:marRight w:val="0"/>
              <w:marTop w:val="0"/>
              <w:marBottom w:val="0"/>
              <w:divBdr>
                <w:top w:val="none" w:sz="0" w:space="0" w:color="auto"/>
                <w:left w:val="none" w:sz="0" w:space="0" w:color="auto"/>
                <w:bottom w:val="none" w:sz="0" w:space="0" w:color="auto"/>
                <w:right w:val="none" w:sz="0" w:space="0" w:color="auto"/>
              </w:divBdr>
            </w:div>
            <w:div w:id="1878736123">
              <w:marLeft w:val="0"/>
              <w:marRight w:val="0"/>
              <w:marTop w:val="0"/>
              <w:marBottom w:val="0"/>
              <w:divBdr>
                <w:top w:val="none" w:sz="0" w:space="0" w:color="auto"/>
                <w:left w:val="none" w:sz="0" w:space="0" w:color="auto"/>
                <w:bottom w:val="none" w:sz="0" w:space="0" w:color="auto"/>
                <w:right w:val="none" w:sz="0" w:space="0" w:color="auto"/>
              </w:divBdr>
            </w:div>
            <w:div w:id="1878736138">
              <w:marLeft w:val="0"/>
              <w:marRight w:val="0"/>
              <w:marTop w:val="0"/>
              <w:marBottom w:val="0"/>
              <w:divBdr>
                <w:top w:val="none" w:sz="0" w:space="0" w:color="auto"/>
                <w:left w:val="none" w:sz="0" w:space="0" w:color="auto"/>
                <w:bottom w:val="none" w:sz="0" w:space="0" w:color="auto"/>
                <w:right w:val="none" w:sz="0" w:space="0" w:color="auto"/>
              </w:divBdr>
            </w:div>
            <w:div w:id="1878736141">
              <w:marLeft w:val="0"/>
              <w:marRight w:val="0"/>
              <w:marTop w:val="0"/>
              <w:marBottom w:val="0"/>
              <w:divBdr>
                <w:top w:val="none" w:sz="0" w:space="0" w:color="auto"/>
                <w:left w:val="none" w:sz="0" w:space="0" w:color="auto"/>
                <w:bottom w:val="none" w:sz="0" w:space="0" w:color="auto"/>
                <w:right w:val="none" w:sz="0" w:space="0" w:color="auto"/>
              </w:divBdr>
            </w:div>
            <w:div w:id="1878736145">
              <w:marLeft w:val="0"/>
              <w:marRight w:val="0"/>
              <w:marTop w:val="0"/>
              <w:marBottom w:val="0"/>
              <w:divBdr>
                <w:top w:val="none" w:sz="0" w:space="0" w:color="auto"/>
                <w:left w:val="none" w:sz="0" w:space="0" w:color="auto"/>
                <w:bottom w:val="none" w:sz="0" w:space="0" w:color="auto"/>
                <w:right w:val="none" w:sz="0" w:space="0" w:color="auto"/>
              </w:divBdr>
            </w:div>
            <w:div w:id="1878736146">
              <w:marLeft w:val="0"/>
              <w:marRight w:val="0"/>
              <w:marTop w:val="0"/>
              <w:marBottom w:val="0"/>
              <w:divBdr>
                <w:top w:val="none" w:sz="0" w:space="0" w:color="auto"/>
                <w:left w:val="none" w:sz="0" w:space="0" w:color="auto"/>
                <w:bottom w:val="none" w:sz="0" w:space="0" w:color="auto"/>
                <w:right w:val="none" w:sz="0" w:space="0" w:color="auto"/>
              </w:divBdr>
            </w:div>
            <w:div w:id="1878736149">
              <w:marLeft w:val="0"/>
              <w:marRight w:val="0"/>
              <w:marTop w:val="0"/>
              <w:marBottom w:val="0"/>
              <w:divBdr>
                <w:top w:val="none" w:sz="0" w:space="0" w:color="auto"/>
                <w:left w:val="none" w:sz="0" w:space="0" w:color="auto"/>
                <w:bottom w:val="none" w:sz="0" w:space="0" w:color="auto"/>
                <w:right w:val="none" w:sz="0" w:space="0" w:color="auto"/>
              </w:divBdr>
            </w:div>
            <w:div w:id="1878736162">
              <w:marLeft w:val="0"/>
              <w:marRight w:val="0"/>
              <w:marTop w:val="0"/>
              <w:marBottom w:val="0"/>
              <w:divBdr>
                <w:top w:val="none" w:sz="0" w:space="0" w:color="auto"/>
                <w:left w:val="none" w:sz="0" w:space="0" w:color="auto"/>
                <w:bottom w:val="none" w:sz="0" w:space="0" w:color="auto"/>
                <w:right w:val="none" w:sz="0" w:space="0" w:color="auto"/>
              </w:divBdr>
            </w:div>
            <w:div w:id="1878736164">
              <w:marLeft w:val="0"/>
              <w:marRight w:val="0"/>
              <w:marTop w:val="0"/>
              <w:marBottom w:val="0"/>
              <w:divBdr>
                <w:top w:val="none" w:sz="0" w:space="0" w:color="auto"/>
                <w:left w:val="none" w:sz="0" w:space="0" w:color="auto"/>
                <w:bottom w:val="none" w:sz="0" w:space="0" w:color="auto"/>
                <w:right w:val="none" w:sz="0" w:space="0" w:color="auto"/>
              </w:divBdr>
            </w:div>
            <w:div w:id="1878736171">
              <w:marLeft w:val="0"/>
              <w:marRight w:val="0"/>
              <w:marTop w:val="0"/>
              <w:marBottom w:val="0"/>
              <w:divBdr>
                <w:top w:val="none" w:sz="0" w:space="0" w:color="auto"/>
                <w:left w:val="none" w:sz="0" w:space="0" w:color="auto"/>
                <w:bottom w:val="none" w:sz="0" w:space="0" w:color="auto"/>
                <w:right w:val="none" w:sz="0" w:space="0" w:color="auto"/>
              </w:divBdr>
            </w:div>
            <w:div w:id="1878736179">
              <w:marLeft w:val="0"/>
              <w:marRight w:val="0"/>
              <w:marTop w:val="0"/>
              <w:marBottom w:val="0"/>
              <w:divBdr>
                <w:top w:val="none" w:sz="0" w:space="0" w:color="auto"/>
                <w:left w:val="none" w:sz="0" w:space="0" w:color="auto"/>
                <w:bottom w:val="none" w:sz="0" w:space="0" w:color="auto"/>
                <w:right w:val="none" w:sz="0" w:space="0" w:color="auto"/>
              </w:divBdr>
            </w:div>
            <w:div w:id="1878736183">
              <w:marLeft w:val="0"/>
              <w:marRight w:val="0"/>
              <w:marTop w:val="0"/>
              <w:marBottom w:val="0"/>
              <w:divBdr>
                <w:top w:val="none" w:sz="0" w:space="0" w:color="auto"/>
                <w:left w:val="none" w:sz="0" w:space="0" w:color="auto"/>
                <w:bottom w:val="none" w:sz="0" w:space="0" w:color="auto"/>
                <w:right w:val="none" w:sz="0" w:space="0" w:color="auto"/>
              </w:divBdr>
            </w:div>
            <w:div w:id="1878736186">
              <w:marLeft w:val="0"/>
              <w:marRight w:val="0"/>
              <w:marTop w:val="0"/>
              <w:marBottom w:val="0"/>
              <w:divBdr>
                <w:top w:val="none" w:sz="0" w:space="0" w:color="auto"/>
                <w:left w:val="none" w:sz="0" w:space="0" w:color="auto"/>
                <w:bottom w:val="none" w:sz="0" w:space="0" w:color="auto"/>
                <w:right w:val="none" w:sz="0" w:space="0" w:color="auto"/>
              </w:divBdr>
            </w:div>
            <w:div w:id="1878736188">
              <w:marLeft w:val="0"/>
              <w:marRight w:val="0"/>
              <w:marTop w:val="0"/>
              <w:marBottom w:val="0"/>
              <w:divBdr>
                <w:top w:val="none" w:sz="0" w:space="0" w:color="auto"/>
                <w:left w:val="none" w:sz="0" w:space="0" w:color="auto"/>
                <w:bottom w:val="none" w:sz="0" w:space="0" w:color="auto"/>
                <w:right w:val="none" w:sz="0" w:space="0" w:color="auto"/>
              </w:divBdr>
            </w:div>
            <w:div w:id="1878736196">
              <w:marLeft w:val="0"/>
              <w:marRight w:val="0"/>
              <w:marTop w:val="0"/>
              <w:marBottom w:val="0"/>
              <w:divBdr>
                <w:top w:val="none" w:sz="0" w:space="0" w:color="auto"/>
                <w:left w:val="none" w:sz="0" w:space="0" w:color="auto"/>
                <w:bottom w:val="none" w:sz="0" w:space="0" w:color="auto"/>
                <w:right w:val="none" w:sz="0" w:space="0" w:color="auto"/>
              </w:divBdr>
            </w:div>
            <w:div w:id="1878736197">
              <w:marLeft w:val="0"/>
              <w:marRight w:val="0"/>
              <w:marTop w:val="0"/>
              <w:marBottom w:val="0"/>
              <w:divBdr>
                <w:top w:val="none" w:sz="0" w:space="0" w:color="auto"/>
                <w:left w:val="none" w:sz="0" w:space="0" w:color="auto"/>
                <w:bottom w:val="none" w:sz="0" w:space="0" w:color="auto"/>
                <w:right w:val="none" w:sz="0" w:space="0" w:color="auto"/>
              </w:divBdr>
            </w:div>
            <w:div w:id="1878736199">
              <w:marLeft w:val="0"/>
              <w:marRight w:val="0"/>
              <w:marTop w:val="0"/>
              <w:marBottom w:val="0"/>
              <w:divBdr>
                <w:top w:val="none" w:sz="0" w:space="0" w:color="auto"/>
                <w:left w:val="none" w:sz="0" w:space="0" w:color="auto"/>
                <w:bottom w:val="none" w:sz="0" w:space="0" w:color="auto"/>
                <w:right w:val="none" w:sz="0" w:space="0" w:color="auto"/>
              </w:divBdr>
            </w:div>
            <w:div w:id="1878736204">
              <w:marLeft w:val="0"/>
              <w:marRight w:val="0"/>
              <w:marTop w:val="0"/>
              <w:marBottom w:val="0"/>
              <w:divBdr>
                <w:top w:val="none" w:sz="0" w:space="0" w:color="auto"/>
                <w:left w:val="none" w:sz="0" w:space="0" w:color="auto"/>
                <w:bottom w:val="none" w:sz="0" w:space="0" w:color="auto"/>
                <w:right w:val="none" w:sz="0" w:space="0" w:color="auto"/>
              </w:divBdr>
            </w:div>
            <w:div w:id="1878736210">
              <w:marLeft w:val="0"/>
              <w:marRight w:val="0"/>
              <w:marTop w:val="0"/>
              <w:marBottom w:val="0"/>
              <w:divBdr>
                <w:top w:val="none" w:sz="0" w:space="0" w:color="auto"/>
                <w:left w:val="none" w:sz="0" w:space="0" w:color="auto"/>
                <w:bottom w:val="none" w:sz="0" w:space="0" w:color="auto"/>
                <w:right w:val="none" w:sz="0" w:space="0" w:color="auto"/>
              </w:divBdr>
            </w:div>
            <w:div w:id="1878736212">
              <w:marLeft w:val="0"/>
              <w:marRight w:val="0"/>
              <w:marTop w:val="0"/>
              <w:marBottom w:val="0"/>
              <w:divBdr>
                <w:top w:val="none" w:sz="0" w:space="0" w:color="auto"/>
                <w:left w:val="none" w:sz="0" w:space="0" w:color="auto"/>
                <w:bottom w:val="none" w:sz="0" w:space="0" w:color="auto"/>
                <w:right w:val="none" w:sz="0" w:space="0" w:color="auto"/>
              </w:divBdr>
            </w:div>
            <w:div w:id="1878736216">
              <w:marLeft w:val="0"/>
              <w:marRight w:val="0"/>
              <w:marTop w:val="0"/>
              <w:marBottom w:val="0"/>
              <w:divBdr>
                <w:top w:val="none" w:sz="0" w:space="0" w:color="auto"/>
                <w:left w:val="none" w:sz="0" w:space="0" w:color="auto"/>
                <w:bottom w:val="none" w:sz="0" w:space="0" w:color="auto"/>
                <w:right w:val="none" w:sz="0" w:space="0" w:color="auto"/>
              </w:divBdr>
            </w:div>
            <w:div w:id="1878736222">
              <w:marLeft w:val="0"/>
              <w:marRight w:val="0"/>
              <w:marTop w:val="0"/>
              <w:marBottom w:val="0"/>
              <w:divBdr>
                <w:top w:val="none" w:sz="0" w:space="0" w:color="auto"/>
                <w:left w:val="none" w:sz="0" w:space="0" w:color="auto"/>
                <w:bottom w:val="none" w:sz="0" w:space="0" w:color="auto"/>
                <w:right w:val="none" w:sz="0" w:space="0" w:color="auto"/>
              </w:divBdr>
            </w:div>
            <w:div w:id="1878736224">
              <w:marLeft w:val="0"/>
              <w:marRight w:val="0"/>
              <w:marTop w:val="0"/>
              <w:marBottom w:val="0"/>
              <w:divBdr>
                <w:top w:val="none" w:sz="0" w:space="0" w:color="auto"/>
                <w:left w:val="none" w:sz="0" w:space="0" w:color="auto"/>
                <w:bottom w:val="none" w:sz="0" w:space="0" w:color="auto"/>
                <w:right w:val="none" w:sz="0" w:space="0" w:color="auto"/>
              </w:divBdr>
            </w:div>
            <w:div w:id="1878736228">
              <w:marLeft w:val="0"/>
              <w:marRight w:val="0"/>
              <w:marTop w:val="0"/>
              <w:marBottom w:val="0"/>
              <w:divBdr>
                <w:top w:val="none" w:sz="0" w:space="0" w:color="auto"/>
                <w:left w:val="none" w:sz="0" w:space="0" w:color="auto"/>
                <w:bottom w:val="none" w:sz="0" w:space="0" w:color="auto"/>
                <w:right w:val="none" w:sz="0" w:space="0" w:color="auto"/>
              </w:divBdr>
            </w:div>
            <w:div w:id="1878736230">
              <w:marLeft w:val="0"/>
              <w:marRight w:val="0"/>
              <w:marTop w:val="0"/>
              <w:marBottom w:val="0"/>
              <w:divBdr>
                <w:top w:val="none" w:sz="0" w:space="0" w:color="auto"/>
                <w:left w:val="none" w:sz="0" w:space="0" w:color="auto"/>
                <w:bottom w:val="none" w:sz="0" w:space="0" w:color="auto"/>
                <w:right w:val="none" w:sz="0" w:space="0" w:color="auto"/>
              </w:divBdr>
            </w:div>
            <w:div w:id="1878736233">
              <w:marLeft w:val="0"/>
              <w:marRight w:val="0"/>
              <w:marTop w:val="0"/>
              <w:marBottom w:val="0"/>
              <w:divBdr>
                <w:top w:val="none" w:sz="0" w:space="0" w:color="auto"/>
                <w:left w:val="none" w:sz="0" w:space="0" w:color="auto"/>
                <w:bottom w:val="none" w:sz="0" w:space="0" w:color="auto"/>
                <w:right w:val="none" w:sz="0" w:space="0" w:color="auto"/>
              </w:divBdr>
            </w:div>
            <w:div w:id="1878736254">
              <w:marLeft w:val="0"/>
              <w:marRight w:val="0"/>
              <w:marTop w:val="0"/>
              <w:marBottom w:val="0"/>
              <w:divBdr>
                <w:top w:val="none" w:sz="0" w:space="0" w:color="auto"/>
                <w:left w:val="none" w:sz="0" w:space="0" w:color="auto"/>
                <w:bottom w:val="none" w:sz="0" w:space="0" w:color="auto"/>
                <w:right w:val="none" w:sz="0" w:space="0" w:color="auto"/>
              </w:divBdr>
            </w:div>
            <w:div w:id="1878736255">
              <w:marLeft w:val="0"/>
              <w:marRight w:val="0"/>
              <w:marTop w:val="0"/>
              <w:marBottom w:val="0"/>
              <w:divBdr>
                <w:top w:val="none" w:sz="0" w:space="0" w:color="auto"/>
                <w:left w:val="none" w:sz="0" w:space="0" w:color="auto"/>
                <w:bottom w:val="none" w:sz="0" w:space="0" w:color="auto"/>
                <w:right w:val="none" w:sz="0" w:space="0" w:color="auto"/>
              </w:divBdr>
            </w:div>
            <w:div w:id="1878736256">
              <w:marLeft w:val="0"/>
              <w:marRight w:val="0"/>
              <w:marTop w:val="0"/>
              <w:marBottom w:val="0"/>
              <w:divBdr>
                <w:top w:val="none" w:sz="0" w:space="0" w:color="auto"/>
                <w:left w:val="none" w:sz="0" w:space="0" w:color="auto"/>
                <w:bottom w:val="none" w:sz="0" w:space="0" w:color="auto"/>
                <w:right w:val="none" w:sz="0" w:space="0" w:color="auto"/>
              </w:divBdr>
            </w:div>
            <w:div w:id="1878736259">
              <w:marLeft w:val="0"/>
              <w:marRight w:val="0"/>
              <w:marTop w:val="0"/>
              <w:marBottom w:val="0"/>
              <w:divBdr>
                <w:top w:val="none" w:sz="0" w:space="0" w:color="auto"/>
                <w:left w:val="none" w:sz="0" w:space="0" w:color="auto"/>
                <w:bottom w:val="none" w:sz="0" w:space="0" w:color="auto"/>
                <w:right w:val="none" w:sz="0" w:space="0" w:color="auto"/>
              </w:divBdr>
            </w:div>
            <w:div w:id="1878736260">
              <w:marLeft w:val="0"/>
              <w:marRight w:val="0"/>
              <w:marTop w:val="0"/>
              <w:marBottom w:val="0"/>
              <w:divBdr>
                <w:top w:val="none" w:sz="0" w:space="0" w:color="auto"/>
                <w:left w:val="none" w:sz="0" w:space="0" w:color="auto"/>
                <w:bottom w:val="none" w:sz="0" w:space="0" w:color="auto"/>
                <w:right w:val="none" w:sz="0" w:space="0" w:color="auto"/>
              </w:divBdr>
            </w:div>
            <w:div w:id="1878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858">
      <w:marLeft w:val="0"/>
      <w:marRight w:val="0"/>
      <w:marTop w:val="0"/>
      <w:marBottom w:val="0"/>
      <w:divBdr>
        <w:top w:val="none" w:sz="0" w:space="0" w:color="auto"/>
        <w:left w:val="none" w:sz="0" w:space="0" w:color="auto"/>
        <w:bottom w:val="none" w:sz="0" w:space="0" w:color="auto"/>
        <w:right w:val="none" w:sz="0" w:space="0" w:color="auto"/>
      </w:divBdr>
      <w:divsChild>
        <w:div w:id="1878735999">
          <w:marLeft w:val="0"/>
          <w:marRight w:val="0"/>
          <w:marTop w:val="0"/>
          <w:marBottom w:val="0"/>
          <w:divBdr>
            <w:top w:val="none" w:sz="0" w:space="0" w:color="auto"/>
            <w:left w:val="none" w:sz="0" w:space="0" w:color="auto"/>
            <w:bottom w:val="none" w:sz="0" w:space="0" w:color="auto"/>
            <w:right w:val="none" w:sz="0" w:space="0" w:color="auto"/>
          </w:divBdr>
        </w:div>
        <w:div w:id="1878736079">
          <w:marLeft w:val="0"/>
          <w:marRight w:val="0"/>
          <w:marTop w:val="0"/>
          <w:marBottom w:val="0"/>
          <w:divBdr>
            <w:top w:val="none" w:sz="0" w:space="0" w:color="auto"/>
            <w:left w:val="none" w:sz="0" w:space="0" w:color="auto"/>
            <w:bottom w:val="none" w:sz="0" w:space="0" w:color="auto"/>
            <w:right w:val="none" w:sz="0" w:space="0" w:color="auto"/>
          </w:divBdr>
        </w:div>
        <w:div w:id="1878736084">
          <w:marLeft w:val="0"/>
          <w:marRight w:val="0"/>
          <w:marTop w:val="0"/>
          <w:marBottom w:val="0"/>
          <w:divBdr>
            <w:top w:val="none" w:sz="0" w:space="0" w:color="auto"/>
            <w:left w:val="none" w:sz="0" w:space="0" w:color="auto"/>
            <w:bottom w:val="none" w:sz="0" w:space="0" w:color="auto"/>
            <w:right w:val="none" w:sz="0" w:space="0" w:color="auto"/>
          </w:divBdr>
        </w:div>
        <w:div w:id="1878736192">
          <w:marLeft w:val="0"/>
          <w:marRight w:val="0"/>
          <w:marTop w:val="0"/>
          <w:marBottom w:val="0"/>
          <w:divBdr>
            <w:top w:val="none" w:sz="0" w:space="0" w:color="auto"/>
            <w:left w:val="none" w:sz="0" w:space="0" w:color="auto"/>
            <w:bottom w:val="none" w:sz="0" w:space="0" w:color="auto"/>
            <w:right w:val="none" w:sz="0" w:space="0" w:color="auto"/>
          </w:divBdr>
        </w:div>
        <w:div w:id="1878736195">
          <w:marLeft w:val="0"/>
          <w:marRight w:val="0"/>
          <w:marTop w:val="0"/>
          <w:marBottom w:val="0"/>
          <w:divBdr>
            <w:top w:val="none" w:sz="0" w:space="0" w:color="auto"/>
            <w:left w:val="none" w:sz="0" w:space="0" w:color="auto"/>
            <w:bottom w:val="none" w:sz="0" w:space="0" w:color="auto"/>
            <w:right w:val="none" w:sz="0" w:space="0" w:color="auto"/>
          </w:divBdr>
        </w:div>
      </w:divsChild>
    </w:div>
    <w:div w:id="1878735861">
      <w:marLeft w:val="0"/>
      <w:marRight w:val="0"/>
      <w:marTop w:val="0"/>
      <w:marBottom w:val="0"/>
      <w:divBdr>
        <w:top w:val="none" w:sz="0" w:space="0" w:color="auto"/>
        <w:left w:val="none" w:sz="0" w:space="0" w:color="auto"/>
        <w:bottom w:val="none" w:sz="0" w:space="0" w:color="auto"/>
        <w:right w:val="none" w:sz="0" w:space="0" w:color="auto"/>
      </w:divBdr>
      <w:divsChild>
        <w:div w:id="1878735847">
          <w:marLeft w:val="0"/>
          <w:marRight w:val="0"/>
          <w:marTop w:val="0"/>
          <w:marBottom w:val="0"/>
          <w:divBdr>
            <w:top w:val="none" w:sz="0" w:space="0" w:color="auto"/>
            <w:left w:val="none" w:sz="0" w:space="0" w:color="auto"/>
            <w:bottom w:val="none" w:sz="0" w:space="0" w:color="auto"/>
            <w:right w:val="none" w:sz="0" w:space="0" w:color="auto"/>
          </w:divBdr>
        </w:div>
        <w:div w:id="1878735864">
          <w:marLeft w:val="0"/>
          <w:marRight w:val="0"/>
          <w:marTop w:val="0"/>
          <w:marBottom w:val="0"/>
          <w:divBdr>
            <w:top w:val="none" w:sz="0" w:space="0" w:color="auto"/>
            <w:left w:val="none" w:sz="0" w:space="0" w:color="auto"/>
            <w:bottom w:val="none" w:sz="0" w:space="0" w:color="auto"/>
            <w:right w:val="none" w:sz="0" w:space="0" w:color="auto"/>
          </w:divBdr>
        </w:div>
        <w:div w:id="1878735873">
          <w:marLeft w:val="0"/>
          <w:marRight w:val="0"/>
          <w:marTop w:val="0"/>
          <w:marBottom w:val="0"/>
          <w:divBdr>
            <w:top w:val="none" w:sz="0" w:space="0" w:color="auto"/>
            <w:left w:val="none" w:sz="0" w:space="0" w:color="auto"/>
            <w:bottom w:val="none" w:sz="0" w:space="0" w:color="auto"/>
            <w:right w:val="none" w:sz="0" w:space="0" w:color="auto"/>
          </w:divBdr>
        </w:div>
        <w:div w:id="1878735875">
          <w:marLeft w:val="0"/>
          <w:marRight w:val="0"/>
          <w:marTop w:val="0"/>
          <w:marBottom w:val="0"/>
          <w:divBdr>
            <w:top w:val="none" w:sz="0" w:space="0" w:color="auto"/>
            <w:left w:val="none" w:sz="0" w:space="0" w:color="auto"/>
            <w:bottom w:val="none" w:sz="0" w:space="0" w:color="auto"/>
            <w:right w:val="none" w:sz="0" w:space="0" w:color="auto"/>
          </w:divBdr>
        </w:div>
        <w:div w:id="1878735879">
          <w:marLeft w:val="0"/>
          <w:marRight w:val="0"/>
          <w:marTop w:val="0"/>
          <w:marBottom w:val="0"/>
          <w:divBdr>
            <w:top w:val="none" w:sz="0" w:space="0" w:color="auto"/>
            <w:left w:val="none" w:sz="0" w:space="0" w:color="auto"/>
            <w:bottom w:val="none" w:sz="0" w:space="0" w:color="auto"/>
            <w:right w:val="none" w:sz="0" w:space="0" w:color="auto"/>
          </w:divBdr>
        </w:div>
        <w:div w:id="1878735936">
          <w:marLeft w:val="0"/>
          <w:marRight w:val="0"/>
          <w:marTop w:val="0"/>
          <w:marBottom w:val="0"/>
          <w:divBdr>
            <w:top w:val="none" w:sz="0" w:space="0" w:color="auto"/>
            <w:left w:val="none" w:sz="0" w:space="0" w:color="auto"/>
            <w:bottom w:val="none" w:sz="0" w:space="0" w:color="auto"/>
            <w:right w:val="none" w:sz="0" w:space="0" w:color="auto"/>
          </w:divBdr>
        </w:div>
        <w:div w:id="1878735997">
          <w:marLeft w:val="0"/>
          <w:marRight w:val="0"/>
          <w:marTop w:val="0"/>
          <w:marBottom w:val="0"/>
          <w:divBdr>
            <w:top w:val="none" w:sz="0" w:space="0" w:color="auto"/>
            <w:left w:val="none" w:sz="0" w:space="0" w:color="auto"/>
            <w:bottom w:val="none" w:sz="0" w:space="0" w:color="auto"/>
            <w:right w:val="none" w:sz="0" w:space="0" w:color="auto"/>
          </w:divBdr>
        </w:div>
        <w:div w:id="1878736046">
          <w:marLeft w:val="0"/>
          <w:marRight w:val="0"/>
          <w:marTop w:val="0"/>
          <w:marBottom w:val="0"/>
          <w:divBdr>
            <w:top w:val="none" w:sz="0" w:space="0" w:color="auto"/>
            <w:left w:val="none" w:sz="0" w:space="0" w:color="auto"/>
            <w:bottom w:val="none" w:sz="0" w:space="0" w:color="auto"/>
            <w:right w:val="none" w:sz="0" w:space="0" w:color="auto"/>
          </w:divBdr>
        </w:div>
        <w:div w:id="1878736169">
          <w:marLeft w:val="0"/>
          <w:marRight w:val="0"/>
          <w:marTop w:val="0"/>
          <w:marBottom w:val="0"/>
          <w:divBdr>
            <w:top w:val="none" w:sz="0" w:space="0" w:color="auto"/>
            <w:left w:val="none" w:sz="0" w:space="0" w:color="auto"/>
            <w:bottom w:val="none" w:sz="0" w:space="0" w:color="auto"/>
            <w:right w:val="none" w:sz="0" w:space="0" w:color="auto"/>
          </w:divBdr>
        </w:div>
        <w:div w:id="1878736213">
          <w:marLeft w:val="0"/>
          <w:marRight w:val="0"/>
          <w:marTop w:val="0"/>
          <w:marBottom w:val="0"/>
          <w:divBdr>
            <w:top w:val="none" w:sz="0" w:space="0" w:color="auto"/>
            <w:left w:val="none" w:sz="0" w:space="0" w:color="auto"/>
            <w:bottom w:val="none" w:sz="0" w:space="0" w:color="auto"/>
            <w:right w:val="none" w:sz="0" w:space="0" w:color="auto"/>
          </w:divBdr>
        </w:div>
        <w:div w:id="1878736247">
          <w:marLeft w:val="0"/>
          <w:marRight w:val="0"/>
          <w:marTop w:val="0"/>
          <w:marBottom w:val="0"/>
          <w:divBdr>
            <w:top w:val="none" w:sz="0" w:space="0" w:color="auto"/>
            <w:left w:val="none" w:sz="0" w:space="0" w:color="auto"/>
            <w:bottom w:val="none" w:sz="0" w:space="0" w:color="auto"/>
            <w:right w:val="none" w:sz="0" w:space="0" w:color="auto"/>
          </w:divBdr>
        </w:div>
        <w:div w:id="1878736266">
          <w:marLeft w:val="0"/>
          <w:marRight w:val="0"/>
          <w:marTop w:val="0"/>
          <w:marBottom w:val="0"/>
          <w:divBdr>
            <w:top w:val="none" w:sz="0" w:space="0" w:color="auto"/>
            <w:left w:val="none" w:sz="0" w:space="0" w:color="auto"/>
            <w:bottom w:val="none" w:sz="0" w:space="0" w:color="auto"/>
            <w:right w:val="none" w:sz="0" w:space="0" w:color="auto"/>
          </w:divBdr>
        </w:div>
      </w:divsChild>
    </w:div>
    <w:div w:id="1878735878">
      <w:marLeft w:val="0"/>
      <w:marRight w:val="0"/>
      <w:marTop w:val="0"/>
      <w:marBottom w:val="0"/>
      <w:divBdr>
        <w:top w:val="none" w:sz="0" w:space="0" w:color="auto"/>
        <w:left w:val="none" w:sz="0" w:space="0" w:color="auto"/>
        <w:bottom w:val="none" w:sz="0" w:space="0" w:color="auto"/>
        <w:right w:val="none" w:sz="0" w:space="0" w:color="auto"/>
      </w:divBdr>
      <w:divsChild>
        <w:div w:id="1878735786">
          <w:marLeft w:val="0"/>
          <w:marRight w:val="0"/>
          <w:marTop w:val="0"/>
          <w:marBottom w:val="0"/>
          <w:divBdr>
            <w:top w:val="none" w:sz="0" w:space="0" w:color="auto"/>
            <w:left w:val="none" w:sz="0" w:space="0" w:color="auto"/>
            <w:bottom w:val="none" w:sz="0" w:space="0" w:color="auto"/>
            <w:right w:val="none" w:sz="0" w:space="0" w:color="auto"/>
          </w:divBdr>
        </w:div>
        <w:div w:id="1878735789">
          <w:marLeft w:val="0"/>
          <w:marRight w:val="0"/>
          <w:marTop w:val="0"/>
          <w:marBottom w:val="0"/>
          <w:divBdr>
            <w:top w:val="none" w:sz="0" w:space="0" w:color="auto"/>
            <w:left w:val="none" w:sz="0" w:space="0" w:color="auto"/>
            <w:bottom w:val="none" w:sz="0" w:space="0" w:color="auto"/>
            <w:right w:val="none" w:sz="0" w:space="0" w:color="auto"/>
          </w:divBdr>
        </w:div>
        <w:div w:id="1878735796">
          <w:marLeft w:val="0"/>
          <w:marRight w:val="0"/>
          <w:marTop w:val="0"/>
          <w:marBottom w:val="0"/>
          <w:divBdr>
            <w:top w:val="none" w:sz="0" w:space="0" w:color="auto"/>
            <w:left w:val="none" w:sz="0" w:space="0" w:color="auto"/>
            <w:bottom w:val="none" w:sz="0" w:space="0" w:color="auto"/>
            <w:right w:val="none" w:sz="0" w:space="0" w:color="auto"/>
          </w:divBdr>
        </w:div>
        <w:div w:id="1878735836">
          <w:marLeft w:val="0"/>
          <w:marRight w:val="0"/>
          <w:marTop w:val="0"/>
          <w:marBottom w:val="0"/>
          <w:divBdr>
            <w:top w:val="none" w:sz="0" w:space="0" w:color="auto"/>
            <w:left w:val="none" w:sz="0" w:space="0" w:color="auto"/>
            <w:bottom w:val="none" w:sz="0" w:space="0" w:color="auto"/>
            <w:right w:val="none" w:sz="0" w:space="0" w:color="auto"/>
          </w:divBdr>
        </w:div>
        <w:div w:id="1878735918">
          <w:marLeft w:val="0"/>
          <w:marRight w:val="0"/>
          <w:marTop w:val="0"/>
          <w:marBottom w:val="0"/>
          <w:divBdr>
            <w:top w:val="none" w:sz="0" w:space="0" w:color="auto"/>
            <w:left w:val="none" w:sz="0" w:space="0" w:color="auto"/>
            <w:bottom w:val="none" w:sz="0" w:space="0" w:color="auto"/>
            <w:right w:val="none" w:sz="0" w:space="0" w:color="auto"/>
          </w:divBdr>
        </w:div>
        <w:div w:id="1878735978">
          <w:marLeft w:val="0"/>
          <w:marRight w:val="0"/>
          <w:marTop w:val="0"/>
          <w:marBottom w:val="0"/>
          <w:divBdr>
            <w:top w:val="none" w:sz="0" w:space="0" w:color="auto"/>
            <w:left w:val="none" w:sz="0" w:space="0" w:color="auto"/>
            <w:bottom w:val="none" w:sz="0" w:space="0" w:color="auto"/>
            <w:right w:val="none" w:sz="0" w:space="0" w:color="auto"/>
          </w:divBdr>
        </w:div>
        <w:div w:id="1878736111">
          <w:marLeft w:val="0"/>
          <w:marRight w:val="0"/>
          <w:marTop w:val="0"/>
          <w:marBottom w:val="0"/>
          <w:divBdr>
            <w:top w:val="none" w:sz="0" w:space="0" w:color="auto"/>
            <w:left w:val="none" w:sz="0" w:space="0" w:color="auto"/>
            <w:bottom w:val="none" w:sz="0" w:space="0" w:color="auto"/>
            <w:right w:val="none" w:sz="0" w:space="0" w:color="auto"/>
          </w:divBdr>
        </w:div>
        <w:div w:id="1878736170">
          <w:marLeft w:val="0"/>
          <w:marRight w:val="0"/>
          <w:marTop w:val="0"/>
          <w:marBottom w:val="0"/>
          <w:divBdr>
            <w:top w:val="none" w:sz="0" w:space="0" w:color="auto"/>
            <w:left w:val="none" w:sz="0" w:space="0" w:color="auto"/>
            <w:bottom w:val="none" w:sz="0" w:space="0" w:color="auto"/>
            <w:right w:val="none" w:sz="0" w:space="0" w:color="auto"/>
          </w:divBdr>
        </w:div>
        <w:div w:id="1878736237">
          <w:marLeft w:val="0"/>
          <w:marRight w:val="0"/>
          <w:marTop w:val="0"/>
          <w:marBottom w:val="0"/>
          <w:divBdr>
            <w:top w:val="none" w:sz="0" w:space="0" w:color="auto"/>
            <w:left w:val="none" w:sz="0" w:space="0" w:color="auto"/>
            <w:bottom w:val="none" w:sz="0" w:space="0" w:color="auto"/>
            <w:right w:val="none" w:sz="0" w:space="0" w:color="auto"/>
          </w:divBdr>
        </w:div>
        <w:div w:id="1878736257">
          <w:marLeft w:val="0"/>
          <w:marRight w:val="0"/>
          <w:marTop w:val="0"/>
          <w:marBottom w:val="0"/>
          <w:divBdr>
            <w:top w:val="none" w:sz="0" w:space="0" w:color="auto"/>
            <w:left w:val="none" w:sz="0" w:space="0" w:color="auto"/>
            <w:bottom w:val="none" w:sz="0" w:space="0" w:color="auto"/>
            <w:right w:val="none" w:sz="0" w:space="0" w:color="auto"/>
          </w:divBdr>
        </w:div>
      </w:divsChild>
    </w:div>
    <w:div w:id="1878735922">
      <w:marLeft w:val="0"/>
      <w:marRight w:val="0"/>
      <w:marTop w:val="0"/>
      <w:marBottom w:val="0"/>
      <w:divBdr>
        <w:top w:val="none" w:sz="0" w:space="0" w:color="auto"/>
        <w:left w:val="none" w:sz="0" w:space="0" w:color="auto"/>
        <w:bottom w:val="none" w:sz="0" w:space="0" w:color="auto"/>
        <w:right w:val="none" w:sz="0" w:space="0" w:color="auto"/>
      </w:divBdr>
    </w:div>
    <w:div w:id="1878735998">
      <w:marLeft w:val="0"/>
      <w:marRight w:val="0"/>
      <w:marTop w:val="0"/>
      <w:marBottom w:val="0"/>
      <w:divBdr>
        <w:top w:val="none" w:sz="0" w:space="0" w:color="auto"/>
        <w:left w:val="none" w:sz="0" w:space="0" w:color="auto"/>
        <w:bottom w:val="none" w:sz="0" w:space="0" w:color="auto"/>
        <w:right w:val="none" w:sz="0" w:space="0" w:color="auto"/>
      </w:divBdr>
      <w:divsChild>
        <w:div w:id="1878735769">
          <w:marLeft w:val="0"/>
          <w:marRight w:val="0"/>
          <w:marTop w:val="0"/>
          <w:marBottom w:val="0"/>
          <w:divBdr>
            <w:top w:val="none" w:sz="0" w:space="0" w:color="auto"/>
            <w:left w:val="none" w:sz="0" w:space="0" w:color="auto"/>
            <w:bottom w:val="none" w:sz="0" w:space="0" w:color="auto"/>
            <w:right w:val="none" w:sz="0" w:space="0" w:color="auto"/>
          </w:divBdr>
        </w:div>
        <w:div w:id="1878735776">
          <w:marLeft w:val="0"/>
          <w:marRight w:val="0"/>
          <w:marTop w:val="0"/>
          <w:marBottom w:val="0"/>
          <w:divBdr>
            <w:top w:val="none" w:sz="0" w:space="0" w:color="auto"/>
            <w:left w:val="none" w:sz="0" w:space="0" w:color="auto"/>
            <w:bottom w:val="none" w:sz="0" w:space="0" w:color="auto"/>
            <w:right w:val="none" w:sz="0" w:space="0" w:color="auto"/>
          </w:divBdr>
        </w:div>
        <w:div w:id="1878735781">
          <w:marLeft w:val="0"/>
          <w:marRight w:val="0"/>
          <w:marTop w:val="0"/>
          <w:marBottom w:val="0"/>
          <w:divBdr>
            <w:top w:val="none" w:sz="0" w:space="0" w:color="auto"/>
            <w:left w:val="none" w:sz="0" w:space="0" w:color="auto"/>
            <w:bottom w:val="none" w:sz="0" w:space="0" w:color="auto"/>
            <w:right w:val="none" w:sz="0" w:space="0" w:color="auto"/>
          </w:divBdr>
        </w:div>
        <w:div w:id="1878735783">
          <w:marLeft w:val="0"/>
          <w:marRight w:val="0"/>
          <w:marTop w:val="0"/>
          <w:marBottom w:val="0"/>
          <w:divBdr>
            <w:top w:val="none" w:sz="0" w:space="0" w:color="auto"/>
            <w:left w:val="none" w:sz="0" w:space="0" w:color="auto"/>
            <w:bottom w:val="none" w:sz="0" w:space="0" w:color="auto"/>
            <w:right w:val="none" w:sz="0" w:space="0" w:color="auto"/>
          </w:divBdr>
        </w:div>
        <w:div w:id="1878735787">
          <w:marLeft w:val="0"/>
          <w:marRight w:val="0"/>
          <w:marTop w:val="0"/>
          <w:marBottom w:val="0"/>
          <w:divBdr>
            <w:top w:val="none" w:sz="0" w:space="0" w:color="auto"/>
            <w:left w:val="none" w:sz="0" w:space="0" w:color="auto"/>
            <w:bottom w:val="none" w:sz="0" w:space="0" w:color="auto"/>
            <w:right w:val="none" w:sz="0" w:space="0" w:color="auto"/>
          </w:divBdr>
        </w:div>
        <w:div w:id="1878735794">
          <w:marLeft w:val="0"/>
          <w:marRight w:val="0"/>
          <w:marTop w:val="0"/>
          <w:marBottom w:val="0"/>
          <w:divBdr>
            <w:top w:val="none" w:sz="0" w:space="0" w:color="auto"/>
            <w:left w:val="none" w:sz="0" w:space="0" w:color="auto"/>
            <w:bottom w:val="none" w:sz="0" w:space="0" w:color="auto"/>
            <w:right w:val="none" w:sz="0" w:space="0" w:color="auto"/>
          </w:divBdr>
        </w:div>
        <w:div w:id="1878735829">
          <w:marLeft w:val="0"/>
          <w:marRight w:val="0"/>
          <w:marTop w:val="0"/>
          <w:marBottom w:val="0"/>
          <w:divBdr>
            <w:top w:val="none" w:sz="0" w:space="0" w:color="auto"/>
            <w:left w:val="none" w:sz="0" w:space="0" w:color="auto"/>
            <w:bottom w:val="none" w:sz="0" w:space="0" w:color="auto"/>
            <w:right w:val="none" w:sz="0" w:space="0" w:color="auto"/>
          </w:divBdr>
        </w:div>
        <w:div w:id="1878735838">
          <w:marLeft w:val="0"/>
          <w:marRight w:val="0"/>
          <w:marTop w:val="0"/>
          <w:marBottom w:val="0"/>
          <w:divBdr>
            <w:top w:val="none" w:sz="0" w:space="0" w:color="auto"/>
            <w:left w:val="none" w:sz="0" w:space="0" w:color="auto"/>
            <w:bottom w:val="none" w:sz="0" w:space="0" w:color="auto"/>
            <w:right w:val="none" w:sz="0" w:space="0" w:color="auto"/>
          </w:divBdr>
        </w:div>
        <w:div w:id="1878735839">
          <w:marLeft w:val="0"/>
          <w:marRight w:val="0"/>
          <w:marTop w:val="0"/>
          <w:marBottom w:val="0"/>
          <w:divBdr>
            <w:top w:val="none" w:sz="0" w:space="0" w:color="auto"/>
            <w:left w:val="none" w:sz="0" w:space="0" w:color="auto"/>
            <w:bottom w:val="none" w:sz="0" w:space="0" w:color="auto"/>
            <w:right w:val="none" w:sz="0" w:space="0" w:color="auto"/>
          </w:divBdr>
        </w:div>
        <w:div w:id="1878735846">
          <w:marLeft w:val="0"/>
          <w:marRight w:val="0"/>
          <w:marTop w:val="0"/>
          <w:marBottom w:val="0"/>
          <w:divBdr>
            <w:top w:val="none" w:sz="0" w:space="0" w:color="auto"/>
            <w:left w:val="none" w:sz="0" w:space="0" w:color="auto"/>
            <w:bottom w:val="none" w:sz="0" w:space="0" w:color="auto"/>
            <w:right w:val="none" w:sz="0" w:space="0" w:color="auto"/>
          </w:divBdr>
        </w:div>
        <w:div w:id="1878735862">
          <w:marLeft w:val="0"/>
          <w:marRight w:val="0"/>
          <w:marTop w:val="0"/>
          <w:marBottom w:val="0"/>
          <w:divBdr>
            <w:top w:val="none" w:sz="0" w:space="0" w:color="auto"/>
            <w:left w:val="none" w:sz="0" w:space="0" w:color="auto"/>
            <w:bottom w:val="none" w:sz="0" w:space="0" w:color="auto"/>
            <w:right w:val="none" w:sz="0" w:space="0" w:color="auto"/>
          </w:divBdr>
        </w:div>
        <w:div w:id="1878735874">
          <w:marLeft w:val="0"/>
          <w:marRight w:val="0"/>
          <w:marTop w:val="0"/>
          <w:marBottom w:val="0"/>
          <w:divBdr>
            <w:top w:val="none" w:sz="0" w:space="0" w:color="auto"/>
            <w:left w:val="none" w:sz="0" w:space="0" w:color="auto"/>
            <w:bottom w:val="none" w:sz="0" w:space="0" w:color="auto"/>
            <w:right w:val="none" w:sz="0" w:space="0" w:color="auto"/>
          </w:divBdr>
        </w:div>
        <w:div w:id="1878735884">
          <w:marLeft w:val="0"/>
          <w:marRight w:val="0"/>
          <w:marTop w:val="0"/>
          <w:marBottom w:val="0"/>
          <w:divBdr>
            <w:top w:val="none" w:sz="0" w:space="0" w:color="auto"/>
            <w:left w:val="none" w:sz="0" w:space="0" w:color="auto"/>
            <w:bottom w:val="none" w:sz="0" w:space="0" w:color="auto"/>
            <w:right w:val="none" w:sz="0" w:space="0" w:color="auto"/>
          </w:divBdr>
        </w:div>
        <w:div w:id="1878735886">
          <w:marLeft w:val="0"/>
          <w:marRight w:val="0"/>
          <w:marTop w:val="0"/>
          <w:marBottom w:val="0"/>
          <w:divBdr>
            <w:top w:val="none" w:sz="0" w:space="0" w:color="auto"/>
            <w:left w:val="none" w:sz="0" w:space="0" w:color="auto"/>
            <w:bottom w:val="none" w:sz="0" w:space="0" w:color="auto"/>
            <w:right w:val="none" w:sz="0" w:space="0" w:color="auto"/>
          </w:divBdr>
        </w:div>
        <w:div w:id="1878735892">
          <w:marLeft w:val="0"/>
          <w:marRight w:val="0"/>
          <w:marTop w:val="0"/>
          <w:marBottom w:val="0"/>
          <w:divBdr>
            <w:top w:val="none" w:sz="0" w:space="0" w:color="auto"/>
            <w:left w:val="none" w:sz="0" w:space="0" w:color="auto"/>
            <w:bottom w:val="none" w:sz="0" w:space="0" w:color="auto"/>
            <w:right w:val="none" w:sz="0" w:space="0" w:color="auto"/>
          </w:divBdr>
        </w:div>
        <w:div w:id="1878735905">
          <w:marLeft w:val="0"/>
          <w:marRight w:val="0"/>
          <w:marTop w:val="0"/>
          <w:marBottom w:val="0"/>
          <w:divBdr>
            <w:top w:val="none" w:sz="0" w:space="0" w:color="auto"/>
            <w:left w:val="none" w:sz="0" w:space="0" w:color="auto"/>
            <w:bottom w:val="none" w:sz="0" w:space="0" w:color="auto"/>
            <w:right w:val="none" w:sz="0" w:space="0" w:color="auto"/>
          </w:divBdr>
        </w:div>
        <w:div w:id="1878735929">
          <w:marLeft w:val="0"/>
          <w:marRight w:val="0"/>
          <w:marTop w:val="0"/>
          <w:marBottom w:val="0"/>
          <w:divBdr>
            <w:top w:val="none" w:sz="0" w:space="0" w:color="auto"/>
            <w:left w:val="none" w:sz="0" w:space="0" w:color="auto"/>
            <w:bottom w:val="none" w:sz="0" w:space="0" w:color="auto"/>
            <w:right w:val="none" w:sz="0" w:space="0" w:color="auto"/>
          </w:divBdr>
        </w:div>
        <w:div w:id="1878735930">
          <w:marLeft w:val="0"/>
          <w:marRight w:val="0"/>
          <w:marTop w:val="0"/>
          <w:marBottom w:val="0"/>
          <w:divBdr>
            <w:top w:val="none" w:sz="0" w:space="0" w:color="auto"/>
            <w:left w:val="none" w:sz="0" w:space="0" w:color="auto"/>
            <w:bottom w:val="none" w:sz="0" w:space="0" w:color="auto"/>
            <w:right w:val="none" w:sz="0" w:space="0" w:color="auto"/>
          </w:divBdr>
        </w:div>
        <w:div w:id="1878735946">
          <w:marLeft w:val="0"/>
          <w:marRight w:val="0"/>
          <w:marTop w:val="0"/>
          <w:marBottom w:val="0"/>
          <w:divBdr>
            <w:top w:val="none" w:sz="0" w:space="0" w:color="auto"/>
            <w:left w:val="none" w:sz="0" w:space="0" w:color="auto"/>
            <w:bottom w:val="none" w:sz="0" w:space="0" w:color="auto"/>
            <w:right w:val="none" w:sz="0" w:space="0" w:color="auto"/>
          </w:divBdr>
        </w:div>
        <w:div w:id="1878735954">
          <w:marLeft w:val="0"/>
          <w:marRight w:val="0"/>
          <w:marTop w:val="0"/>
          <w:marBottom w:val="0"/>
          <w:divBdr>
            <w:top w:val="none" w:sz="0" w:space="0" w:color="auto"/>
            <w:left w:val="none" w:sz="0" w:space="0" w:color="auto"/>
            <w:bottom w:val="none" w:sz="0" w:space="0" w:color="auto"/>
            <w:right w:val="none" w:sz="0" w:space="0" w:color="auto"/>
          </w:divBdr>
        </w:div>
        <w:div w:id="1878735957">
          <w:marLeft w:val="0"/>
          <w:marRight w:val="0"/>
          <w:marTop w:val="0"/>
          <w:marBottom w:val="0"/>
          <w:divBdr>
            <w:top w:val="none" w:sz="0" w:space="0" w:color="auto"/>
            <w:left w:val="none" w:sz="0" w:space="0" w:color="auto"/>
            <w:bottom w:val="none" w:sz="0" w:space="0" w:color="auto"/>
            <w:right w:val="none" w:sz="0" w:space="0" w:color="auto"/>
          </w:divBdr>
        </w:div>
        <w:div w:id="1878735967">
          <w:marLeft w:val="0"/>
          <w:marRight w:val="0"/>
          <w:marTop w:val="0"/>
          <w:marBottom w:val="0"/>
          <w:divBdr>
            <w:top w:val="none" w:sz="0" w:space="0" w:color="auto"/>
            <w:left w:val="none" w:sz="0" w:space="0" w:color="auto"/>
            <w:bottom w:val="none" w:sz="0" w:space="0" w:color="auto"/>
            <w:right w:val="none" w:sz="0" w:space="0" w:color="auto"/>
          </w:divBdr>
        </w:div>
        <w:div w:id="1878735973">
          <w:marLeft w:val="0"/>
          <w:marRight w:val="0"/>
          <w:marTop w:val="0"/>
          <w:marBottom w:val="0"/>
          <w:divBdr>
            <w:top w:val="none" w:sz="0" w:space="0" w:color="auto"/>
            <w:left w:val="none" w:sz="0" w:space="0" w:color="auto"/>
            <w:bottom w:val="none" w:sz="0" w:space="0" w:color="auto"/>
            <w:right w:val="none" w:sz="0" w:space="0" w:color="auto"/>
          </w:divBdr>
        </w:div>
        <w:div w:id="1878735980">
          <w:marLeft w:val="0"/>
          <w:marRight w:val="0"/>
          <w:marTop w:val="0"/>
          <w:marBottom w:val="0"/>
          <w:divBdr>
            <w:top w:val="none" w:sz="0" w:space="0" w:color="auto"/>
            <w:left w:val="none" w:sz="0" w:space="0" w:color="auto"/>
            <w:bottom w:val="none" w:sz="0" w:space="0" w:color="auto"/>
            <w:right w:val="none" w:sz="0" w:space="0" w:color="auto"/>
          </w:divBdr>
        </w:div>
        <w:div w:id="1878735992">
          <w:marLeft w:val="0"/>
          <w:marRight w:val="0"/>
          <w:marTop w:val="0"/>
          <w:marBottom w:val="0"/>
          <w:divBdr>
            <w:top w:val="none" w:sz="0" w:space="0" w:color="auto"/>
            <w:left w:val="none" w:sz="0" w:space="0" w:color="auto"/>
            <w:bottom w:val="none" w:sz="0" w:space="0" w:color="auto"/>
            <w:right w:val="none" w:sz="0" w:space="0" w:color="auto"/>
          </w:divBdr>
        </w:div>
        <w:div w:id="1878736011">
          <w:marLeft w:val="0"/>
          <w:marRight w:val="0"/>
          <w:marTop w:val="0"/>
          <w:marBottom w:val="0"/>
          <w:divBdr>
            <w:top w:val="none" w:sz="0" w:space="0" w:color="auto"/>
            <w:left w:val="none" w:sz="0" w:space="0" w:color="auto"/>
            <w:bottom w:val="none" w:sz="0" w:space="0" w:color="auto"/>
            <w:right w:val="none" w:sz="0" w:space="0" w:color="auto"/>
          </w:divBdr>
        </w:div>
        <w:div w:id="1878736044">
          <w:marLeft w:val="0"/>
          <w:marRight w:val="0"/>
          <w:marTop w:val="0"/>
          <w:marBottom w:val="0"/>
          <w:divBdr>
            <w:top w:val="none" w:sz="0" w:space="0" w:color="auto"/>
            <w:left w:val="none" w:sz="0" w:space="0" w:color="auto"/>
            <w:bottom w:val="none" w:sz="0" w:space="0" w:color="auto"/>
            <w:right w:val="none" w:sz="0" w:space="0" w:color="auto"/>
          </w:divBdr>
        </w:div>
        <w:div w:id="1878736062">
          <w:marLeft w:val="0"/>
          <w:marRight w:val="0"/>
          <w:marTop w:val="0"/>
          <w:marBottom w:val="0"/>
          <w:divBdr>
            <w:top w:val="none" w:sz="0" w:space="0" w:color="auto"/>
            <w:left w:val="none" w:sz="0" w:space="0" w:color="auto"/>
            <w:bottom w:val="none" w:sz="0" w:space="0" w:color="auto"/>
            <w:right w:val="none" w:sz="0" w:space="0" w:color="auto"/>
          </w:divBdr>
        </w:div>
        <w:div w:id="1878736063">
          <w:marLeft w:val="0"/>
          <w:marRight w:val="0"/>
          <w:marTop w:val="0"/>
          <w:marBottom w:val="0"/>
          <w:divBdr>
            <w:top w:val="none" w:sz="0" w:space="0" w:color="auto"/>
            <w:left w:val="none" w:sz="0" w:space="0" w:color="auto"/>
            <w:bottom w:val="none" w:sz="0" w:space="0" w:color="auto"/>
            <w:right w:val="none" w:sz="0" w:space="0" w:color="auto"/>
          </w:divBdr>
        </w:div>
        <w:div w:id="1878736082">
          <w:marLeft w:val="0"/>
          <w:marRight w:val="0"/>
          <w:marTop w:val="0"/>
          <w:marBottom w:val="0"/>
          <w:divBdr>
            <w:top w:val="none" w:sz="0" w:space="0" w:color="auto"/>
            <w:left w:val="none" w:sz="0" w:space="0" w:color="auto"/>
            <w:bottom w:val="none" w:sz="0" w:space="0" w:color="auto"/>
            <w:right w:val="none" w:sz="0" w:space="0" w:color="auto"/>
          </w:divBdr>
        </w:div>
        <w:div w:id="1878736093">
          <w:marLeft w:val="0"/>
          <w:marRight w:val="0"/>
          <w:marTop w:val="0"/>
          <w:marBottom w:val="0"/>
          <w:divBdr>
            <w:top w:val="none" w:sz="0" w:space="0" w:color="auto"/>
            <w:left w:val="none" w:sz="0" w:space="0" w:color="auto"/>
            <w:bottom w:val="none" w:sz="0" w:space="0" w:color="auto"/>
            <w:right w:val="none" w:sz="0" w:space="0" w:color="auto"/>
          </w:divBdr>
        </w:div>
        <w:div w:id="1878736102">
          <w:marLeft w:val="0"/>
          <w:marRight w:val="0"/>
          <w:marTop w:val="0"/>
          <w:marBottom w:val="0"/>
          <w:divBdr>
            <w:top w:val="none" w:sz="0" w:space="0" w:color="auto"/>
            <w:left w:val="none" w:sz="0" w:space="0" w:color="auto"/>
            <w:bottom w:val="none" w:sz="0" w:space="0" w:color="auto"/>
            <w:right w:val="none" w:sz="0" w:space="0" w:color="auto"/>
          </w:divBdr>
        </w:div>
        <w:div w:id="1878736135">
          <w:marLeft w:val="0"/>
          <w:marRight w:val="0"/>
          <w:marTop w:val="0"/>
          <w:marBottom w:val="0"/>
          <w:divBdr>
            <w:top w:val="none" w:sz="0" w:space="0" w:color="auto"/>
            <w:left w:val="none" w:sz="0" w:space="0" w:color="auto"/>
            <w:bottom w:val="none" w:sz="0" w:space="0" w:color="auto"/>
            <w:right w:val="none" w:sz="0" w:space="0" w:color="auto"/>
          </w:divBdr>
        </w:div>
        <w:div w:id="1878736140">
          <w:marLeft w:val="0"/>
          <w:marRight w:val="0"/>
          <w:marTop w:val="0"/>
          <w:marBottom w:val="0"/>
          <w:divBdr>
            <w:top w:val="none" w:sz="0" w:space="0" w:color="auto"/>
            <w:left w:val="none" w:sz="0" w:space="0" w:color="auto"/>
            <w:bottom w:val="none" w:sz="0" w:space="0" w:color="auto"/>
            <w:right w:val="none" w:sz="0" w:space="0" w:color="auto"/>
          </w:divBdr>
        </w:div>
        <w:div w:id="1878736150">
          <w:marLeft w:val="0"/>
          <w:marRight w:val="0"/>
          <w:marTop w:val="0"/>
          <w:marBottom w:val="0"/>
          <w:divBdr>
            <w:top w:val="none" w:sz="0" w:space="0" w:color="auto"/>
            <w:left w:val="none" w:sz="0" w:space="0" w:color="auto"/>
            <w:bottom w:val="none" w:sz="0" w:space="0" w:color="auto"/>
            <w:right w:val="none" w:sz="0" w:space="0" w:color="auto"/>
          </w:divBdr>
        </w:div>
        <w:div w:id="1878736154">
          <w:marLeft w:val="0"/>
          <w:marRight w:val="0"/>
          <w:marTop w:val="0"/>
          <w:marBottom w:val="0"/>
          <w:divBdr>
            <w:top w:val="none" w:sz="0" w:space="0" w:color="auto"/>
            <w:left w:val="none" w:sz="0" w:space="0" w:color="auto"/>
            <w:bottom w:val="none" w:sz="0" w:space="0" w:color="auto"/>
            <w:right w:val="none" w:sz="0" w:space="0" w:color="auto"/>
          </w:divBdr>
        </w:div>
        <w:div w:id="1878736180">
          <w:marLeft w:val="0"/>
          <w:marRight w:val="0"/>
          <w:marTop w:val="0"/>
          <w:marBottom w:val="0"/>
          <w:divBdr>
            <w:top w:val="none" w:sz="0" w:space="0" w:color="auto"/>
            <w:left w:val="none" w:sz="0" w:space="0" w:color="auto"/>
            <w:bottom w:val="none" w:sz="0" w:space="0" w:color="auto"/>
            <w:right w:val="none" w:sz="0" w:space="0" w:color="auto"/>
          </w:divBdr>
        </w:div>
        <w:div w:id="1878736190">
          <w:marLeft w:val="0"/>
          <w:marRight w:val="0"/>
          <w:marTop w:val="0"/>
          <w:marBottom w:val="0"/>
          <w:divBdr>
            <w:top w:val="none" w:sz="0" w:space="0" w:color="auto"/>
            <w:left w:val="none" w:sz="0" w:space="0" w:color="auto"/>
            <w:bottom w:val="none" w:sz="0" w:space="0" w:color="auto"/>
            <w:right w:val="none" w:sz="0" w:space="0" w:color="auto"/>
          </w:divBdr>
        </w:div>
        <w:div w:id="1878736191">
          <w:marLeft w:val="0"/>
          <w:marRight w:val="0"/>
          <w:marTop w:val="0"/>
          <w:marBottom w:val="0"/>
          <w:divBdr>
            <w:top w:val="none" w:sz="0" w:space="0" w:color="auto"/>
            <w:left w:val="none" w:sz="0" w:space="0" w:color="auto"/>
            <w:bottom w:val="none" w:sz="0" w:space="0" w:color="auto"/>
            <w:right w:val="none" w:sz="0" w:space="0" w:color="auto"/>
          </w:divBdr>
        </w:div>
        <w:div w:id="1878736203">
          <w:marLeft w:val="0"/>
          <w:marRight w:val="0"/>
          <w:marTop w:val="0"/>
          <w:marBottom w:val="0"/>
          <w:divBdr>
            <w:top w:val="none" w:sz="0" w:space="0" w:color="auto"/>
            <w:left w:val="none" w:sz="0" w:space="0" w:color="auto"/>
            <w:bottom w:val="none" w:sz="0" w:space="0" w:color="auto"/>
            <w:right w:val="none" w:sz="0" w:space="0" w:color="auto"/>
          </w:divBdr>
        </w:div>
        <w:div w:id="1878736250">
          <w:marLeft w:val="0"/>
          <w:marRight w:val="0"/>
          <w:marTop w:val="0"/>
          <w:marBottom w:val="0"/>
          <w:divBdr>
            <w:top w:val="none" w:sz="0" w:space="0" w:color="auto"/>
            <w:left w:val="none" w:sz="0" w:space="0" w:color="auto"/>
            <w:bottom w:val="none" w:sz="0" w:space="0" w:color="auto"/>
            <w:right w:val="none" w:sz="0" w:space="0" w:color="auto"/>
          </w:divBdr>
        </w:div>
        <w:div w:id="1878736252">
          <w:marLeft w:val="0"/>
          <w:marRight w:val="0"/>
          <w:marTop w:val="0"/>
          <w:marBottom w:val="0"/>
          <w:divBdr>
            <w:top w:val="none" w:sz="0" w:space="0" w:color="auto"/>
            <w:left w:val="none" w:sz="0" w:space="0" w:color="auto"/>
            <w:bottom w:val="none" w:sz="0" w:space="0" w:color="auto"/>
            <w:right w:val="none" w:sz="0" w:space="0" w:color="auto"/>
          </w:divBdr>
        </w:div>
        <w:div w:id="1878736262">
          <w:marLeft w:val="0"/>
          <w:marRight w:val="0"/>
          <w:marTop w:val="0"/>
          <w:marBottom w:val="0"/>
          <w:divBdr>
            <w:top w:val="none" w:sz="0" w:space="0" w:color="auto"/>
            <w:left w:val="none" w:sz="0" w:space="0" w:color="auto"/>
            <w:bottom w:val="none" w:sz="0" w:space="0" w:color="auto"/>
            <w:right w:val="none" w:sz="0" w:space="0" w:color="auto"/>
          </w:divBdr>
        </w:div>
      </w:divsChild>
    </w:div>
    <w:div w:id="1878736035">
      <w:marLeft w:val="0"/>
      <w:marRight w:val="0"/>
      <w:marTop w:val="0"/>
      <w:marBottom w:val="0"/>
      <w:divBdr>
        <w:top w:val="none" w:sz="0" w:space="0" w:color="auto"/>
        <w:left w:val="none" w:sz="0" w:space="0" w:color="auto"/>
        <w:bottom w:val="none" w:sz="0" w:space="0" w:color="auto"/>
        <w:right w:val="none" w:sz="0" w:space="0" w:color="auto"/>
      </w:divBdr>
      <w:divsChild>
        <w:div w:id="1878736198">
          <w:marLeft w:val="0"/>
          <w:marRight w:val="0"/>
          <w:marTop w:val="0"/>
          <w:marBottom w:val="0"/>
          <w:divBdr>
            <w:top w:val="none" w:sz="0" w:space="0" w:color="auto"/>
            <w:left w:val="none" w:sz="0" w:space="0" w:color="auto"/>
            <w:bottom w:val="none" w:sz="0" w:space="0" w:color="auto"/>
            <w:right w:val="none" w:sz="0" w:space="0" w:color="auto"/>
          </w:divBdr>
          <w:divsChild>
            <w:div w:id="1878735770">
              <w:marLeft w:val="0"/>
              <w:marRight w:val="0"/>
              <w:marTop w:val="0"/>
              <w:marBottom w:val="0"/>
              <w:divBdr>
                <w:top w:val="none" w:sz="0" w:space="0" w:color="auto"/>
                <w:left w:val="none" w:sz="0" w:space="0" w:color="auto"/>
                <w:bottom w:val="none" w:sz="0" w:space="0" w:color="auto"/>
                <w:right w:val="none" w:sz="0" w:space="0" w:color="auto"/>
              </w:divBdr>
            </w:div>
            <w:div w:id="1878735773">
              <w:marLeft w:val="0"/>
              <w:marRight w:val="0"/>
              <w:marTop w:val="0"/>
              <w:marBottom w:val="0"/>
              <w:divBdr>
                <w:top w:val="none" w:sz="0" w:space="0" w:color="auto"/>
                <w:left w:val="none" w:sz="0" w:space="0" w:color="auto"/>
                <w:bottom w:val="none" w:sz="0" w:space="0" w:color="auto"/>
                <w:right w:val="none" w:sz="0" w:space="0" w:color="auto"/>
              </w:divBdr>
            </w:div>
            <w:div w:id="1878735775">
              <w:marLeft w:val="0"/>
              <w:marRight w:val="0"/>
              <w:marTop w:val="0"/>
              <w:marBottom w:val="0"/>
              <w:divBdr>
                <w:top w:val="none" w:sz="0" w:space="0" w:color="auto"/>
                <w:left w:val="none" w:sz="0" w:space="0" w:color="auto"/>
                <w:bottom w:val="none" w:sz="0" w:space="0" w:color="auto"/>
                <w:right w:val="none" w:sz="0" w:space="0" w:color="auto"/>
              </w:divBdr>
            </w:div>
            <w:div w:id="1878735788">
              <w:marLeft w:val="0"/>
              <w:marRight w:val="0"/>
              <w:marTop w:val="0"/>
              <w:marBottom w:val="0"/>
              <w:divBdr>
                <w:top w:val="none" w:sz="0" w:space="0" w:color="auto"/>
                <w:left w:val="none" w:sz="0" w:space="0" w:color="auto"/>
                <w:bottom w:val="none" w:sz="0" w:space="0" w:color="auto"/>
                <w:right w:val="none" w:sz="0" w:space="0" w:color="auto"/>
              </w:divBdr>
            </w:div>
            <w:div w:id="1878735791">
              <w:marLeft w:val="0"/>
              <w:marRight w:val="0"/>
              <w:marTop w:val="0"/>
              <w:marBottom w:val="0"/>
              <w:divBdr>
                <w:top w:val="none" w:sz="0" w:space="0" w:color="auto"/>
                <w:left w:val="none" w:sz="0" w:space="0" w:color="auto"/>
                <w:bottom w:val="none" w:sz="0" w:space="0" w:color="auto"/>
                <w:right w:val="none" w:sz="0" w:space="0" w:color="auto"/>
              </w:divBdr>
            </w:div>
            <w:div w:id="1878735797">
              <w:marLeft w:val="0"/>
              <w:marRight w:val="0"/>
              <w:marTop w:val="0"/>
              <w:marBottom w:val="0"/>
              <w:divBdr>
                <w:top w:val="none" w:sz="0" w:space="0" w:color="auto"/>
                <w:left w:val="none" w:sz="0" w:space="0" w:color="auto"/>
                <w:bottom w:val="none" w:sz="0" w:space="0" w:color="auto"/>
                <w:right w:val="none" w:sz="0" w:space="0" w:color="auto"/>
              </w:divBdr>
            </w:div>
            <w:div w:id="1878735798">
              <w:marLeft w:val="0"/>
              <w:marRight w:val="0"/>
              <w:marTop w:val="0"/>
              <w:marBottom w:val="0"/>
              <w:divBdr>
                <w:top w:val="none" w:sz="0" w:space="0" w:color="auto"/>
                <w:left w:val="none" w:sz="0" w:space="0" w:color="auto"/>
                <w:bottom w:val="none" w:sz="0" w:space="0" w:color="auto"/>
                <w:right w:val="none" w:sz="0" w:space="0" w:color="auto"/>
              </w:divBdr>
            </w:div>
            <w:div w:id="1878735801">
              <w:marLeft w:val="0"/>
              <w:marRight w:val="0"/>
              <w:marTop w:val="0"/>
              <w:marBottom w:val="0"/>
              <w:divBdr>
                <w:top w:val="none" w:sz="0" w:space="0" w:color="auto"/>
                <w:left w:val="none" w:sz="0" w:space="0" w:color="auto"/>
                <w:bottom w:val="none" w:sz="0" w:space="0" w:color="auto"/>
                <w:right w:val="none" w:sz="0" w:space="0" w:color="auto"/>
              </w:divBdr>
            </w:div>
            <w:div w:id="1878735812">
              <w:marLeft w:val="0"/>
              <w:marRight w:val="0"/>
              <w:marTop w:val="0"/>
              <w:marBottom w:val="0"/>
              <w:divBdr>
                <w:top w:val="none" w:sz="0" w:space="0" w:color="auto"/>
                <w:left w:val="none" w:sz="0" w:space="0" w:color="auto"/>
                <w:bottom w:val="none" w:sz="0" w:space="0" w:color="auto"/>
                <w:right w:val="none" w:sz="0" w:space="0" w:color="auto"/>
              </w:divBdr>
            </w:div>
            <w:div w:id="1878735817">
              <w:marLeft w:val="0"/>
              <w:marRight w:val="0"/>
              <w:marTop w:val="0"/>
              <w:marBottom w:val="0"/>
              <w:divBdr>
                <w:top w:val="none" w:sz="0" w:space="0" w:color="auto"/>
                <w:left w:val="none" w:sz="0" w:space="0" w:color="auto"/>
                <w:bottom w:val="none" w:sz="0" w:space="0" w:color="auto"/>
                <w:right w:val="none" w:sz="0" w:space="0" w:color="auto"/>
              </w:divBdr>
            </w:div>
            <w:div w:id="1878735831">
              <w:marLeft w:val="0"/>
              <w:marRight w:val="0"/>
              <w:marTop w:val="0"/>
              <w:marBottom w:val="0"/>
              <w:divBdr>
                <w:top w:val="none" w:sz="0" w:space="0" w:color="auto"/>
                <w:left w:val="none" w:sz="0" w:space="0" w:color="auto"/>
                <w:bottom w:val="none" w:sz="0" w:space="0" w:color="auto"/>
                <w:right w:val="none" w:sz="0" w:space="0" w:color="auto"/>
              </w:divBdr>
            </w:div>
            <w:div w:id="1878735837">
              <w:marLeft w:val="0"/>
              <w:marRight w:val="0"/>
              <w:marTop w:val="0"/>
              <w:marBottom w:val="0"/>
              <w:divBdr>
                <w:top w:val="none" w:sz="0" w:space="0" w:color="auto"/>
                <w:left w:val="none" w:sz="0" w:space="0" w:color="auto"/>
                <w:bottom w:val="none" w:sz="0" w:space="0" w:color="auto"/>
                <w:right w:val="none" w:sz="0" w:space="0" w:color="auto"/>
              </w:divBdr>
            </w:div>
            <w:div w:id="1878735852">
              <w:marLeft w:val="0"/>
              <w:marRight w:val="0"/>
              <w:marTop w:val="0"/>
              <w:marBottom w:val="0"/>
              <w:divBdr>
                <w:top w:val="none" w:sz="0" w:space="0" w:color="auto"/>
                <w:left w:val="none" w:sz="0" w:space="0" w:color="auto"/>
                <w:bottom w:val="none" w:sz="0" w:space="0" w:color="auto"/>
                <w:right w:val="none" w:sz="0" w:space="0" w:color="auto"/>
              </w:divBdr>
            </w:div>
            <w:div w:id="1878735856">
              <w:marLeft w:val="0"/>
              <w:marRight w:val="0"/>
              <w:marTop w:val="0"/>
              <w:marBottom w:val="0"/>
              <w:divBdr>
                <w:top w:val="none" w:sz="0" w:space="0" w:color="auto"/>
                <w:left w:val="none" w:sz="0" w:space="0" w:color="auto"/>
                <w:bottom w:val="none" w:sz="0" w:space="0" w:color="auto"/>
                <w:right w:val="none" w:sz="0" w:space="0" w:color="auto"/>
              </w:divBdr>
            </w:div>
            <w:div w:id="1878735876">
              <w:marLeft w:val="0"/>
              <w:marRight w:val="0"/>
              <w:marTop w:val="0"/>
              <w:marBottom w:val="0"/>
              <w:divBdr>
                <w:top w:val="none" w:sz="0" w:space="0" w:color="auto"/>
                <w:left w:val="none" w:sz="0" w:space="0" w:color="auto"/>
                <w:bottom w:val="none" w:sz="0" w:space="0" w:color="auto"/>
                <w:right w:val="none" w:sz="0" w:space="0" w:color="auto"/>
              </w:divBdr>
            </w:div>
            <w:div w:id="1878735888">
              <w:marLeft w:val="0"/>
              <w:marRight w:val="0"/>
              <w:marTop w:val="0"/>
              <w:marBottom w:val="0"/>
              <w:divBdr>
                <w:top w:val="none" w:sz="0" w:space="0" w:color="auto"/>
                <w:left w:val="none" w:sz="0" w:space="0" w:color="auto"/>
                <w:bottom w:val="none" w:sz="0" w:space="0" w:color="auto"/>
                <w:right w:val="none" w:sz="0" w:space="0" w:color="auto"/>
              </w:divBdr>
            </w:div>
            <w:div w:id="1878735895">
              <w:marLeft w:val="0"/>
              <w:marRight w:val="0"/>
              <w:marTop w:val="0"/>
              <w:marBottom w:val="0"/>
              <w:divBdr>
                <w:top w:val="none" w:sz="0" w:space="0" w:color="auto"/>
                <w:left w:val="none" w:sz="0" w:space="0" w:color="auto"/>
                <w:bottom w:val="none" w:sz="0" w:space="0" w:color="auto"/>
                <w:right w:val="none" w:sz="0" w:space="0" w:color="auto"/>
              </w:divBdr>
            </w:div>
            <w:div w:id="1878735899">
              <w:marLeft w:val="0"/>
              <w:marRight w:val="0"/>
              <w:marTop w:val="0"/>
              <w:marBottom w:val="0"/>
              <w:divBdr>
                <w:top w:val="none" w:sz="0" w:space="0" w:color="auto"/>
                <w:left w:val="none" w:sz="0" w:space="0" w:color="auto"/>
                <w:bottom w:val="none" w:sz="0" w:space="0" w:color="auto"/>
                <w:right w:val="none" w:sz="0" w:space="0" w:color="auto"/>
              </w:divBdr>
            </w:div>
            <w:div w:id="1878735900">
              <w:marLeft w:val="0"/>
              <w:marRight w:val="0"/>
              <w:marTop w:val="0"/>
              <w:marBottom w:val="0"/>
              <w:divBdr>
                <w:top w:val="none" w:sz="0" w:space="0" w:color="auto"/>
                <w:left w:val="none" w:sz="0" w:space="0" w:color="auto"/>
                <w:bottom w:val="none" w:sz="0" w:space="0" w:color="auto"/>
                <w:right w:val="none" w:sz="0" w:space="0" w:color="auto"/>
              </w:divBdr>
            </w:div>
            <w:div w:id="1878735907">
              <w:marLeft w:val="0"/>
              <w:marRight w:val="0"/>
              <w:marTop w:val="0"/>
              <w:marBottom w:val="0"/>
              <w:divBdr>
                <w:top w:val="none" w:sz="0" w:space="0" w:color="auto"/>
                <w:left w:val="none" w:sz="0" w:space="0" w:color="auto"/>
                <w:bottom w:val="none" w:sz="0" w:space="0" w:color="auto"/>
                <w:right w:val="none" w:sz="0" w:space="0" w:color="auto"/>
              </w:divBdr>
            </w:div>
            <w:div w:id="1878735912">
              <w:marLeft w:val="0"/>
              <w:marRight w:val="0"/>
              <w:marTop w:val="0"/>
              <w:marBottom w:val="0"/>
              <w:divBdr>
                <w:top w:val="none" w:sz="0" w:space="0" w:color="auto"/>
                <w:left w:val="none" w:sz="0" w:space="0" w:color="auto"/>
                <w:bottom w:val="none" w:sz="0" w:space="0" w:color="auto"/>
                <w:right w:val="none" w:sz="0" w:space="0" w:color="auto"/>
              </w:divBdr>
            </w:div>
            <w:div w:id="1878735926">
              <w:marLeft w:val="0"/>
              <w:marRight w:val="0"/>
              <w:marTop w:val="0"/>
              <w:marBottom w:val="0"/>
              <w:divBdr>
                <w:top w:val="none" w:sz="0" w:space="0" w:color="auto"/>
                <w:left w:val="none" w:sz="0" w:space="0" w:color="auto"/>
                <w:bottom w:val="none" w:sz="0" w:space="0" w:color="auto"/>
                <w:right w:val="none" w:sz="0" w:space="0" w:color="auto"/>
              </w:divBdr>
            </w:div>
            <w:div w:id="1878735937">
              <w:marLeft w:val="0"/>
              <w:marRight w:val="0"/>
              <w:marTop w:val="0"/>
              <w:marBottom w:val="0"/>
              <w:divBdr>
                <w:top w:val="none" w:sz="0" w:space="0" w:color="auto"/>
                <w:left w:val="none" w:sz="0" w:space="0" w:color="auto"/>
                <w:bottom w:val="none" w:sz="0" w:space="0" w:color="auto"/>
                <w:right w:val="none" w:sz="0" w:space="0" w:color="auto"/>
              </w:divBdr>
            </w:div>
            <w:div w:id="1878735943">
              <w:marLeft w:val="0"/>
              <w:marRight w:val="0"/>
              <w:marTop w:val="0"/>
              <w:marBottom w:val="0"/>
              <w:divBdr>
                <w:top w:val="none" w:sz="0" w:space="0" w:color="auto"/>
                <w:left w:val="none" w:sz="0" w:space="0" w:color="auto"/>
                <w:bottom w:val="none" w:sz="0" w:space="0" w:color="auto"/>
                <w:right w:val="none" w:sz="0" w:space="0" w:color="auto"/>
              </w:divBdr>
            </w:div>
            <w:div w:id="1878735944">
              <w:marLeft w:val="0"/>
              <w:marRight w:val="0"/>
              <w:marTop w:val="0"/>
              <w:marBottom w:val="0"/>
              <w:divBdr>
                <w:top w:val="none" w:sz="0" w:space="0" w:color="auto"/>
                <w:left w:val="none" w:sz="0" w:space="0" w:color="auto"/>
                <w:bottom w:val="none" w:sz="0" w:space="0" w:color="auto"/>
                <w:right w:val="none" w:sz="0" w:space="0" w:color="auto"/>
              </w:divBdr>
            </w:div>
            <w:div w:id="1878735956">
              <w:marLeft w:val="0"/>
              <w:marRight w:val="0"/>
              <w:marTop w:val="0"/>
              <w:marBottom w:val="0"/>
              <w:divBdr>
                <w:top w:val="none" w:sz="0" w:space="0" w:color="auto"/>
                <w:left w:val="none" w:sz="0" w:space="0" w:color="auto"/>
                <w:bottom w:val="none" w:sz="0" w:space="0" w:color="auto"/>
                <w:right w:val="none" w:sz="0" w:space="0" w:color="auto"/>
              </w:divBdr>
            </w:div>
            <w:div w:id="1878735965">
              <w:marLeft w:val="0"/>
              <w:marRight w:val="0"/>
              <w:marTop w:val="0"/>
              <w:marBottom w:val="0"/>
              <w:divBdr>
                <w:top w:val="none" w:sz="0" w:space="0" w:color="auto"/>
                <w:left w:val="none" w:sz="0" w:space="0" w:color="auto"/>
                <w:bottom w:val="none" w:sz="0" w:space="0" w:color="auto"/>
                <w:right w:val="none" w:sz="0" w:space="0" w:color="auto"/>
              </w:divBdr>
            </w:div>
            <w:div w:id="1878735968">
              <w:marLeft w:val="0"/>
              <w:marRight w:val="0"/>
              <w:marTop w:val="0"/>
              <w:marBottom w:val="0"/>
              <w:divBdr>
                <w:top w:val="none" w:sz="0" w:space="0" w:color="auto"/>
                <w:left w:val="none" w:sz="0" w:space="0" w:color="auto"/>
                <w:bottom w:val="none" w:sz="0" w:space="0" w:color="auto"/>
                <w:right w:val="none" w:sz="0" w:space="0" w:color="auto"/>
              </w:divBdr>
            </w:div>
            <w:div w:id="1878735972">
              <w:marLeft w:val="0"/>
              <w:marRight w:val="0"/>
              <w:marTop w:val="0"/>
              <w:marBottom w:val="0"/>
              <w:divBdr>
                <w:top w:val="none" w:sz="0" w:space="0" w:color="auto"/>
                <w:left w:val="none" w:sz="0" w:space="0" w:color="auto"/>
                <w:bottom w:val="none" w:sz="0" w:space="0" w:color="auto"/>
                <w:right w:val="none" w:sz="0" w:space="0" w:color="auto"/>
              </w:divBdr>
            </w:div>
            <w:div w:id="1878735974">
              <w:marLeft w:val="0"/>
              <w:marRight w:val="0"/>
              <w:marTop w:val="0"/>
              <w:marBottom w:val="0"/>
              <w:divBdr>
                <w:top w:val="none" w:sz="0" w:space="0" w:color="auto"/>
                <w:left w:val="none" w:sz="0" w:space="0" w:color="auto"/>
                <w:bottom w:val="none" w:sz="0" w:space="0" w:color="auto"/>
                <w:right w:val="none" w:sz="0" w:space="0" w:color="auto"/>
              </w:divBdr>
            </w:div>
            <w:div w:id="1878735975">
              <w:marLeft w:val="0"/>
              <w:marRight w:val="0"/>
              <w:marTop w:val="0"/>
              <w:marBottom w:val="0"/>
              <w:divBdr>
                <w:top w:val="none" w:sz="0" w:space="0" w:color="auto"/>
                <w:left w:val="none" w:sz="0" w:space="0" w:color="auto"/>
                <w:bottom w:val="none" w:sz="0" w:space="0" w:color="auto"/>
                <w:right w:val="none" w:sz="0" w:space="0" w:color="auto"/>
              </w:divBdr>
            </w:div>
            <w:div w:id="1878735979">
              <w:marLeft w:val="0"/>
              <w:marRight w:val="0"/>
              <w:marTop w:val="0"/>
              <w:marBottom w:val="0"/>
              <w:divBdr>
                <w:top w:val="none" w:sz="0" w:space="0" w:color="auto"/>
                <w:left w:val="none" w:sz="0" w:space="0" w:color="auto"/>
                <w:bottom w:val="none" w:sz="0" w:space="0" w:color="auto"/>
                <w:right w:val="none" w:sz="0" w:space="0" w:color="auto"/>
              </w:divBdr>
            </w:div>
            <w:div w:id="1878735982">
              <w:marLeft w:val="0"/>
              <w:marRight w:val="0"/>
              <w:marTop w:val="0"/>
              <w:marBottom w:val="0"/>
              <w:divBdr>
                <w:top w:val="none" w:sz="0" w:space="0" w:color="auto"/>
                <w:left w:val="none" w:sz="0" w:space="0" w:color="auto"/>
                <w:bottom w:val="none" w:sz="0" w:space="0" w:color="auto"/>
                <w:right w:val="none" w:sz="0" w:space="0" w:color="auto"/>
              </w:divBdr>
            </w:div>
            <w:div w:id="1878735983">
              <w:marLeft w:val="0"/>
              <w:marRight w:val="0"/>
              <w:marTop w:val="0"/>
              <w:marBottom w:val="0"/>
              <w:divBdr>
                <w:top w:val="none" w:sz="0" w:space="0" w:color="auto"/>
                <w:left w:val="none" w:sz="0" w:space="0" w:color="auto"/>
                <w:bottom w:val="none" w:sz="0" w:space="0" w:color="auto"/>
                <w:right w:val="none" w:sz="0" w:space="0" w:color="auto"/>
              </w:divBdr>
            </w:div>
            <w:div w:id="1878735984">
              <w:marLeft w:val="0"/>
              <w:marRight w:val="0"/>
              <w:marTop w:val="0"/>
              <w:marBottom w:val="0"/>
              <w:divBdr>
                <w:top w:val="none" w:sz="0" w:space="0" w:color="auto"/>
                <w:left w:val="none" w:sz="0" w:space="0" w:color="auto"/>
                <w:bottom w:val="none" w:sz="0" w:space="0" w:color="auto"/>
                <w:right w:val="none" w:sz="0" w:space="0" w:color="auto"/>
              </w:divBdr>
            </w:div>
            <w:div w:id="1878735993">
              <w:marLeft w:val="0"/>
              <w:marRight w:val="0"/>
              <w:marTop w:val="0"/>
              <w:marBottom w:val="0"/>
              <w:divBdr>
                <w:top w:val="none" w:sz="0" w:space="0" w:color="auto"/>
                <w:left w:val="none" w:sz="0" w:space="0" w:color="auto"/>
                <w:bottom w:val="none" w:sz="0" w:space="0" w:color="auto"/>
                <w:right w:val="none" w:sz="0" w:space="0" w:color="auto"/>
              </w:divBdr>
            </w:div>
            <w:div w:id="1878735995">
              <w:marLeft w:val="0"/>
              <w:marRight w:val="0"/>
              <w:marTop w:val="0"/>
              <w:marBottom w:val="0"/>
              <w:divBdr>
                <w:top w:val="none" w:sz="0" w:space="0" w:color="auto"/>
                <w:left w:val="none" w:sz="0" w:space="0" w:color="auto"/>
                <w:bottom w:val="none" w:sz="0" w:space="0" w:color="auto"/>
                <w:right w:val="none" w:sz="0" w:space="0" w:color="auto"/>
              </w:divBdr>
            </w:div>
            <w:div w:id="1878736017">
              <w:marLeft w:val="0"/>
              <w:marRight w:val="0"/>
              <w:marTop w:val="0"/>
              <w:marBottom w:val="0"/>
              <w:divBdr>
                <w:top w:val="none" w:sz="0" w:space="0" w:color="auto"/>
                <w:left w:val="none" w:sz="0" w:space="0" w:color="auto"/>
                <w:bottom w:val="none" w:sz="0" w:space="0" w:color="auto"/>
                <w:right w:val="none" w:sz="0" w:space="0" w:color="auto"/>
              </w:divBdr>
            </w:div>
            <w:div w:id="1878736025">
              <w:marLeft w:val="0"/>
              <w:marRight w:val="0"/>
              <w:marTop w:val="0"/>
              <w:marBottom w:val="0"/>
              <w:divBdr>
                <w:top w:val="none" w:sz="0" w:space="0" w:color="auto"/>
                <w:left w:val="none" w:sz="0" w:space="0" w:color="auto"/>
                <w:bottom w:val="none" w:sz="0" w:space="0" w:color="auto"/>
                <w:right w:val="none" w:sz="0" w:space="0" w:color="auto"/>
              </w:divBdr>
            </w:div>
            <w:div w:id="1878736032">
              <w:marLeft w:val="0"/>
              <w:marRight w:val="0"/>
              <w:marTop w:val="0"/>
              <w:marBottom w:val="0"/>
              <w:divBdr>
                <w:top w:val="none" w:sz="0" w:space="0" w:color="auto"/>
                <w:left w:val="none" w:sz="0" w:space="0" w:color="auto"/>
                <w:bottom w:val="none" w:sz="0" w:space="0" w:color="auto"/>
                <w:right w:val="none" w:sz="0" w:space="0" w:color="auto"/>
              </w:divBdr>
            </w:div>
            <w:div w:id="1878736034">
              <w:marLeft w:val="0"/>
              <w:marRight w:val="0"/>
              <w:marTop w:val="0"/>
              <w:marBottom w:val="0"/>
              <w:divBdr>
                <w:top w:val="none" w:sz="0" w:space="0" w:color="auto"/>
                <w:left w:val="none" w:sz="0" w:space="0" w:color="auto"/>
                <w:bottom w:val="none" w:sz="0" w:space="0" w:color="auto"/>
                <w:right w:val="none" w:sz="0" w:space="0" w:color="auto"/>
              </w:divBdr>
            </w:div>
            <w:div w:id="1878736036">
              <w:marLeft w:val="0"/>
              <w:marRight w:val="0"/>
              <w:marTop w:val="0"/>
              <w:marBottom w:val="0"/>
              <w:divBdr>
                <w:top w:val="none" w:sz="0" w:space="0" w:color="auto"/>
                <w:left w:val="none" w:sz="0" w:space="0" w:color="auto"/>
                <w:bottom w:val="none" w:sz="0" w:space="0" w:color="auto"/>
                <w:right w:val="none" w:sz="0" w:space="0" w:color="auto"/>
              </w:divBdr>
            </w:div>
            <w:div w:id="1878736038">
              <w:marLeft w:val="0"/>
              <w:marRight w:val="0"/>
              <w:marTop w:val="0"/>
              <w:marBottom w:val="0"/>
              <w:divBdr>
                <w:top w:val="none" w:sz="0" w:space="0" w:color="auto"/>
                <w:left w:val="none" w:sz="0" w:space="0" w:color="auto"/>
                <w:bottom w:val="none" w:sz="0" w:space="0" w:color="auto"/>
                <w:right w:val="none" w:sz="0" w:space="0" w:color="auto"/>
              </w:divBdr>
            </w:div>
            <w:div w:id="1878736039">
              <w:marLeft w:val="0"/>
              <w:marRight w:val="0"/>
              <w:marTop w:val="0"/>
              <w:marBottom w:val="0"/>
              <w:divBdr>
                <w:top w:val="none" w:sz="0" w:space="0" w:color="auto"/>
                <w:left w:val="none" w:sz="0" w:space="0" w:color="auto"/>
                <w:bottom w:val="none" w:sz="0" w:space="0" w:color="auto"/>
                <w:right w:val="none" w:sz="0" w:space="0" w:color="auto"/>
              </w:divBdr>
            </w:div>
            <w:div w:id="1878736041">
              <w:marLeft w:val="0"/>
              <w:marRight w:val="0"/>
              <w:marTop w:val="0"/>
              <w:marBottom w:val="0"/>
              <w:divBdr>
                <w:top w:val="none" w:sz="0" w:space="0" w:color="auto"/>
                <w:left w:val="none" w:sz="0" w:space="0" w:color="auto"/>
                <w:bottom w:val="none" w:sz="0" w:space="0" w:color="auto"/>
                <w:right w:val="none" w:sz="0" w:space="0" w:color="auto"/>
              </w:divBdr>
            </w:div>
            <w:div w:id="1878736043">
              <w:marLeft w:val="0"/>
              <w:marRight w:val="0"/>
              <w:marTop w:val="0"/>
              <w:marBottom w:val="0"/>
              <w:divBdr>
                <w:top w:val="none" w:sz="0" w:space="0" w:color="auto"/>
                <w:left w:val="none" w:sz="0" w:space="0" w:color="auto"/>
                <w:bottom w:val="none" w:sz="0" w:space="0" w:color="auto"/>
                <w:right w:val="none" w:sz="0" w:space="0" w:color="auto"/>
              </w:divBdr>
            </w:div>
            <w:div w:id="1878736045">
              <w:marLeft w:val="0"/>
              <w:marRight w:val="0"/>
              <w:marTop w:val="0"/>
              <w:marBottom w:val="0"/>
              <w:divBdr>
                <w:top w:val="none" w:sz="0" w:space="0" w:color="auto"/>
                <w:left w:val="none" w:sz="0" w:space="0" w:color="auto"/>
                <w:bottom w:val="none" w:sz="0" w:space="0" w:color="auto"/>
                <w:right w:val="none" w:sz="0" w:space="0" w:color="auto"/>
              </w:divBdr>
            </w:div>
            <w:div w:id="1878736051">
              <w:marLeft w:val="0"/>
              <w:marRight w:val="0"/>
              <w:marTop w:val="0"/>
              <w:marBottom w:val="0"/>
              <w:divBdr>
                <w:top w:val="none" w:sz="0" w:space="0" w:color="auto"/>
                <w:left w:val="none" w:sz="0" w:space="0" w:color="auto"/>
                <w:bottom w:val="none" w:sz="0" w:space="0" w:color="auto"/>
                <w:right w:val="none" w:sz="0" w:space="0" w:color="auto"/>
              </w:divBdr>
            </w:div>
            <w:div w:id="1878736058">
              <w:marLeft w:val="0"/>
              <w:marRight w:val="0"/>
              <w:marTop w:val="0"/>
              <w:marBottom w:val="0"/>
              <w:divBdr>
                <w:top w:val="none" w:sz="0" w:space="0" w:color="auto"/>
                <w:left w:val="none" w:sz="0" w:space="0" w:color="auto"/>
                <w:bottom w:val="none" w:sz="0" w:space="0" w:color="auto"/>
                <w:right w:val="none" w:sz="0" w:space="0" w:color="auto"/>
              </w:divBdr>
            </w:div>
            <w:div w:id="1878736059">
              <w:marLeft w:val="0"/>
              <w:marRight w:val="0"/>
              <w:marTop w:val="0"/>
              <w:marBottom w:val="0"/>
              <w:divBdr>
                <w:top w:val="none" w:sz="0" w:space="0" w:color="auto"/>
                <w:left w:val="none" w:sz="0" w:space="0" w:color="auto"/>
                <w:bottom w:val="none" w:sz="0" w:space="0" w:color="auto"/>
                <w:right w:val="none" w:sz="0" w:space="0" w:color="auto"/>
              </w:divBdr>
            </w:div>
            <w:div w:id="1878736068">
              <w:marLeft w:val="0"/>
              <w:marRight w:val="0"/>
              <w:marTop w:val="0"/>
              <w:marBottom w:val="0"/>
              <w:divBdr>
                <w:top w:val="none" w:sz="0" w:space="0" w:color="auto"/>
                <w:left w:val="none" w:sz="0" w:space="0" w:color="auto"/>
                <w:bottom w:val="none" w:sz="0" w:space="0" w:color="auto"/>
                <w:right w:val="none" w:sz="0" w:space="0" w:color="auto"/>
              </w:divBdr>
            </w:div>
            <w:div w:id="1878736069">
              <w:marLeft w:val="0"/>
              <w:marRight w:val="0"/>
              <w:marTop w:val="0"/>
              <w:marBottom w:val="0"/>
              <w:divBdr>
                <w:top w:val="none" w:sz="0" w:space="0" w:color="auto"/>
                <w:left w:val="none" w:sz="0" w:space="0" w:color="auto"/>
                <w:bottom w:val="none" w:sz="0" w:space="0" w:color="auto"/>
                <w:right w:val="none" w:sz="0" w:space="0" w:color="auto"/>
              </w:divBdr>
            </w:div>
            <w:div w:id="1878736080">
              <w:marLeft w:val="0"/>
              <w:marRight w:val="0"/>
              <w:marTop w:val="0"/>
              <w:marBottom w:val="0"/>
              <w:divBdr>
                <w:top w:val="none" w:sz="0" w:space="0" w:color="auto"/>
                <w:left w:val="none" w:sz="0" w:space="0" w:color="auto"/>
                <w:bottom w:val="none" w:sz="0" w:space="0" w:color="auto"/>
                <w:right w:val="none" w:sz="0" w:space="0" w:color="auto"/>
              </w:divBdr>
            </w:div>
            <w:div w:id="1878736081">
              <w:marLeft w:val="0"/>
              <w:marRight w:val="0"/>
              <w:marTop w:val="0"/>
              <w:marBottom w:val="0"/>
              <w:divBdr>
                <w:top w:val="none" w:sz="0" w:space="0" w:color="auto"/>
                <w:left w:val="none" w:sz="0" w:space="0" w:color="auto"/>
                <w:bottom w:val="none" w:sz="0" w:space="0" w:color="auto"/>
                <w:right w:val="none" w:sz="0" w:space="0" w:color="auto"/>
              </w:divBdr>
            </w:div>
            <w:div w:id="1878736083">
              <w:marLeft w:val="0"/>
              <w:marRight w:val="0"/>
              <w:marTop w:val="0"/>
              <w:marBottom w:val="0"/>
              <w:divBdr>
                <w:top w:val="none" w:sz="0" w:space="0" w:color="auto"/>
                <w:left w:val="none" w:sz="0" w:space="0" w:color="auto"/>
                <w:bottom w:val="none" w:sz="0" w:space="0" w:color="auto"/>
                <w:right w:val="none" w:sz="0" w:space="0" w:color="auto"/>
              </w:divBdr>
            </w:div>
            <w:div w:id="1878736087">
              <w:marLeft w:val="0"/>
              <w:marRight w:val="0"/>
              <w:marTop w:val="0"/>
              <w:marBottom w:val="0"/>
              <w:divBdr>
                <w:top w:val="none" w:sz="0" w:space="0" w:color="auto"/>
                <w:left w:val="none" w:sz="0" w:space="0" w:color="auto"/>
                <w:bottom w:val="none" w:sz="0" w:space="0" w:color="auto"/>
                <w:right w:val="none" w:sz="0" w:space="0" w:color="auto"/>
              </w:divBdr>
            </w:div>
            <w:div w:id="1878736091">
              <w:marLeft w:val="0"/>
              <w:marRight w:val="0"/>
              <w:marTop w:val="0"/>
              <w:marBottom w:val="0"/>
              <w:divBdr>
                <w:top w:val="none" w:sz="0" w:space="0" w:color="auto"/>
                <w:left w:val="none" w:sz="0" w:space="0" w:color="auto"/>
                <w:bottom w:val="none" w:sz="0" w:space="0" w:color="auto"/>
                <w:right w:val="none" w:sz="0" w:space="0" w:color="auto"/>
              </w:divBdr>
            </w:div>
            <w:div w:id="1878736098">
              <w:marLeft w:val="0"/>
              <w:marRight w:val="0"/>
              <w:marTop w:val="0"/>
              <w:marBottom w:val="0"/>
              <w:divBdr>
                <w:top w:val="none" w:sz="0" w:space="0" w:color="auto"/>
                <w:left w:val="none" w:sz="0" w:space="0" w:color="auto"/>
                <w:bottom w:val="none" w:sz="0" w:space="0" w:color="auto"/>
                <w:right w:val="none" w:sz="0" w:space="0" w:color="auto"/>
              </w:divBdr>
            </w:div>
            <w:div w:id="1878736103">
              <w:marLeft w:val="0"/>
              <w:marRight w:val="0"/>
              <w:marTop w:val="0"/>
              <w:marBottom w:val="0"/>
              <w:divBdr>
                <w:top w:val="none" w:sz="0" w:space="0" w:color="auto"/>
                <w:left w:val="none" w:sz="0" w:space="0" w:color="auto"/>
                <w:bottom w:val="none" w:sz="0" w:space="0" w:color="auto"/>
                <w:right w:val="none" w:sz="0" w:space="0" w:color="auto"/>
              </w:divBdr>
            </w:div>
            <w:div w:id="1878736118">
              <w:marLeft w:val="0"/>
              <w:marRight w:val="0"/>
              <w:marTop w:val="0"/>
              <w:marBottom w:val="0"/>
              <w:divBdr>
                <w:top w:val="none" w:sz="0" w:space="0" w:color="auto"/>
                <w:left w:val="none" w:sz="0" w:space="0" w:color="auto"/>
                <w:bottom w:val="none" w:sz="0" w:space="0" w:color="auto"/>
                <w:right w:val="none" w:sz="0" w:space="0" w:color="auto"/>
              </w:divBdr>
            </w:div>
            <w:div w:id="1878736122">
              <w:marLeft w:val="0"/>
              <w:marRight w:val="0"/>
              <w:marTop w:val="0"/>
              <w:marBottom w:val="0"/>
              <w:divBdr>
                <w:top w:val="none" w:sz="0" w:space="0" w:color="auto"/>
                <w:left w:val="none" w:sz="0" w:space="0" w:color="auto"/>
                <w:bottom w:val="none" w:sz="0" w:space="0" w:color="auto"/>
                <w:right w:val="none" w:sz="0" w:space="0" w:color="auto"/>
              </w:divBdr>
            </w:div>
            <w:div w:id="1878736124">
              <w:marLeft w:val="0"/>
              <w:marRight w:val="0"/>
              <w:marTop w:val="0"/>
              <w:marBottom w:val="0"/>
              <w:divBdr>
                <w:top w:val="none" w:sz="0" w:space="0" w:color="auto"/>
                <w:left w:val="none" w:sz="0" w:space="0" w:color="auto"/>
                <w:bottom w:val="none" w:sz="0" w:space="0" w:color="auto"/>
                <w:right w:val="none" w:sz="0" w:space="0" w:color="auto"/>
              </w:divBdr>
            </w:div>
            <w:div w:id="1878736125">
              <w:marLeft w:val="0"/>
              <w:marRight w:val="0"/>
              <w:marTop w:val="0"/>
              <w:marBottom w:val="0"/>
              <w:divBdr>
                <w:top w:val="none" w:sz="0" w:space="0" w:color="auto"/>
                <w:left w:val="none" w:sz="0" w:space="0" w:color="auto"/>
                <w:bottom w:val="none" w:sz="0" w:space="0" w:color="auto"/>
                <w:right w:val="none" w:sz="0" w:space="0" w:color="auto"/>
              </w:divBdr>
            </w:div>
            <w:div w:id="1878736129">
              <w:marLeft w:val="0"/>
              <w:marRight w:val="0"/>
              <w:marTop w:val="0"/>
              <w:marBottom w:val="0"/>
              <w:divBdr>
                <w:top w:val="none" w:sz="0" w:space="0" w:color="auto"/>
                <w:left w:val="none" w:sz="0" w:space="0" w:color="auto"/>
                <w:bottom w:val="none" w:sz="0" w:space="0" w:color="auto"/>
                <w:right w:val="none" w:sz="0" w:space="0" w:color="auto"/>
              </w:divBdr>
            </w:div>
            <w:div w:id="1878736136">
              <w:marLeft w:val="0"/>
              <w:marRight w:val="0"/>
              <w:marTop w:val="0"/>
              <w:marBottom w:val="0"/>
              <w:divBdr>
                <w:top w:val="none" w:sz="0" w:space="0" w:color="auto"/>
                <w:left w:val="none" w:sz="0" w:space="0" w:color="auto"/>
                <w:bottom w:val="none" w:sz="0" w:space="0" w:color="auto"/>
                <w:right w:val="none" w:sz="0" w:space="0" w:color="auto"/>
              </w:divBdr>
            </w:div>
            <w:div w:id="1878736137">
              <w:marLeft w:val="0"/>
              <w:marRight w:val="0"/>
              <w:marTop w:val="0"/>
              <w:marBottom w:val="0"/>
              <w:divBdr>
                <w:top w:val="none" w:sz="0" w:space="0" w:color="auto"/>
                <w:left w:val="none" w:sz="0" w:space="0" w:color="auto"/>
                <w:bottom w:val="none" w:sz="0" w:space="0" w:color="auto"/>
                <w:right w:val="none" w:sz="0" w:space="0" w:color="auto"/>
              </w:divBdr>
            </w:div>
            <w:div w:id="1878736142">
              <w:marLeft w:val="0"/>
              <w:marRight w:val="0"/>
              <w:marTop w:val="0"/>
              <w:marBottom w:val="0"/>
              <w:divBdr>
                <w:top w:val="none" w:sz="0" w:space="0" w:color="auto"/>
                <w:left w:val="none" w:sz="0" w:space="0" w:color="auto"/>
                <w:bottom w:val="none" w:sz="0" w:space="0" w:color="auto"/>
                <w:right w:val="none" w:sz="0" w:space="0" w:color="auto"/>
              </w:divBdr>
            </w:div>
            <w:div w:id="1878736148">
              <w:marLeft w:val="0"/>
              <w:marRight w:val="0"/>
              <w:marTop w:val="0"/>
              <w:marBottom w:val="0"/>
              <w:divBdr>
                <w:top w:val="none" w:sz="0" w:space="0" w:color="auto"/>
                <w:left w:val="none" w:sz="0" w:space="0" w:color="auto"/>
                <w:bottom w:val="none" w:sz="0" w:space="0" w:color="auto"/>
                <w:right w:val="none" w:sz="0" w:space="0" w:color="auto"/>
              </w:divBdr>
            </w:div>
            <w:div w:id="1878736151">
              <w:marLeft w:val="0"/>
              <w:marRight w:val="0"/>
              <w:marTop w:val="0"/>
              <w:marBottom w:val="0"/>
              <w:divBdr>
                <w:top w:val="none" w:sz="0" w:space="0" w:color="auto"/>
                <w:left w:val="none" w:sz="0" w:space="0" w:color="auto"/>
                <w:bottom w:val="none" w:sz="0" w:space="0" w:color="auto"/>
                <w:right w:val="none" w:sz="0" w:space="0" w:color="auto"/>
              </w:divBdr>
            </w:div>
            <w:div w:id="1878736165">
              <w:marLeft w:val="0"/>
              <w:marRight w:val="0"/>
              <w:marTop w:val="0"/>
              <w:marBottom w:val="0"/>
              <w:divBdr>
                <w:top w:val="none" w:sz="0" w:space="0" w:color="auto"/>
                <w:left w:val="none" w:sz="0" w:space="0" w:color="auto"/>
                <w:bottom w:val="none" w:sz="0" w:space="0" w:color="auto"/>
                <w:right w:val="none" w:sz="0" w:space="0" w:color="auto"/>
              </w:divBdr>
            </w:div>
            <w:div w:id="1878736187">
              <w:marLeft w:val="0"/>
              <w:marRight w:val="0"/>
              <w:marTop w:val="0"/>
              <w:marBottom w:val="0"/>
              <w:divBdr>
                <w:top w:val="none" w:sz="0" w:space="0" w:color="auto"/>
                <w:left w:val="none" w:sz="0" w:space="0" w:color="auto"/>
                <w:bottom w:val="none" w:sz="0" w:space="0" w:color="auto"/>
                <w:right w:val="none" w:sz="0" w:space="0" w:color="auto"/>
              </w:divBdr>
            </w:div>
            <w:div w:id="1878736194">
              <w:marLeft w:val="0"/>
              <w:marRight w:val="0"/>
              <w:marTop w:val="0"/>
              <w:marBottom w:val="0"/>
              <w:divBdr>
                <w:top w:val="none" w:sz="0" w:space="0" w:color="auto"/>
                <w:left w:val="none" w:sz="0" w:space="0" w:color="auto"/>
                <w:bottom w:val="none" w:sz="0" w:space="0" w:color="auto"/>
                <w:right w:val="none" w:sz="0" w:space="0" w:color="auto"/>
              </w:divBdr>
            </w:div>
            <w:div w:id="1878736208">
              <w:marLeft w:val="0"/>
              <w:marRight w:val="0"/>
              <w:marTop w:val="0"/>
              <w:marBottom w:val="0"/>
              <w:divBdr>
                <w:top w:val="none" w:sz="0" w:space="0" w:color="auto"/>
                <w:left w:val="none" w:sz="0" w:space="0" w:color="auto"/>
                <w:bottom w:val="none" w:sz="0" w:space="0" w:color="auto"/>
                <w:right w:val="none" w:sz="0" w:space="0" w:color="auto"/>
              </w:divBdr>
            </w:div>
            <w:div w:id="1878736214">
              <w:marLeft w:val="0"/>
              <w:marRight w:val="0"/>
              <w:marTop w:val="0"/>
              <w:marBottom w:val="0"/>
              <w:divBdr>
                <w:top w:val="none" w:sz="0" w:space="0" w:color="auto"/>
                <w:left w:val="none" w:sz="0" w:space="0" w:color="auto"/>
                <w:bottom w:val="none" w:sz="0" w:space="0" w:color="auto"/>
                <w:right w:val="none" w:sz="0" w:space="0" w:color="auto"/>
              </w:divBdr>
            </w:div>
            <w:div w:id="1878736215">
              <w:marLeft w:val="0"/>
              <w:marRight w:val="0"/>
              <w:marTop w:val="0"/>
              <w:marBottom w:val="0"/>
              <w:divBdr>
                <w:top w:val="none" w:sz="0" w:space="0" w:color="auto"/>
                <w:left w:val="none" w:sz="0" w:space="0" w:color="auto"/>
                <w:bottom w:val="none" w:sz="0" w:space="0" w:color="auto"/>
                <w:right w:val="none" w:sz="0" w:space="0" w:color="auto"/>
              </w:divBdr>
            </w:div>
            <w:div w:id="1878736217">
              <w:marLeft w:val="0"/>
              <w:marRight w:val="0"/>
              <w:marTop w:val="0"/>
              <w:marBottom w:val="0"/>
              <w:divBdr>
                <w:top w:val="none" w:sz="0" w:space="0" w:color="auto"/>
                <w:left w:val="none" w:sz="0" w:space="0" w:color="auto"/>
                <w:bottom w:val="none" w:sz="0" w:space="0" w:color="auto"/>
                <w:right w:val="none" w:sz="0" w:space="0" w:color="auto"/>
              </w:divBdr>
            </w:div>
            <w:div w:id="1878736225">
              <w:marLeft w:val="0"/>
              <w:marRight w:val="0"/>
              <w:marTop w:val="0"/>
              <w:marBottom w:val="0"/>
              <w:divBdr>
                <w:top w:val="none" w:sz="0" w:space="0" w:color="auto"/>
                <w:left w:val="none" w:sz="0" w:space="0" w:color="auto"/>
                <w:bottom w:val="none" w:sz="0" w:space="0" w:color="auto"/>
                <w:right w:val="none" w:sz="0" w:space="0" w:color="auto"/>
              </w:divBdr>
            </w:div>
            <w:div w:id="1878736229">
              <w:marLeft w:val="0"/>
              <w:marRight w:val="0"/>
              <w:marTop w:val="0"/>
              <w:marBottom w:val="0"/>
              <w:divBdr>
                <w:top w:val="none" w:sz="0" w:space="0" w:color="auto"/>
                <w:left w:val="none" w:sz="0" w:space="0" w:color="auto"/>
                <w:bottom w:val="none" w:sz="0" w:space="0" w:color="auto"/>
                <w:right w:val="none" w:sz="0" w:space="0" w:color="auto"/>
              </w:divBdr>
            </w:div>
            <w:div w:id="1878736232">
              <w:marLeft w:val="0"/>
              <w:marRight w:val="0"/>
              <w:marTop w:val="0"/>
              <w:marBottom w:val="0"/>
              <w:divBdr>
                <w:top w:val="none" w:sz="0" w:space="0" w:color="auto"/>
                <w:left w:val="none" w:sz="0" w:space="0" w:color="auto"/>
                <w:bottom w:val="none" w:sz="0" w:space="0" w:color="auto"/>
                <w:right w:val="none" w:sz="0" w:space="0" w:color="auto"/>
              </w:divBdr>
            </w:div>
            <w:div w:id="1878736241">
              <w:marLeft w:val="0"/>
              <w:marRight w:val="0"/>
              <w:marTop w:val="0"/>
              <w:marBottom w:val="0"/>
              <w:divBdr>
                <w:top w:val="none" w:sz="0" w:space="0" w:color="auto"/>
                <w:left w:val="none" w:sz="0" w:space="0" w:color="auto"/>
                <w:bottom w:val="none" w:sz="0" w:space="0" w:color="auto"/>
                <w:right w:val="none" w:sz="0" w:space="0" w:color="auto"/>
              </w:divBdr>
            </w:div>
            <w:div w:id="1878736244">
              <w:marLeft w:val="0"/>
              <w:marRight w:val="0"/>
              <w:marTop w:val="0"/>
              <w:marBottom w:val="0"/>
              <w:divBdr>
                <w:top w:val="none" w:sz="0" w:space="0" w:color="auto"/>
                <w:left w:val="none" w:sz="0" w:space="0" w:color="auto"/>
                <w:bottom w:val="none" w:sz="0" w:space="0" w:color="auto"/>
                <w:right w:val="none" w:sz="0" w:space="0" w:color="auto"/>
              </w:divBdr>
            </w:div>
            <w:div w:id="1878736248">
              <w:marLeft w:val="0"/>
              <w:marRight w:val="0"/>
              <w:marTop w:val="0"/>
              <w:marBottom w:val="0"/>
              <w:divBdr>
                <w:top w:val="none" w:sz="0" w:space="0" w:color="auto"/>
                <w:left w:val="none" w:sz="0" w:space="0" w:color="auto"/>
                <w:bottom w:val="none" w:sz="0" w:space="0" w:color="auto"/>
                <w:right w:val="none" w:sz="0" w:space="0" w:color="auto"/>
              </w:divBdr>
            </w:div>
            <w:div w:id="1878736249">
              <w:marLeft w:val="0"/>
              <w:marRight w:val="0"/>
              <w:marTop w:val="0"/>
              <w:marBottom w:val="0"/>
              <w:divBdr>
                <w:top w:val="none" w:sz="0" w:space="0" w:color="auto"/>
                <w:left w:val="none" w:sz="0" w:space="0" w:color="auto"/>
                <w:bottom w:val="none" w:sz="0" w:space="0" w:color="auto"/>
                <w:right w:val="none" w:sz="0" w:space="0" w:color="auto"/>
              </w:divBdr>
            </w:div>
            <w:div w:id="1878736258">
              <w:marLeft w:val="0"/>
              <w:marRight w:val="0"/>
              <w:marTop w:val="0"/>
              <w:marBottom w:val="0"/>
              <w:divBdr>
                <w:top w:val="none" w:sz="0" w:space="0" w:color="auto"/>
                <w:left w:val="none" w:sz="0" w:space="0" w:color="auto"/>
                <w:bottom w:val="none" w:sz="0" w:space="0" w:color="auto"/>
                <w:right w:val="none" w:sz="0" w:space="0" w:color="auto"/>
              </w:divBdr>
            </w:div>
            <w:div w:id="1878736263">
              <w:marLeft w:val="0"/>
              <w:marRight w:val="0"/>
              <w:marTop w:val="0"/>
              <w:marBottom w:val="0"/>
              <w:divBdr>
                <w:top w:val="none" w:sz="0" w:space="0" w:color="auto"/>
                <w:left w:val="none" w:sz="0" w:space="0" w:color="auto"/>
                <w:bottom w:val="none" w:sz="0" w:space="0" w:color="auto"/>
                <w:right w:val="none" w:sz="0" w:space="0" w:color="auto"/>
              </w:divBdr>
            </w:div>
            <w:div w:id="18787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056">
      <w:marLeft w:val="0"/>
      <w:marRight w:val="0"/>
      <w:marTop w:val="0"/>
      <w:marBottom w:val="0"/>
      <w:divBdr>
        <w:top w:val="none" w:sz="0" w:space="0" w:color="auto"/>
        <w:left w:val="none" w:sz="0" w:space="0" w:color="auto"/>
        <w:bottom w:val="none" w:sz="0" w:space="0" w:color="auto"/>
        <w:right w:val="none" w:sz="0" w:space="0" w:color="auto"/>
      </w:divBdr>
      <w:divsChild>
        <w:div w:id="1878735804">
          <w:marLeft w:val="0"/>
          <w:marRight w:val="0"/>
          <w:marTop w:val="0"/>
          <w:marBottom w:val="0"/>
          <w:divBdr>
            <w:top w:val="none" w:sz="0" w:space="0" w:color="auto"/>
            <w:left w:val="none" w:sz="0" w:space="0" w:color="auto"/>
            <w:bottom w:val="none" w:sz="0" w:space="0" w:color="auto"/>
            <w:right w:val="none" w:sz="0" w:space="0" w:color="auto"/>
          </w:divBdr>
        </w:div>
        <w:div w:id="1878735927">
          <w:marLeft w:val="0"/>
          <w:marRight w:val="0"/>
          <w:marTop w:val="0"/>
          <w:marBottom w:val="0"/>
          <w:divBdr>
            <w:top w:val="none" w:sz="0" w:space="0" w:color="auto"/>
            <w:left w:val="none" w:sz="0" w:space="0" w:color="auto"/>
            <w:bottom w:val="none" w:sz="0" w:space="0" w:color="auto"/>
            <w:right w:val="none" w:sz="0" w:space="0" w:color="auto"/>
          </w:divBdr>
        </w:div>
        <w:div w:id="1878736117">
          <w:marLeft w:val="0"/>
          <w:marRight w:val="0"/>
          <w:marTop w:val="0"/>
          <w:marBottom w:val="0"/>
          <w:divBdr>
            <w:top w:val="none" w:sz="0" w:space="0" w:color="auto"/>
            <w:left w:val="none" w:sz="0" w:space="0" w:color="auto"/>
            <w:bottom w:val="none" w:sz="0" w:space="0" w:color="auto"/>
            <w:right w:val="none" w:sz="0" w:space="0" w:color="auto"/>
          </w:divBdr>
        </w:div>
        <w:div w:id="1878736167">
          <w:marLeft w:val="0"/>
          <w:marRight w:val="0"/>
          <w:marTop w:val="0"/>
          <w:marBottom w:val="0"/>
          <w:divBdr>
            <w:top w:val="none" w:sz="0" w:space="0" w:color="auto"/>
            <w:left w:val="none" w:sz="0" w:space="0" w:color="auto"/>
            <w:bottom w:val="none" w:sz="0" w:space="0" w:color="auto"/>
            <w:right w:val="none" w:sz="0" w:space="0" w:color="auto"/>
          </w:divBdr>
        </w:div>
        <w:div w:id="1878736185">
          <w:marLeft w:val="0"/>
          <w:marRight w:val="0"/>
          <w:marTop w:val="0"/>
          <w:marBottom w:val="0"/>
          <w:divBdr>
            <w:top w:val="none" w:sz="0" w:space="0" w:color="auto"/>
            <w:left w:val="none" w:sz="0" w:space="0" w:color="auto"/>
            <w:bottom w:val="none" w:sz="0" w:space="0" w:color="auto"/>
            <w:right w:val="none" w:sz="0" w:space="0" w:color="auto"/>
          </w:divBdr>
        </w:div>
        <w:div w:id="1878736246">
          <w:marLeft w:val="0"/>
          <w:marRight w:val="0"/>
          <w:marTop w:val="0"/>
          <w:marBottom w:val="0"/>
          <w:divBdr>
            <w:top w:val="none" w:sz="0" w:space="0" w:color="auto"/>
            <w:left w:val="none" w:sz="0" w:space="0" w:color="auto"/>
            <w:bottom w:val="none" w:sz="0" w:space="0" w:color="auto"/>
            <w:right w:val="none" w:sz="0" w:space="0" w:color="auto"/>
          </w:divBdr>
        </w:div>
      </w:divsChild>
    </w:div>
    <w:div w:id="1878736064">
      <w:marLeft w:val="0"/>
      <w:marRight w:val="0"/>
      <w:marTop w:val="0"/>
      <w:marBottom w:val="0"/>
      <w:divBdr>
        <w:top w:val="none" w:sz="0" w:space="0" w:color="auto"/>
        <w:left w:val="none" w:sz="0" w:space="0" w:color="auto"/>
        <w:bottom w:val="none" w:sz="0" w:space="0" w:color="auto"/>
        <w:right w:val="none" w:sz="0" w:space="0" w:color="auto"/>
      </w:divBdr>
      <w:divsChild>
        <w:div w:id="1878735877">
          <w:marLeft w:val="0"/>
          <w:marRight w:val="0"/>
          <w:marTop w:val="0"/>
          <w:marBottom w:val="0"/>
          <w:divBdr>
            <w:top w:val="none" w:sz="0" w:space="0" w:color="auto"/>
            <w:left w:val="none" w:sz="0" w:space="0" w:color="auto"/>
            <w:bottom w:val="none" w:sz="0" w:space="0" w:color="auto"/>
            <w:right w:val="none" w:sz="0" w:space="0" w:color="auto"/>
          </w:divBdr>
        </w:div>
        <w:div w:id="1878735898">
          <w:marLeft w:val="0"/>
          <w:marRight w:val="0"/>
          <w:marTop w:val="0"/>
          <w:marBottom w:val="0"/>
          <w:divBdr>
            <w:top w:val="none" w:sz="0" w:space="0" w:color="auto"/>
            <w:left w:val="none" w:sz="0" w:space="0" w:color="auto"/>
            <w:bottom w:val="none" w:sz="0" w:space="0" w:color="auto"/>
            <w:right w:val="none" w:sz="0" w:space="0" w:color="auto"/>
          </w:divBdr>
        </w:div>
        <w:div w:id="1878735950">
          <w:marLeft w:val="0"/>
          <w:marRight w:val="0"/>
          <w:marTop w:val="0"/>
          <w:marBottom w:val="0"/>
          <w:divBdr>
            <w:top w:val="none" w:sz="0" w:space="0" w:color="auto"/>
            <w:left w:val="none" w:sz="0" w:space="0" w:color="auto"/>
            <w:bottom w:val="none" w:sz="0" w:space="0" w:color="auto"/>
            <w:right w:val="none" w:sz="0" w:space="0" w:color="auto"/>
          </w:divBdr>
        </w:div>
        <w:div w:id="1878735977">
          <w:marLeft w:val="0"/>
          <w:marRight w:val="0"/>
          <w:marTop w:val="0"/>
          <w:marBottom w:val="0"/>
          <w:divBdr>
            <w:top w:val="none" w:sz="0" w:space="0" w:color="auto"/>
            <w:left w:val="none" w:sz="0" w:space="0" w:color="auto"/>
            <w:bottom w:val="none" w:sz="0" w:space="0" w:color="auto"/>
            <w:right w:val="none" w:sz="0" w:space="0" w:color="auto"/>
          </w:divBdr>
        </w:div>
        <w:div w:id="1878735987">
          <w:marLeft w:val="0"/>
          <w:marRight w:val="0"/>
          <w:marTop w:val="0"/>
          <w:marBottom w:val="0"/>
          <w:divBdr>
            <w:top w:val="none" w:sz="0" w:space="0" w:color="auto"/>
            <w:left w:val="none" w:sz="0" w:space="0" w:color="auto"/>
            <w:bottom w:val="none" w:sz="0" w:space="0" w:color="auto"/>
            <w:right w:val="none" w:sz="0" w:space="0" w:color="auto"/>
          </w:divBdr>
        </w:div>
        <w:div w:id="1878736028">
          <w:marLeft w:val="0"/>
          <w:marRight w:val="0"/>
          <w:marTop w:val="0"/>
          <w:marBottom w:val="0"/>
          <w:divBdr>
            <w:top w:val="none" w:sz="0" w:space="0" w:color="auto"/>
            <w:left w:val="none" w:sz="0" w:space="0" w:color="auto"/>
            <w:bottom w:val="none" w:sz="0" w:space="0" w:color="auto"/>
            <w:right w:val="none" w:sz="0" w:space="0" w:color="auto"/>
          </w:divBdr>
        </w:div>
        <w:div w:id="1878736077">
          <w:marLeft w:val="0"/>
          <w:marRight w:val="0"/>
          <w:marTop w:val="0"/>
          <w:marBottom w:val="0"/>
          <w:divBdr>
            <w:top w:val="none" w:sz="0" w:space="0" w:color="auto"/>
            <w:left w:val="none" w:sz="0" w:space="0" w:color="auto"/>
            <w:bottom w:val="none" w:sz="0" w:space="0" w:color="auto"/>
            <w:right w:val="none" w:sz="0" w:space="0" w:color="auto"/>
          </w:divBdr>
        </w:div>
        <w:div w:id="1878736126">
          <w:marLeft w:val="0"/>
          <w:marRight w:val="0"/>
          <w:marTop w:val="0"/>
          <w:marBottom w:val="0"/>
          <w:divBdr>
            <w:top w:val="none" w:sz="0" w:space="0" w:color="auto"/>
            <w:left w:val="none" w:sz="0" w:space="0" w:color="auto"/>
            <w:bottom w:val="none" w:sz="0" w:space="0" w:color="auto"/>
            <w:right w:val="none" w:sz="0" w:space="0" w:color="auto"/>
          </w:divBdr>
        </w:div>
        <w:div w:id="1878736156">
          <w:marLeft w:val="0"/>
          <w:marRight w:val="0"/>
          <w:marTop w:val="0"/>
          <w:marBottom w:val="0"/>
          <w:divBdr>
            <w:top w:val="none" w:sz="0" w:space="0" w:color="auto"/>
            <w:left w:val="none" w:sz="0" w:space="0" w:color="auto"/>
            <w:bottom w:val="none" w:sz="0" w:space="0" w:color="auto"/>
            <w:right w:val="none" w:sz="0" w:space="0" w:color="auto"/>
          </w:divBdr>
        </w:div>
        <w:div w:id="1878736189">
          <w:marLeft w:val="0"/>
          <w:marRight w:val="0"/>
          <w:marTop w:val="0"/>
          <w:marBottom w:val="0"/>
          <w:divBdr>
            <w:top w:val="none" w:sz="0" w:space="0" w:color="auto"/>
            <w:left w:val="none" w:sz="0" w:space="0" w:color="auto"/>
            <w:bottom w:val="none" w:sz="0" w:space="0" w:color="auto"/>
            <w:right w:val="none" w:sz="0" w:space="0" w:color="auto"/>
          </w:divBdr>
        </w:div>
        <w:div w:id="1878736218">
          <w:marLeft w:val="0"/>
          <w:marRight w:val="0"/>
          <w:marTop w:val="0"/>
          <w:marBottom w:val="0"/>
          <w:divBdr>
            <w:top w:val="none" w:sz="0" w:space="0" w:color="auto"/>
            <w:left w:val="none" w:sz="0" w:space="0" w:color="auto"/>
            <w:bottom w:val="none" w:sz="0" w:space="0" w:color="auto"/>
            <w:right w:val="none" w:sz="0" w:space="0" w:color="auto"/>
          </w:divBdr>
        </w:div>
        <w:div w:id="1878736226">
          <w:marLeft w:val="0"/>
          <w:marRight w:val="0"/>
          <w:marTop w:val="0"/>
          <w:marBottom w:val="0"/>
          <w:divBdr>
            <w:top w:val="none" w:sz="0" w:space="0" w:color="auto"/>
            <w:left w:val="none" w:sz="0" w:space="0" w:color="auto"/>
            <w:bottom w:val="none" w:sz="0" w:space="0" w:color="auto"/>
            <w:right w:val="none" w:sz="0" w:space="0" w:color="auto"/>
          </w:divBdr>
        </w:div>
        <w:div w:id="1878736253">
          <w:marLeft w:val="0"/>
          <w:marRight w:val="0"/>
          <w:marTop w:val="0"/>
          <w:marBottom w:val="0"/>
          <w:divBdr>
            <w:top w:val="none" w:sz="0" w:space="0" w:color="auto"/>
            <w:left w:val="none" w:sz="0" w:space="0" w:color="auto"/>
            <w:bottom w:val="none" w:sz="0" w:space="0" w:color="auto"/>
            <w:right w:val="none" w:sz="0" w:space="0" w:color="auto"/>
          </w:divBdr>
        </w:div>
        <w:div w:id="1878736261">
          <w:marLeft w:val="0"/>
          <w:marRight w:val="0"/>
          <w:marTop w:val="0"/>
          <w:marBottom w:val="0"/>
          <w:divBdr>
            <w:top w:val="none" w:sz="0" w:space="0" w:color="auto"/>
            <w:left w:val="none" w:sz="0" w:space="0" w:color="auto"/>
            <w:bottom w:val="none" w:sz="0" w:space="0" w:color="auto"/>
            <w:right w:val="none" w:sz="0" w:space="0" w:color="auto"/>
          </w:divBdr>
        </w:div>
      </w:divsChild>
    </w:div>
    <w:div w:id="1878736128">
      <w:marLeft w:val="0"/>
      <w:marRight w:val="0"/>
      <w:marTop w:val="0"/>
      <w:marBottom w:val="0"/>
      <w:divBdr>
        <w:top w:val="none" w:sz="0" w:space="0" w:color="auto"/>
        <w:left w:val="none" w:sz="0" w:space="0" w:color="auto"/>
        <w:bottom w:val="none" w:sz="0" w:space="0" w:color="auto"/>
        <w:right w:val="none" w:sz="0" w:space="0" w:color="auto"/>
      </w:divBdr>
      <w:divsChild>
        <w:div w:id="1878735841">
          <w:marLeft w:val="0"/>
          <w:marRight w:val="0"/>
          <w:marTop w:val="0"/>
          <w:marBottom w:val="0"/>
          <w:divBdr>
            <w:top w:val="none" w:sz="0" w:space="0" w:color="auto"/>
            <w:left w:val="none" w:sz="0" w:space="0" w:color="auto"/>
            <w:bottom w:val="none" w:sz="0" w:space="0" w:color="auto"/>
            <w:right w:val="none" w:sz="0" w:space="0" w:color="auto"/>
          </w:divBdr>
        </w:div>
        <w:div w:id="1878735868">
          <w:marLeft w:val="0"/>
          <w:marRight w:val="0"/>
          <w:marTop w:val="0"/>
          <w:marBottom w:val="0"/>
          <w:divBdr>
            <w:top w:val="none" w:sz="0" w:space="0" w:color="auto"/>
            <w:left w:val="none" w:sz="0" w:space="0" w:color="auto"/>
            <w:bottom w:val="none" w:sz="0" w:space="0" w:color="auto"/>
            <w:right w:val="none" w:sz="0" w:space="0" w:color="auto"/>
          </w:divBdr>
        </w:div>
        <w:div w:id="1878735893">
          <w:marLeft w:val="0"/>
          <w:marRight w:val="0"/>
          <w:marTop w:val="0"/>
          <w:marBottom w:val="0"/>
          <w:divBdr>
            <w:top w:val="none" w:sz="0" w:space="0" w:color="auto"/>
            <w:left w:val="none" w:sz="0" w:space="0" w:color="auto"/>
            <w:bottom w:val="none" w:sz="0" w:space="0" w:color="auto"/>
            <w:right w:val="none" w:sz="0" w:space="0" w:color="auto"/>
          </w:divBdr>
        </w:div>
        <w:div w:id="1878736094">
          <w:marLeft w:val="0"/>
          <w:marRight w:val="0"/>
          <w:marTop w:val="0"/>
          <w:marBottom w:val="0"/>
          <w:divBdr>
            <w:top w:val="none" w:sz="0" w:space="0" w:color="auto"/>
            <w:left w:val="none" w:sz="0" w:space="0" w:color="auto"/>
            <w:bottom w:val="none" w:sz="0" w:space="0" w:color="auto"/>
            <w:right w:val="none" w:sz="0" w:space="0" w:color="auto"/>
          </w:divBdr>
        </w:div>
        <w:div w:id="1878736134">
          <w:marLeft w:val="0"/>
          <w:marRight w:val="0"/>
          <w:marTop w:val="0"/>
          <w:marBottom w:val="0"/>
          <w:divBdr>
            <w:top w:val="none" w:sz="0" w:space="0" w:color="auto"/>
            <w:left w:val="none" w:sz="0" w:space="0" w:color="auto"/>
            <w:bottom w:val="none" w:sz="0" w:space="0" w:color="auto"/>
            <w:right w:val="none" w:sz="0" w:space="0" w:color="auto"/>
          </w:divBdr>
        </w:div>
        <w:div w:id="1878736155">
          <w:marLeft w:val="0"/>
          <w:marRight w:val="0"/>
          <w:marTop w:val="0"/>
          <w:marBottom w:val="0"/>
          <w:divBdr>
            <w:top w:val="none" w:sz="0" w:space="0" w:color="auto"/>
            <w:left w:val="none" w:sz="0" w:space="0" w:color="auto"/>
            <w:bottom w:val="none" w:sz="0" w:space="0" w:color="auto"/>
            <w:right w:val="none" w:sz="0" w:space="0" w:color="auto"/>
          </w:divBdr>
        </w:div>
        <w:div w:id="1878736172">
          <w:marLeft w:val="0"/>
          <w:marRight w:val="0"/>
          <w:marTop w:val="0"/>
          <w:marBottom w:val="0"/>
          <w:divBdr>
            <w:top w:val="none" w:sz="0" w:space="0" w:color="auto"/>
            <w:left w:val="none" w:sz="0" w:space="0" w:color="auto"/>
            <w:bottom w:val="none" w:sz="0" w:space="0" w:color="auto"/>
            <w:right w:val="none" w:sz="0" w:space="0" w:color="auto"/>
          </w:divBdr>
        </w:div>
        <w:div w:id="1878736251">
          <w:marLeft w:val="0"/>
          <w:marRight w:val="0"/>
          <w:marTop w:val="0"/>
          <w:marBottom w:val="0"/>
          <w:divBdr>
            <w:top w:val="none" w:sz="0" w:space="0" w:color="auto"/>
            <w:left w:val="none" w:sz="0" w:space="0" w:color="auto"/>
            <w:bottom w:val="none" w:sz="0" w:space="0" w:color="auto"/>
            <w:right w:val="none" w:sz="0" w:space="0" w:color="auto"/>
          </w:divBdr>
        </w:div>
        <w:div w:id="1878736267">
          <w:marLeft w:val="0"/>
          <w:marRight w:val="0"/>
          <w:marTop w:val="0"/>
          <w:marBottom w:val="0"/>
          <w:divBdr>
            <w:top w:val="none" w:sz="0" w:space="0" w:color="auto"/>
            <w:left w:val="none" w:sz="0" w:space="0" w:color="auto"/>
            <w:bottom w:val="none" w:sz="0" w:space="0" w:color="auto"/>
            <w:right w:val="none" w:sz="0" w:space="0" w:color="auto"/>
          </w:divBdr>
        </w:div>
      </w:divsChild>
    </w:div>
    <w:div w:id="1878736200">
      <w:marLeft w:val="0"/>
      <w:marRight w:val="0"/>
      <w:marTop w:val="0"/>
      <w:marBottom w:val="0"/>
      <w:divBdr>
        <w:top w:val="none" w:sz="0" w:space="0" w:color="auto"/>
        <w:left w:val="none" w:sz="0" w:space="0" w:color="auto"/>
        <w:bottom w:val="none" w:sz="0" w:space="0" w:color="auto"/>
        <w:right w:val="none" w:sz="0" w:space="0" w:color="auto"/>
      </w:divBdr>
      <w:divsChild>
        <w:div w:id="1878736085">
          <w:marLeft w:val="0"/>
          <w:marRight w:val="0"/>
          <w:marTop w:val="0"/>
          <w:marBottom w:val="0"/>
          <w:divBdr>
            <w:top w:val="none" w:sz="0" w:space="0" w:color="auto"/>
            <w:left w:val="none" w:sz="0" w:space="0" w:color="auto"/>
            <w:bottom w:val="none" w:sz="0" w:space="0" w:color="auto"/>
            <w:right w:val="none" w:sz="0" w:space="0" w:color="auto"/>
          </w:divBdr>
          <w:divsChild>
            <w:div w:id="1878735779">
              <w:marLeft w:val="0"/>
              <w:marRight w:val="0"/>
              <w:marTop w:val="0"/>
              <w:marBottom w:val="0"/>
              <w:divBdr>
                <w:top w:val="none" w:sz="0" w:space="0" w:color="auto"/>
                <w:left w:val="none" w:sz="0" w:space="0" w:color="auto"/>
                <w:bottom w:val="none" w:sz="0" w:space="0" w:color="auto"/>
                <w:right w:val="none" w:sz="0" w:space="0" w:color="auto"/>
              </w:divBdr>
            </w:div>
            <w:div w:id="1878735782">
              <w:marLeft w:val="0"/>
              <w:marRight w:val="0"/>
              <w:marTop w:val="0"/>
              <w:marBottom w:val="0"/>
              <w:divBdr>
                <w:top w:val="none" w:sz="0" w:space="0" w:color="auto"/>
                <w:left w:val="none" w:sz="0" w:space="0" w:color="auto"/>
                <w:bottom w:val="none" w:sz="0" w:space="0" w:color="auto"/>
                <w:right w:val="none" w:sz="0" w:space="0" w:color="auto"/>
              </w:divBdr>
            </w:div>
            <w:div w:id="1878735792">
              <w:marLeft w:val="0"/>
              <w:marRight w:val="0"/>
              <w:marTop w:val="0"/>
              <w:marBottom w:val="0"/>
              <w:divBdr>
                <w:top w:val="none" w:sz="0" w:space="0" w:color="auto"/>
                <w:left w:val="none" w:sz="0" w:space="0" w:color="auto"/>
                <w:bottom w:val="none" w:sz="0" w:space="0" w:color="auto"/>
                <w:right w:val="none" w:sz="0" w:space="0" w:color="auto"/>
              </w:divBdr>
            </w:div>
            <w:div w:id="1878735793">
              <w:marLeft w:val="0"/>
              <w:marRight w:val="0"/>
              <w:marTop w:val="0"/>
              <w:marBottom w:val="0"/>
              <w:divBdr>
                <w:top w:val="none" w:sz="0" w:space="0" w:color="auto"/>
                <w:left w:val="none" w:sz="0" w:space="0" w:color="auto"/>
                <w:bottom w:val="none" w:sz="0" w:space="0" w:color="auto"/>
                <w:right w:val="none" w:sz="0" w:space="0" w:color="auto"/>
              </w:divBdr>
            </w:div>
            <w:div w:id="1878735795">
              <w:marLeft w:val="0"/>
              <w:marRight w:val="0"/>
              <w:marTop w:val="0"/>
              <w:marBottom w:val="0"/>
              <w:divBdr>
                <w:top w:val="none" w:sz="0" w:space="0" w:color="auto"/>
                <w:left w:val="none" w:sz="0" w:space="0" w:color="auto"/>
                <w:bottom w:val="none" w:sz="0" w:space="0" w:color="auto"/>
                <w:right w:val="none" w:sz="0" w:space="0" w:color="auto"/>
              </w:divBdr>
            </w:div>
            <w:div w:id="1878735799">
              <w:marLeft w:val="0"/>
              <w:marRight w:val="0"/>
              <w:marTop w:val="0"/>
              <w:marBottom w:val="0"/>
              <w:divBdr>
                <w:top w:val="none" w:sz="0" w:space="0" w:color="auto"/>
                <w:left w:val="none" w:sz="0" w:space="0" w:color="auto"/>
                <w:bottom w:val="none" w:sz="0" w:space="0" w:color="auto"/>
                <w:right w:val="none" w:sz="0" w:space="0" w:color="auto"/>
              </w:divBdr>
            </w:div>
            <w:div w:id="1878735803">
              <w:marLeft w:val="0"/>
              <w:marRight w:val="0"/>
              <w:marTop w:val="0"/>
              <w:marBottom w:val="0"/>
              <w:divBdr>
                <w:top w:val="none" w:sz="0" w:space="0" w:color="auto"/>
                <w:left w:val="none" w:sz="0" w:space="0" w:color="auto"/>
                <w:bottom w:val="none" w:sz="0" w:space="0" w:color="auto"/>
                <w:right w:val="none" w:sz="0" w:space="0" w:color="auto"/>
              </w:divBdr>
            </w:div>
            <w:div w:id="1878735806">
              <w:marLeft w:val="0"/>
              <w:marRight w:val="0"/>
              <w:marTop w:val="0"/>
              <w:marBottom w:val="0"/>
              <w:divBdr>
                <w:top w:val="none" w:sz="0" w:space="0" w:color="auto"/>
                <w:left w:val="none" w:sz="0" w:space="0" w:color="auto"/>
                <w:bottom w:val="none" w:sz="0" w:space="0" w:color="auto"/>
                <w:right w:val="none" w:sz="0" w:space="0" w:color="auto"/>
              </w:divBdr>
            </w:div>
            <w:div w:id="1878735807">
              <w:marLeft w:val="0"/>
              <w:marRight w:val="0"/>
              <w:marTop w:val="0"/>
              <w:marBottom w:val="0"/>
              <w:divBdr>
                <w:top w:val="none" w:sz="0" w:space="0" w:color="auto"/>
                <w:left w:val="none" w:sz="0" w:space="0" w:color="auto"/>
                <w:bottom w:val="none" w:sz="0" w:space="0" w:color="auto"/>
                <w:right w:val="none" w:sz="0" w:space="0" w:color="auto"/>
              </w:divBdr>
            </w:div>
            <w:div w:id="1878735809">
              <w:marLeft w:val="0"/>
              <w:marRight w:val="0"/>
              <w:marTop w:val="0"/>
              <w:marBottom w:val="0"/>
              <w:divBdr>
                <w:top w:val="none" w:sz="0" w:space="0" w:color="auto"/>
                <w:left w:val="none" w:sz="0" w:space="0" w:color="auto"/>
                <w:bottom w:val="none" w:sz="0" w:space="0" w:color="auto"/>
                <w:right w:val="none" w:sz="0" w:space="0" w:color="auto"/>
              </w:divBdr>
            </w:div>
            <w:div w:id="1878735814">
              <w:marLeft w:val="0"/>
              <w:marRight w:val="0"/>
              <w:marTop w:val="0"/>
              <w:marBottom w:val="0"/>
              <w:divBdr>
                <w:top w:val="none" w:sz="0" w:space="0" w:color="auto"/>
                <w:left w:val="none" w:sz="0" w:space="0" w:color="auto"/>
                <w:bottom w:val="none" w:sz="0" w:space="0" w:color="auto"/>
                <w:right w:val="none" w:sz="0" w:space="0" w:color="auto"/>
              </w:divBdr>
            </w:div>
            <w:div w:id="1878735816">
              <w:marLeft w:val="0"/>
              <w:marRight w:val="0"/>
              <w:marTop w:val="0"/>
              <w:marBottom w:val="0"/>
              <w:divBdr>
                <w:top w:val="none" w:sz="0" w:space="0" w:color="auto"/>
                <w:left w:val="none" w:sz="0" w:space="0" w:color="auto"/>
                <w:bottom w:val="none" w:sz="0" w:space="0" w:color="auto"/>
                <w:right w:val="none" w:sz="0" w:space="0" w:color="auto"/>
              </w:divBdr>
            </w:div>
            <w:div w:id="1878735820">
              <w:marLeft w:val="0"/>
              <w:marRight w:val="0"/>
              <w:marTop w:val="0"/>
              <w:marBottom w:val="0"/>
              <w:divBdr>
                <w:top w:val="none" w:sz="0" w:space="0" w:color="auto"/>
                <w:left w:val="none" w:sz="0" w:space="0" w:color="auto"/>
                <w:bottom w:val="none" w:sz="0" w:space="0" w:color="auto"/>
                <w:right w:val="none" w:sz="0" w:space="0" w:color="auto"/>
              </w:divBdr>
            </w:div>
            <w:div w:id="1878735822">
              <w:marLeft w:val="0"/>
              <w:marRight w:val="0"/>
              <w:marTop w:val="0"/>
              <w:marBottom w:val="0"/>
              <w:divBdr>
                <w:top w:val="none" w:sz="0" w:space="0" w:color="auto"/>
                <w:left w:val="none" w:sz="0" w:space="0" w:color="auto"/>
                <w:bottom w:val="none" w:sz="0" w:space="0" w:color="auto"/>
                <w:right w:val="none" w:sz="0" w:space="0" w:color="auto"/>
              </w:divBdr>
            </w:div>
            <w:div w:id="1878735824">
              <w:marLeft w:val="0"/>
              <w:marRight w:val="0"/>
              <w:marTop w:val="0"/>
              <w:marBottom w:val="0"/>
              <w:divBdr>
                <w:top w:val="none" w:sz="0" w:space="0" w:color="auto"/>
                <w:left w:val="none" w:sz="0" w:space="0" w:color="auto"/>
                <w:bottom w:val="none" w:sz="0" w:space="0" w:color="auto"/>
                <w:right w:val="none" w:sz="0" w:space="0" w:color="auto"/>
              </w:divBdr>
            </w:div>
            <w:div w:id="1878735835">
              <w:marLeft w:val="0"/>
              <w:marRight w:val="0"/>
              <w:marTop w:val="0"/>
              <w:marBottom w:val="0"/>
              <w:divBdr>
                <w:top w:val="none" w:sz="0" w:space="0" w:color="auto"/>
                <w:left w:val="none" w:sz="0" w:space="0" w:color="auto"/>
                <w:bottom w:val="none" w:sz="0" w:space="0" w:color="auto"/>
                <w:right w:val="none" w:sz="0" w:space="0" w:color="auto"/>
              </w:divBdr>
            </w:div>
            <w:div w:id="1878735844">
              <w:marLeft w:val="0"/>
              <w:marRight w:val="0"/>
              <w:marTop w:val="0"/>
              <w:marBottom w:val="0"/>
              <w:divBdr>
                <w:top w:val="none" w:sz="0" w:space="0" w:color="auto"/>
                <w:left w:val="none" w:sz="0" w:space="0" w:color="auto"/>
                <w:bottom w:val="none" w:sz="0" w:space="0" w:color="auto"/>
                <w:right w:val="none" w:sz="0" w:space="0" w:color="auto"/>
              </w:divBdr>
            </w:div>
            <w:div w:id="1878735845">
              <w:marLeft w:val="0"/>
              <w:marRight w:val="0"/>
              <w:marTop w:val="0"/>
              <w:marBottom w:val="0"/>
              <w:divBdr>
                <w:top w:val="none" w:sz="0" w:space="0" w:color="auto"/>
                <w:left w:val="none" w:sz="0" w:space="0" w:color="auto"/>
                <w:bottom w:val="none" w:sz="0" w:space="0" w:color="auto"/>
                <w:right w:val="none" w:sz="0" w:space="0" w:color="auto"/>
              </w:divBdr>
            </w:div>
            <w:div w:id="1878735853">
              <w:marLeft w:val="0"/>
              <w:marRight w:val="0"/>
              <w:marTop w:val="0"/>
              <w:marBottom w:val="0"/>
              <w:divBdr>
                <w:top w:val="none" w:sz="0" w:space="0" w:color="auto"/>
                <w:left w:val="none" w:sz="0" w:space="0" w:color="auto"/>
                <w:bottom w:val="none" w:sz="0" w:space="0" w:color="auto"/>
                <w:right w:val="none" w:sz="0" w:space="0" w:color="auto"/>
              </w:divBdr>
            </w:div>
            <w:div w:id="1878735854">
              <w:marLeft w:val="0"/>
              <w:marRight w:val="0"/>
              <w:marTop w:val="0"/>
              <w:marBottom w:val="0"/>
              <w:divBdr>
                <w:top w:val="none" w:sz="0" w:space="0" w:color="auto"/>
                <w:left w:val="none" w:sz="0" w:space="0" w:color="auto"/>
                <w:bottom w:val="none" w:sz="0" w:space="0" w:color="auto"/>
                <w:right w:val="none" w:sz="0" w:space="0" w:color="auto"/>
              </w:divBdr>
            </w:div>
            <w:div w:id="1878735863">
              <w:marLeft w:val="0"/>
              <w:marRight w:val="0"/>
              <w:marTop w:val="0"/>
              <w:marBottom w:val="0"/>
              <w:divBdr>
                <w:top w:val="none" w:sz="0" w:space="0" w:color="auto"/>
                <w:left w:val="none" w:sz="0" w:space="0" w:color="auto"/>
                <w:bottom w:val="none" w:sz="0" w:space="0" w:color="auto"/>
                <w:right w:val="none" w:sz="0" w:space="0" w:color="auto"/>
              </w:divBdr>
            </w:div>
            <w:div w:id="1878735867">
              <w:marLeft w:val="0"/>
              <w:marRight w:val="0"/>
              <w:marTop w:val="0"/>
              <w:marBottom w:val="0"/>
              <w:divBdr>
                <w:top w:val="none" w:sz="0" w:space="0" w:color="auto"/>
                <w:left w:val="none" w:sz="0" w:space="0" w:color="auto"/>
                <w:bottom w:val="none" w:sz="0" w:space="0" w:color="auto"/>
                <w:right w:val="none" w:sz="0" w:space="0" w:color="auto"/>
              </w:divBdr>
            </w:div>
            <w:div w:id="1878735870">
              <w:marLeft w:val="0"/>
              <w:marRight w:val="0"/>
              <w:marTop w:val="0"/>
              <w:marBottom w:val="0"/>
              <w:divBdr>
                <w:top w:val="none" w:sz="0" w:space="0" w:color="auto"/>
                <w:left w:val="none" w:sz="0" w:space="0" w:color="auto"/>
                <w:bottom w:val="none" w:sz="0" w:space="0" w:color="auto"/>
                <w:right w:val="none" w:sz="0" w:space="0" w:color="auto"/>
              </w:divBdr>
            </w:div>
            <w:div w:id="1878735889">
              <w:marLeft w:val="0"/>
              <w:marRight w:val="0"/>
              <w:marTop w:val="0"/>
              <w:marBottom w:val="0"/>
              <w:divBdr>
                <w:top w:val="none" w:sz="0" w:space="0" w:color="auto"/>
                <w:left w:val="none" w:sz="0" w:space="0" w:color="auto"/>
                <w:bottom w:val="none" w:sz="0" w:space="0" w:color="auto"/>
                <w:right w:val="none" w:sz="0" w:space="0" w:color="auto"/>
              </w:divBdr>
            </w:div>
            <w:div w:id="1878735901">
              <w:marLeft w:val="0"/>
              <w:marRight w:val="0"/>
              <w:marTop w:val="0"/>
              <w:marBottom w:val="0"/>
              <w:divBdr>
                <w:top w:val="none" w:sz="0" w:space="0" w:color="auto"/>
                <w:left w:val="none" w:sz="0" w:space="0" w:color="auto"/>
                <w:bottom w:val="none" w:sz="0" w:space="0" w:color="auto"/>
                <w:right w:val="none" w:sz="0" w:space="0" w:color="auto"/>
              </w:divBdr>
            </w:div>
            <w:div w:id="1878735909">
              <w:marLeft w:val="0"/>
              <w:marRight w:val="0"/>
              <w:marTop w:val="0"/>
              <w:marBottom w:val="0"/>
              <w:divBdr>
                <w:top w:val="none" w:sz="0" w:space="0" w:color="auto"/>
                <w:left w:val="none" w:sz="0" w:space="0" w:color="auto"/>
                <w:bottom w:val="none" w:sz="0" w:space="0" w:color="auto"/>
                <w:right w:val="none" w:sz="0" w:space="0" w:color="auto"/>
              </w:divBdr>
            </w:div>
            <w:div w:id="1878735914">
              <w:marLeft w:val="0"/>
              <w:marRight w:val="0"/>
              <w:marTop w:val="0"/>
              <w:marBottom w:val="0"/>
              <w:divBdr>
                <w:top w:val="none" w:sz="0" w:space="0" w:color="auto"/>
                <w:left w:val="none" w:sz="0" w:space="0" w:color="auto"/>
                <w:bottom w:val="none" w:sz="0" w:space="0" w:color="auto"/>
                <w:right w:val="none" w:sz="0" w:space="0" w:color="auto"/>
              </w:divBdr>
            </w:div>
            <w:div w:id="1878735915">
              <w:marLeft w:val="0"/>
              <w:marRight w:val="0"/>
              <w:marTop w:val="0"/>
              <w:marBottom w:val="0"/>
              <w:divBdr>
                <w:top w:val="none" w:sz="0" w:space="0" w:color="auto"/>
                <w:left w:val="none" w:sz="0" w:space="0" w:color="auto"/>
                <w:bottom w:val="none" w:sz="0" w:space="0" w:color="auto"/>
                <w:right w:val="none" w:sz="0" w:space="0" w:color="auto"/>
              </w:divBdr>
            </w:div>
            <w:div w:id="1878735916">
              <w:marLeft w:val="0"/>
              <w:marRight w:val="0"/>
              <w:marTop w:val="0"/>
              <w:marBottom w:val="0"/>
              <w:divBdr>
                <w:top w:val="none" w:sz="0" w:space="0" w:color="auto"/>
                <w:left w:val="none" w:sz="0" w:space="0" w:color="auto"/>
                <w:bottom w:val="none" w:sz="0" w:space="0" w:color="auto"/>
                <w:right w:val="none" w:sz="0" w:space="0" w:color="auto"/>
              </w:divBdr>
            </w:div>
            <w:div w:id="1878735920">
              <w:marLeft w:val="0"/>
              <w:marRight w:val="0"/>
              <w:marTop w:val="0"/>
              <w:marBottom w:val="0"/>
              <w:divBdr>
                <w:top w:val="none" w:sz="0" w:space="0" w:color="auto"/>
                <w:left w:val="none" w:sz="0" w:space="0" w:color="auto"/>
                <w:bottom w:val="none" w:sz="0" w:space="0" w:color="auto"/>
                <w:right w:val="none" w:sz="0" w:space="0" w:color="auto"/>
              </w:divBdr>
            </w:div>
            <w:div w:id="1878735932">
              <w:marLeft w:val="0"/>
              <w:marRight w:val="0"/>
              <w:marTop w:val="0"/>
              <w:marBottom w:val="0"/>
              <w:divBdr>
                <w:top w:val="none" w:sz="0" w:space="0" w:color="auto"/>
                <w:left w:val="none" w:sz="0" w:space="0" w:color="auto"/>
                <w:bottom w:val="none" w:sz="0" w:space="0" w:color="auto"/>
                <w:right w:val="none" w:sz="0" w:space="0" w:color="auto"/>
              </w:divBdr>
            </w:div>
            <w:div w:id="1878735935">
              <w:marLeft w:val="0"/>
              <w:marRight w:val="0"/>
              <w:marTop w:val="0"/>
              <w:marBottom w:val="0"/>
              <w:divBdr>
                <w:top w:val="none" w:sz="0" w:space="0" w:color="auto"/>
                <w:left w:val="none" w:sz="0" w:space="0" w:color="auto"/>
                <w:bottom w:val="none" w:sz="0" w:space="0" w:color="auto"/>
                <w:right w:val="none" w:sz="0" w:space="0" w:color="auto"/>
              </w:divBdr>
            </w:div>
            <w:div w:id="1878735938">
              <w:marLeft w:val="0"/>
              <w:marRight w:val="0"/>
              <w:marTop w:val="0"/>
              <w:marBottom w:val="0"/>
              <w:divBdr>
                <w:top w:val="none" w:sz="0" w:space="0" w:color="auto"/>
                <w:left w:val="none" w:sz="0" w:space="0" w:color="auto"/>
                <w:bottom w:val="none" w:sz="0" w:space="0" w:color="auto"/>
                <w:right w:val="none" w:sz="0" w:space="0" w:color="auto"/>
              </w:divBdr>
            </w:div>
            <w:div w:id="1878735942">
              <w:marLeft w:val="0"/>
              <w:marRight w:val="0"/>
              <w:marTop w:val="0"/>
              <w:marBottom w:val="0"/>
              <w:divBdr>
                <w:top w:val="none" w:sz="0" w:space="0" w:color="auto"/>
                <w:left w:val="none" w:sz="0" w:space="0" w:color="auto"/>
                <w:bottom w:val="none" w:sz="0" w:space="0" w:color="auto"/>
                <w:right w:val="none" w:sz="0" w:space="0" w:color="auto"/>
              </w:divBdr>
            </w:div>
            <w:div w:id="1878735948">
              <w:marLeft w:val="0"/>
              <w:marRight w:val="0"/>
              <w:marTop w:val="0"/>
              <w:marBottom w:val="0"/>
              <w:divBdr>
                <w:top w:val="none" w:sz="0" w:space="0" w:color="auto"/>
                <w:left w:val="none" w:sz="0" w:space="0" w:color="auto"/>
                <w:bottom w:val="none" w:sz="0" w:space="0" w:color="auto"/>
                <w:right w:val="none" w:sz="0" w:space="0" w:color="auto"/>
              </w:divBdr>
            </w:div>
            <w:div w:id="1878735952">
              <w:marLeft w:val="0"/>
              <w:marRight w:val="0"/>
              <w:marTop w:val="0"/>
              <w:marBottom w:val="0"/>
              <w:divBdr>
                <w:top w:val="none" w:sz="0" w:space="0" w:color="auto"/>
                <w:left w:val="none" w:sz="0" w:space="0" w:color="auto"/>
                <w:bottom w:val="none" w:sz="0" w:space="0" w:color="auto"/>
                <w:right w:val="none" w:sz="0" w:space="0" w:color="auto"/>
              </w:divBdr>
            </w:div>
            <w:div w:id="1878735971">
              <w:marLeft w:val="0"/>
              <w:marRight w:val="0"/>
              <w:marTop w:val="0"/>
              <w:marBottom w:val="0"/>
              <w:divBdr>
                <w:top w:val="none" w:sz="0" w:space="0" w:color="auto"/>
                <w:left w:val="none" w:sz="0" w:space="0" w:color="auto"/>
                <w:bottom w:val="none" w:sz="0" w:space="0" w:color="auto"/>
                <w:right w:val="none" w:sz="0" w:space="0" w:color="auto"/>
              </w:divBdr>
            </w:div>
            <w:div w:id="1878735976">
              <w:marLeft w:val="0"/>
              <w:marRight w:val="0"/>
              <w:marTop w:val="0"/>
              <w:marBottom w:val="0"/>
              <w:divBdr>
                <w:top w:val="none" w:sz="0" w:space="0" w:color="auto"/>
                <w:left w:val="none" w:sz="0" w:space="0" w:color="auto"/>
                <w:bottom w:val="none" w:sz="0" w:space="0" w:color="auto"/>
                <w:right w:val="none" w:sz="0" w:space="0" w:color="auto"/>
              </w:divBdr>
            </w:div>
            <w:div w:id="1878735985">
              <w:marLeft w:val="0"/>
              <w:marRight w:val="0"/>
              <w:marTop w:val="0"/>
              <w:marBottom w:val="0"/>
              <w:divBdr>
                <w:top w:val="none" w:sz="0" w:space="0" w:color="auto"/>
                <w:left w:val="none" w:sz="0" w:space="0" w:color="auto"/>
                <w:bottom w:val="none" w:sz="0" w:space="0" w:color="auto"/>
                <w:right w:val="none" w:sz="0" w:space="0" w:color="auto"/>
              </w:divBdr>
            </w:div>
            <w:div w:id="1878735990">
              <w:marLeft w:val="0"/>
              <w:marRight w:val="0"/>
              <w:marTop w:val="0"/>
              <w:marBottom w:val="0"/>
              <w:divBdr>
                <w:top w:val="none" w:sz="0" w:space="0" w:color="auto"/>
                <w:left w:val="none" w:sz="0" w:space="0" w:color="auto"/>
                <w:bottom w:val="none" w:sz="0" w:space="0" w:color="auto"/>
                <w:right w:val="none" w:sz="0" w:space="0" w:color="auto"/>
              </w:divBdr>
            </w:div>
            <w:div w:id="1878735994">
              <w:marLeft w:val="0"/>
              <w:marRight w:val="0"/>
              <w:marTop w:val="0"/>
              <w:marBottom w:val="0"/>
              <w:divBdr>
                <w:top w:val="none" w:sz="0" w:space="0" w:color="auto"/>
                <w:left w:val="none" w:sz="0" w:space="0" w:color="auto"/>
                <w:bottom w:val="none" w:sz="0" w:space="0" w:color="auto"/>
                <w:right w:val="none" w:sz="0" w:space="0" w:color="auto"/>
              </w:divBdr>
            </w:div>
            <w:div w:id="1878736012">
              <w:marLeft w:val="0"/>
              <w:marRight w:val="0"/>
              <w:marTop w:val="0"/>
              <w:marBottom w:val="0"/>
              <w:divBdr>
                <w:top w:val="none" w:sz="0" w:space="0" w:color="auto"/>
                <w:left w:val="none" w:sz="0" w:space="0" w:color="auto"/>
                <w:bottom w:val="none" w:sz="0" w:space="0" w:color="auto"/>
                <w:right w:val="none" w:sz="0" w:space="0" w:color="auto"/>
              </w:divBdr>
            </w:div>
            <w:div w:id="1878736023">
              <w:marLeft w:val="0"/>
              <w:marRight w:val="0"/>
              <w:marTop w:val="0"/>
              <w:marBottom w:val="0"/>
              <w:divBdr>
                <w:top w:val="none" w:sz="0" w:space="0" w:color="auto"/>
                <w:left w:val="none" w:sz="0" w:space="0" w:color="auto"/>
                <w:bottom w:val="none" w:sz="0" w:space="0" w:color="auto"/>
                <w:right w:val="none" w:sz="0" w:space="0" w:color="auto"/>
              </w:divBdr>
            </w:div>
            <w:div w:id="1878736024">
              <w:marLeft w:val="0"/>
              <w:marRight w:val="0"/>
              <w:marTop w:val="0"/>
              <w:marBottom w:val="0"/>
              <w:divBdr>
                <w:top w:val="none" w:sz="0" w:space="0" w:color="auto"/>
                <w:left w:val="none" w:sz="0" w:space="0" w:color="auto"/>
                <w:bottom w:val="none" w:sz="0" w:space="0" w:color="auto"/>
                <w:right w:val="none" w:sz="0" w:space="0" w:color="auto"/>
              </w:divBdr>
            </w:div>
            <w:div w:id="1878736029">
              <w:marLeft w:val="0"/>
              <w:marRight w:val="0"/>
              <w:marTop w:val="0"/>
              <w:marBottom w:val="0"/>
              <w:divBdr>
                <w:top w:val="none" w:sz="0" w:space="0" w:color="auto"/>
                <w:left w:val="none" w:sz="0" w:space="0" w:color="auto"/>
                <w:bottom w:val="none" w:sz="0" w:space="0" w:color="auto"/>
                <w:right w:val="none" w:sz="0" w:space="0" w:color="auto"/>
              </w:divBdr>
            </w:div>
            <w:div w:id="1878736030">
              <w:marLeft w:val="0"/>
              <w:marRight w:val="0"/>
              <w:marTop w:val="0"/>
              <w:marBottom w:val="0"/>
              <w:divBdr>
                <w:top w:val="none" w:sz="0" w:space="0" w:color="auto"/>
                <w:left w:val="none" w:sz="0" w:space="0" w:color="auto"/>
                <w:bottom w:val="none" w:sz="0" w:space="0" w:color="auto"/>
                <w:right w:val="none" w:sz="0" w:space="0" w:color="auto"/>
              </w:divBdr>
            </w:div>
            <w:div w:id="1878736031">
              <w:marLeft w:val="0"/>
              <w:marRight w:val="0"/>
              <w:marTop w:val="0"/>
              <w:marBottom w:val="0"/>
              <w:divBdr>
                <w:top w:val="none" w:sz="0" w:space="0" w:color="auto"/>
                <w:left w:val="none" w:sz="0" w:space="0" w:color="auto"/>
                <w:bottom w:val="none" w:sz="0" w:space="0" w:color="auto"/>
                <w:right w:val="none" w:sz="0" w:space="0" w:color="auto"/>
              </w:divBdr>
            </w:div>
            <w:div w:id="1878736033">
              <w:marLeft w:val="0"/>
              <w:marRight w:val="0"/>
              <w:marTop w:val="0"/>
              <w:marBottom w:val="0"/>
              <w:divBdr>
                <w:top w:val="none" w:sz="0" w:space="0" w:color="auto"/>
                <w:left w:val="none" w:sz="0" w:space="0" w:color="auto"/>
                <w:bottom w:val="none" w:sz="0" w:space="0" w:color="auto"/>
                <w:right w:val="none" w:sz="0" w:space="0" w:color="auto"/>
              </w:divBdr>
            </w:div>
            <w:div w:id="1878736047">
              <w:marLeft w:val="0"/>
              <w:marRight w:val="0"/>
              <w:marTop w:val="0"/>
              <w:marBottom w:val="0"/>
              <w:divBdr>
                <w:top w:val="none" w:sz="0" w:space="0" w:color="auto"/>
                <w:left w:val="none" w:sz="0" w:space="0" w:color="auto"/>
                <w:bottom w:val="none" w:sz="0" w:space="0" w:color="auto"/>
                <w:right w:val="none" w:sz="0" w:space="0" w:color="auto"/>
              </w:divBdr>
            </w:div>
            <w:div w:id="1878736048">
              <w:marLeft w:val="0"/>
              <w:marRight w:val="0"/>
              <w:marTop w:val="0"/>
              <w:marBottom w:val="0"/>
              <w:divBdr>
                <w:top w:val="none" w:sz="0" w:space="0" w:color="auto"/>
                <w:left w:val="none" w:sz="0" w:space="0" w:color="auto"/>
                <w:bottom w:val="none" w:sz="0" w:space="0" w:color="auto"/>
                <w:right w:val="none" w:sz="0" w:space="0" w:color="auto"/>
              </w:divBdr>
            </w:div>
            <w:div w:id="1878736053">
              <w:marLeft w:val="0"/>
              <w:marRight w:val="0"/>
              <w:marTop w:val="0"/>
              <w:marBottom w:val="0"/>
              <w:divBdr>
                <w:top w:val="none" w:sz="0" w:space="0" w:color="auto"/>
                <w:left w:val="none" w:sz="0" w:space="0" w:color="auto"/>
                <w:bottom w:val="none" w:sz="0" w:space="0" w:color="auto"/>
                <w:right w:val="none" w:sz="0" w:space="0" w:color="auto"/>
              </w:divBdr>
            </w:div>
            <w:div w:id="1878736055">
              <w:marLeft w:val="0"/>
              <w:marRight w:val="0"/>
              <w:marTop w:val="0"/>
              <w:marBottom w:val="0"/>
              <w:divBdr>
                <w:top w:val="none" w:sz="0" w:space="0" w:color="auto"/>
                <w:left w:val="none" w:sz="0" w:space="0" w:color="auto"/>
                <w:bottom w:val="none" w:sz="0" w:space="0" w:color="auto"/>
                <w:right w:val="none" w:sz="0" w:space="0" w:color="auto"/>
              </w:divBdr>
            </w:div>
            <w:div w:id="1878736060">
              <w:marLeft w:val="0"/>
              <w:marRight w:val="0"/>
              <w:marTop w:val="0"/>
              <w:marBottom w:val="0"/>
              <w:divBdr>
                <w:top w:val="none" w:sz="0" w:space="0" w:color="auto"/>
                <w:left w:val="none" w:sz="0" w:space="0" w:color="auto"/>
                <w:bottom w:val="none" w:sz="0" w:space="0" w:color="auto"/>
                <w:right w:val="none" w:sz="0" w:space="0" w:color="auto"/>
              </w:divBdr>
            </w:div>
            <w:div w:id="1878736061">
              <w:marLeft w:val="0"/>
              <w:marRight w:val="0"/>
              <w:marTop w:val="0"/>
              <w:marBottom w:val="0"/>
              <w:divBdr>
                <w:top w:val="none" w:sz="0" w:space="0" w:color="auto"/>
                <w:left w:val="none" w:sz="0" w:space="0" w:color="auto"/>
                <w:bottom w:val="none" w:sz="0" w:space="0" w:color="auto"/>
                <w:right w:val="none" w:sz="0" w:space="0" w:color="auto"/>
              </w:divBdr>
            </w:div>
            <w:div w:id="1878736067">
              <w:marLeft w:val="0"/>
              <w:marRight w:val="0"/>
              <w:marTop w:val="0"/>
              <w:marBottom w:val="0"/>
              <w:divBdr>
                <w:top w:val="none" w:sz="0" w:space="0" w:color="auto"/>
                <w:left w:val="none" w:sz="0" w:space="0" w:color="auto"/>
                <w:bottom w:val="none" w:sz="0" w:space="0" w:color="auto"/>
                <w:right w:val="none" w:sz="0" w:space="0" w:color="auto"/>
              </w:divBdr>
            </w:div>
            <w:div w:id="1878736071">
              <w:marLeft w:val="0"/>
              <w:marRight w:val="0"/>
              <w:marTop w:val="0"/>
              <w:marBottom w:val="0"/>
              <w:divBdr>
                <w:top w:val="none" w:sz="0" w:space="0" w:color="auto"/>
                <w:left w:val="none" w:sz="0" w:space="0" w:color="auto"/>
                <w:bottom w:val="none" w:sz="0" w:space="0" w:color="auto"/>
                <w:right w:val="none" w:sz="0" w:space="0" w:color="auto"/>
              </w:divBdr>
            </w:div>
            <w:div w:id="1878736073">
              <w:marLeft w:val="0"/>
              <w:marRight w:val="0"/>
              <w:marTop w:val="0"/>
              <w:marBottom w:val="0"/>
              <w:divBdr>
                <w:top w:val="none" w:sz="0" w:space="0" w:color="auto"/>
                <w:left w:val="none" w:sz="0" w:space="0" w:color="auto"/>
                <w:bottom w:val="none" w:sz="0" w:space="0" w:color="auto"/>
                <w:right w:val="none" w:sz="0" w:space="0" w:color="auto"/>
              </w:divBdr>
            </w:div>
            <w:div w:id="1878736076">
              <w:marLeft w:val="0"/>
              <w:marRight w:val="0"/>
              <w:marTop w:val="0"/>
              <w:marBottom w:val="0"/>
              <w:divBdr>
                <w:top w:val="none" w:sz="0" w:space="0" w:color="auto"/>
                <w:left w:val="none" w:sz="0" w:space="0" w:color="auto"/>
                <w:bottom w:val="none" w:sz="0" w:space="0" w:color="auto"/>
                <w:right w:val="none" w:sz="0" w:space="0" w:color="auto"/>
              </w:divBdr>
            </w:div>
            <w:div w:id="1878736107">
              <w:marLeft w:val="0"/>
              <w:marRight w:val="0"/>
              <w:marTop w:val="0"/>
              <w:marBottom w:val="0"/>
              <w:divBdr>
                <w:top w:val="none" w:sz="0" w:space="0" w:color="auto"/>
                <w:left w:val="none" w:sz="0" w:space="0" w:color="auto"/>
                <w:bottom w:val="none" w:sz="0" w:space="0" w:color="auto"/>
                <w:right w:val="none" w:sz="0" w:space="0" w:color="auto"/>
              </w:divBdr>
            </w:div>
            <w:div w:id="1878736109">
              <w:marLeft w:val="0"/>
              <w:marRight w:val="0"/>
              <w:marTop w:val="0"/>
              <w:marBottom w:val="0"/>
              <w:divBdr>
                <w:top w:val="none" w:sz="0" w:space="0" w:color="auto"/>
                <w:left w:val="none" w:sz="0" w:space="0" w:color="auto"/>
                <w:bottom w:val="none" w:sz="0" w:space="0" w:color="auto"/>
                <w:right w:val="none" w:sz="0" w:space="0" w:color="auto"/>
              </w:divBdr>
            </w:div>
            <w:div w:id="1878736114">
              <w:marLeft w:val="0"/>
              <w:marRight w:val="0"/>
              <w:marTop w:val="0"/>
              <w:marBottom w:val="0"/>
              <w:divBdr>
                <w:top w:val="none" w:sz="0" w:space="0" w:color="auto"/>
                <w:left w:val="none" w:sz="0" w:space="0" w:color="auto"/>
                <w:bottom w:val="none" w:sz="0" w:space="0" w:color="auto"/>
                <w:right w:val="none" w:sz="0" w:space="0" w:color="auto"/>
              </w:divBdr>
            </w:div>
            <w:div w:id="1878736121">
              <w:marLeft w:val="0"/>
              <w:marRight w:val="0"/>
              <w:marTop w:val="0"/>
              <w:marBottom w:val="0"/>
              <w:divBdr>
                <w:top w:val="none" w:sz="0" w:space="0" w:color="auto"/>
                <w:left w:val="none" w:sz="0" w:space="0" w:color="auto"/>
                <w:bottom w:val="none" w:sz="0" w:space="0" w:color="auto"/>
                <w:right w:val="none" w:sz="0" w:space="0" w:color="auto"/>
              </w:divBdr>
            </w:div>
            <w:div w:id="1878736131">
              <w:marLeft w:val="0"/>
              <w:marRight w:val="0"/>
              <w:marTop w:val="0"/>
              <w:marBottom w:val="0"/>
              <w:divBdr>
                <w:top w:val="none" w:sz="0" w:space="0" w:color="auto"/>
                <w:left w:val="none" w:sz="0" w:space="0" w:color="auto"/>
                <w:bottom w:val="none" w:sz="0" w:space="0" w:color="auto"/>
                <w:right w:val="none" w:sz="0" w:space="0" w:color="auto"/>
              </w:divBdr>
            </w:div>
            <w:div w:id="1878736133">
              <w:marLeft w:val="0"/>
              <w:marRight w:val="0"/>
              <w:marTop w:val="0"/>
              <w:marBottom w:val="0"/>
              <w:divBdr>
                <w:top w:val="none" w:sz="0" w:space="0" w:color="auto"/>
                <w:left w:val="none" w:sz="0" w:space="0" w:color="auto"/>
                <w:bottom w:val="none" w:sz="0" w:space="0" w:color="auto"/>
                <w:right w:val="none" w:sz="0" w:space="0" w:color="auto"/>
              </w:divBdr>
            </w:div>
            <w:div w:id="1878736143">
              <w:marLeft w:val="0"/>
              <w:marRight w:val="0"/>
              <w:marTop w:val="0"/>
              <w:marBottom w:val="0"/>
              <w:divBdr>
                <w:top w:val="none" w:sz="0" w:space="0" w:color="auto"/>
                <w:left w:val="none" w:sz="0" w:space="0" w:color="auto"/>
                <w:bottom w:val="none" w:sz="0" w:space="0" w:color="auto"/>
                <w:right w:val="none" w:sz="0" w:space="0" w:color="auto"/>
              </w:divBdr>
            </w:div>
            <w:div w:id="1878736152">
              <w:marLeft w:val="0"/>
              <w:marRight w:val="0"/>
              <w:marTop w:val="0"/>
              <w:marBottom w:val="0"/>
              <w:divBdr>
                <w:top w:val="none" w:sz="0" w:space="0" w:color="auto"/>
                <w:left w:val="none" w:sz="0" w:space="0" w:color="auto"/>
                <w:bottom w:val="none" w:sz="0" w:space="0" w:color="auto"/>
                <w:right w:val="none" w:sz="0" w:space="0" w:color="auto"/>
              </w:divBdr>
            </w:div>
            <w:div w:id="1878736159">
              <w:marLeft w:val="0"/>
              <w:marRight w:val="0"/>
              <w:marTop w:val="0"/>
              <w:marBottom w:val="0"/>
              <w:divBdr>
                <w:top w:val="none" w:sz="0" w:space="0" w:color="auto"/>
                <w:left w:val="none" w:sz="0" w:space="0" w:color="auto"/>
                <w:bottom w:val="none" w:sz="0" w:space="0" w:color="auto"/>
                <w:right w:val="none" w:sz="0" w:space="0" w:color="auto"/>
              </w:divBdr>
            </w:div>
            <w:div w:id="1878736161">
              <w:marLeft w:val="0"/>
              <w:marRight w:val="0"/>
              <w:marTop w:val="0"/>
              <w:marBottom w:val="0"/>
              <w:divBdr>
                <w:top w:val="none" w:sz="0" w:space="0" w:color="auto"/>
                <w:left w:val="none" w:sz="0" w:space="0" w:color="auto"/>
                <w:bottom w:val="none" w:sz="0" w:space="0" w:color="auto"/>
                <w:right w:val="none" w:sz="0" w:space="0" w:color="auto"/>
              </w:divBdr>
            </w:div>
            <w:div w:id="1878736173">
              <w:marLeft w:val="0"/>
              <w:marRight w:val="0"/>
              <w:marTop w:val="0"/>
              <w:marBottom w:val="0"/>
              <w:divBdr>
                <w:top w:val="none" w:sz="0" w:space="0" w:color="auto"/>
                <w:left w:val="none" w:sz="0" w:space="0" w:color="auto"/>
                <w:bottom w:val="none" w:sz="0" w:space="0" w:color="auto"/>
                <w:right w:val="none" w:sz="0" w:space="0" w:color="auto"/>
              </w:divBdr>
            </w:div>
            <w:div w:id="1878736176">
              <w:marLeft w:val="0"/>
              <w:marRight w:val="0"/>
              <w:marTop w:val="0"/>
              <w:marBottom w:val="0"/>
              <w:divBdr>
                <w:top w:val="none" w:sz="0" w:space="0" w:color="auto"/>
                <w:left w:val="none" w:sz="0" w:space="0" w:color="auto"/>
                <w:bottom w:val="none" w:sz="0" w:space="0" w:color="auto"/>
                <w:right w:val="none" w:sz="0" w:space="0" w:color="auto"/>
              </w:divBdr>
            </w:div>
            <w:div w:id="1878736177">
              <w:marLeft w:val="0"/>
              <w:marRight w:val="0"/>
              <w:marTop w:val="0"/>
              <w:marBottom w:val="0"/>
              <w:divBdr>
                <w:top w:val="none" w:sz="0" w:space="0" w:color="auto"/>
                <w:left w:val="none" w:sz="0" w:space="0" w:color="auto"/>
                <w:bottom w:val="none" w:sz="0" w:space="0" w:color="auto"/>
                <w:right w:val="none" w:sz="0" w:space="0" w:color="auto"/>
              </w:divBdr>
            </w:div>
            <w:div w:id="1878736181">
              <w:marLeft w:val="0"/>
              <w:marRight w:val="0"/>
              <w:marTop w:val="0"/>
              <w:marBottom w:val="0"/>
              <w:divBdr>
                <w:top w:val="none" w:sz="0" w:space="0" w:color="auto"/>
                <w:left w:val="none" w:sz="0" w:space="0" w:color="auto"/>
                <w:bottom w:val="none" w:sz="0" w:space="0" w:color="auto"/>
                <w:right w:val="none" w:sz="0" w:space="0" w:color="auto"/>
              </w:divBdr>
            </w:div>
            <w:div w:id="1878736184">
              <w:marLeft w:val="0"/>
              <w:marRight w:val="0"/>
              <w:marTop w:val="0"/>
              <w:marBottom w:val="0"/>
              <w:divBdr>
                <w:top w:val="none" w:sz="0" w:space="0" w:color="auto"/>
                <w:left w:val="none" w:sz="0" w:space="0" w:color="auto"/>
                <w:bottom w:val="none" w:sz="0" w:space="0" w:color="auto"/>
                <w:right w:val="none" w:sz="0" w:space="0" w:color="auto"/>
              </w:divBdr>
            </w:div>
            <w:div w:id="1878736202">
              <w:marLeft w:val="0"/>
              <w:marRight w:val="0"/>
              <w:marTop w:val="0"/>
              <w:marBottom w:val="0"/>
              <w:divBdr>
                <w:top w:val="none" w:sz="0" w:space="0" w:color="auto"/>
                <w:left w:val="none" w:sz="0" w:space="0" w:color="auto"/>
                <w:bottom w:val="none" w:sz="0" w:space="0" w:color="auto"/>
                <w:right w:val="none" w:sz="0" w:space="0" w:color="auto"/>
              </w:divBdr>
            </w:div>
            <w:div w:id="1878736206">
              <w:marLeft w:val="0"/>
              <w:marRight w:val="0"/>
              <w:marTop w:val="0"/>
              <w:marBottom w:val="0"/>
              <w:divBdr>
                <w:top w:val="none" w:sz="0" w:space="0" w:color="auto"/>
                <w:left w:val="none" w:sz="0" w:space="0" w:color="auto"/>
                <w:bottom w:val="none" w:sz="0" w:space="0" w:color="auto"/>
                <w:right w:val="none" w:sz="0" w:space="0" w:color="auto"/>
              </w:divBdr>
            </w:div>
            <w:div w:id="1878736207">
              <w:marLeft w:val="0"/>
              <w:marRight w:val="0"/>
              <w:marTop w:val="0"/>
              <w:marBottom w:val="0"/>
              <w:divBdr>
                <w:top w:val="none" w:sz="0" w:space="0" w:color="auto"/>
                <w:left w:val="none" w:sz="0" w:space="0" w:color="auto"/>
                <w:bottom w:val="none" w:sz="0" w:space="0" w:color="auto"/>
                <w:right w:val="none" w:sz="0" w:space="0" w:color="auto"/>
              </w:divBdr>
            </w:div>
            <w:div w:id="1878736209">
              <w:marLeft w:val="0"/>
              <w:marRight w:val="0"/>
              <w:marTop w:val="0"/>
              <w:marBottom w:val="0"/>
              <w:divBdr>
                <w:top w:val="none" w:sz="0" w:space="0" w:color="auto"/>
                <w:left w:val="none" w:sz="0" w:space="0" w:color="auto"/>
                <w:bottom w:val="none" w:sz="0" w:space="0" w:color="auto"/>
                <w:right w:val="none" w:sz="0" w:space="0" w:color="auto"/>
              </w:divBdr>
            </w:div>
            <w:div w:id="1878736219">
              <w:marLeft w:val="0"/>
              <w:marRight w:val="0"/>
              <w:marTop w:val="0"/>
              <w:marBottom w:val="0"/>
              <w:divBdr>
                <w:top w:val="none" w:sz="0" w:space="0" w:color="auto"/>
                <w:left w:val="none" w:sz="0" w:space="0" w:color="auto"/>
                <w:bottom w:val="none" w:sz="0" w:space="0" w:color="auto"/>
                <w:right w:val="none" w:sz="0" w:space="0" w:color="auto"/>
              </w:divBdr>
            </w:div>
            <w:div w:id="1878736220">
              <w:marLeft w:val="0"/>
              <w:marRight w:val="0"/>
              <w:marTop w:val="0"/>
              <w:marBottom w:val="0"/>
              <w:divBdr>
                <w:top w:val="none" w:sz="0" w:space="0" w:color="auto"/>
                <w:left w:val="none" w:sz="0" w:space="0" w:color="auto"/>
                <w:bottom w:val="none" w:sz="0" w:space="0" w:color="auto"/>
                <w:right w:val="none" w:sz="0" w:space="0" w:color="auto"/>
              </w:divBdr>
            </w:div>
            <w:div w:id="1878736221">
              <w:marLeft w:val="0"/>
              <w:marRight w:val="0"/>
              <w:marTop w:val="0"/>
              <w:marBottom w:val="0"/>
              <w:divBdr>
                <w:top w:val="none" w:sz="0" w:space="0" w:color="auto"/>
                <w:left w:val="none" w:sz="0" w:space="0" w:color="auto"/>
                <w:bottom w:val="none" w:sz="0" w:space="0" w:color="auto"/>
                <w:right w:val="none" w:sz="0" w:space="0" w:color="auto"/>
              </w:divBdr>
            </w:div>
            <w:div w:id="1878736231">
              <w:marLeft w:val="0"/>
              <w:marRight w:val="0"/>
              <w:marTop w:val="0"/>
              <w:marBottom w:val="0"/>
              <w:divBdr>
                <w:top w:val="none" w:sz="0" w:space="0" w:color="auto"/>
                <w:left w:val="none" w:sz="0" w:space="0" w:color="auto"/>
                <w:bottom w:val="none" w:sz="0" w:space="0" w:color="auto"/>
                <w:right w:val="none" w:sz="0" w:space="0" w:color="auto"/>
              </w:divBdr>
            </w:div>
            <w:div w:id="1878736234">
              <w:marLeft w:val="0"/>
              <w:marRight w:val="0"/>
              <w:marTop w:val="0"/>
              <w:marBottom w:val="0"/>
              <w:divBdr>
                <w:top w:val="none" w:sz="0" w:space="0" w:color="auto"/>
                <w:left w:val="none" w:sz="0" w:space="0" w:color="auto"/>
                <w:bottom w:val="none" w:sz="0" w:space="0" w:color="auto"/>
                <w:right w:val="none" w:sz="0" w:space="0" w:color="auto"/>
              </w:divBdr>
            </w:div>
            <w:div w:id="1878736236">
              <w:marLeft w:val="0"/>
              <w:marRight w:val="0"/>
              <w:marTop w:val="0"/>
              <w:marBottom w:val="0"/>
              <w:divBdr>
                <w:top w:val="none" w:sz="0" w:space="0" w:color="auto"/>
                <w:left w:val="none" w:sz="0" w:space="0" w:color="auto"/>
                <w:bottom w:val="none" w:sz="0" w:space="0" w:color="auto"/>
                <w:right w:val="none" w:sz="0" w:space="0" w:color="auto"/>
              </w:divBdr>
            </w:div>
            <w:div w:id="1878736238">
              <w:marLeft w:val="0"/>
              <w:marRight w:val="0"/>
              <w:marTop w:val="0"/>
              <w:marBottom w:val="0"/>
              <w:divBdr>
                <w:top w:val="none" w:sz="0" w:space="0" w:color="auto"/>
                <w:left w:val="none" w:sz="0" w:space="0" w:color="auto"/>
                <w:bottom w:val="none" w:sz="0" w:space="0" w:color="auto"/>
                <w:right w:val="none" w:sz="0" w:space="0" w:color="auto"/>
              </w:divBdr>
            </w:div>
            <w:div w:id="1878736242">
              <w:marLeft w:val="0"/>
              <w:marRight w:val="0"/>
              <w:marTop w:val="0"/>
              <w:marBottom w:val="0"/>
              <w:divBdr>
                <w:top w:val="none" w:sz="0" w:space="0" w:color="auto"/>
                <w:left w:val="none" w:sz="0" w:space="0" w:color="auto"/>
                <w:bottom w:val="none" w:sz="0" w:space="0" w:color="auto"/>
                <w:right w:val="none" w:sz="0" w:space="0" w:color="auto"/>
              </w:divBdr>
            </w:div>
            <w:div w:id="1878736245">
              <w:marLeft w:val="0"/>
              <w:marRight w:val="0"/>
              <w:marTop w:val="0"/>
              <w:marBottom w:val="0"/>
              <w:divBdr>
                <w:top w:val="none" w:sz="0" w:space="0" w:color="auto"/>
                <w:left w:val="none" w:sz="0" w:space="0" w:color="auto"/>
                <w:bottom w:val="none" w:sz="0" w:space="0" w:color="auto"/>
                <w:right w:val="none" w:sz="0" w:space="0" w:color="auto"/>
              </w:divBdr>
            </w:div>
            <w:div w:id="1878736268">
              <w:marLeft w:val="0"/>
              <w:marRight w:val="0"/>
              <w:marTop w:val="0"/>
              <w:marBottom w:val="0"/>
              <w:divBdr>
                <w:top w:val="none" w:sz="0" w:space="0" w:color="auto"/>
                <w:left w:val="none" w:sz="0" w:space="0" w:color="auto"/>
                <w:bottom w:val="none" w:sz="0" w:space="0" w:color="auto"/>
                <w:right w:val="none" w:sz="0" w:space="0" w:color="auto"/>
              </w:divBdr>
            </w:div>
            <w:div w:id="1878736269">
              <w:marLeft w:val="0"/>
              <w:marRight w:val="0"/>
              <w:marTop w:val="0"/>
              <w:marBottom w:val="0"/>
              <w:divBdr>
                <w:top w:val="none" w:sz="0" w:space="0" w:color="auto"/>
                <w:left w:val="none" w:sz="0" w:space="0" w:color="auto"/>
                <w:bottom w:val="none" w:sz="0" w:space="0" w:color="auto"/>
                <w:right w:val="none" w:sz="0" w:space="0" w:color="auto"/>
              </w:divBdr>
            </w:div>
            <w:div w:id="18787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201">
      <w:marLeft w:val="0"/>
      <w:marRight w:val="0"/>
      <w:marTop w:val="0"/>
      <w:marBottom w:val="0"/>
      <w:divBdr>
        <w:top w:val="none" w:sz="0" w:space="0" w:color="auto"/>
        <w:left w:val="none" w:sz="0" w:space="0" w:color="auto"/>
        <w:bottom w:val="none" w:sz="0" w:space="0" w:color="auto"/>
        <w:right w:val="none" w:sz="0" w:space="0" w:color="auto"/>
      </w:divBdr>
      <w:divsChild>
        <w:div w:id="1878735880">
          <w:marLeft w:val="0"/>
          <w:marRight w:val="0"/>
          <w:marTop w:val="0"/>
          <w:marBottom w:val="0"/>
          <w:divBdr>
            <w:top w:val="none" w:sz="0" w:space="0" w:color="auto"/>
            <w:left w:val="none" w:sz="0" w:space="0" w:color="auto"/>
            <w:bottom w:val="none" w:sz="0" w:space="0" w:color="auto"/>
            <w:right w:val="none" w:sz="0" w:space="0" w:color="auto"/>
          </w:divBdr>
        </w:div>
        <w:div w:id="1878735887">
          <w:marLeft w:val="0"/>
          <w:marRight w:val="0"/>
          <w:marTop w:val="0"/>
          <w:marBottom w:val="0"/>
          <w:divBdr>
            <w:top w:val="none" w:sz="0" w:space="0" w:color="auto"/>
            <w:left w:val="none" w:sz="0" w:space="0" w:color="auto"/>
            <w:bottom w:val="none" w:sz="0" w:space="0" w:color="auto"/>
            <w:right w:val="none" w:sz="0" w:space="0" w:color="auto"/>
          </w:divBdr>
        </w:div>
        <w:div w:id="1878735941">
          <w:marLeft w:val="0"/>
          <w:marRight w:val="0"/>
          <w:marTop w:val="0"/>
          <w:marBottom w:val="0"/>
          <w:divBdr>
            <w:top w:val="none" w:sz="0" w:space="0" w:color="auto"/>
            <w:left w:val="none" w:sz="0" w:space="0" w:color="auto"/>
            <w:bottom w:val="none" w:sz="0" w:space="0" w:color="auto"/>
            <w:right w:val="none" w:sz="0" w:space="0" w:color="auto"/>
          </w:divBdr>
        </w:div>
        <w:div w:id="1878736010">
          <w:marLeft w:val="0"/>
          <w:marRight w:val="0"/>
          <w:marTop w:val="0"/>
          <w:marBottom w:val="0"/>
          <w:divBdr>
            <w:top w:val="none" w:sz="0" w:space="0" w:color="auto"/>
            <w:left w:val="none" w:sz="0" w:space="0" w:color="auto"/>
            <w:bottom w:val="none" w:sz="0" w:space="0" w:color="auto"/>
            <w:right w:val="none" w:sz="0" w:space="0" w:color="auto"/>
          </w:divBdr>
        </w:div>
        <w:div w:id="1878736020">
          <w:marLeft w:val="0"/>
          <w:marRight w:val="0"/>
          <w:marTop w:val="0"/>
          <w:marBottom w:val="0"/>
          <w:divBdr>
            <w:top w:val="none" w:sz="0" w:space="0" w:color="auto"/>
            <w:left w:val="none" w:sz="0" w:space="0" w:color="auto"/>
            <w:bottom w:val="none" w:sz="0" w:space="0" w:color="auto"/>
            <w:right w:val="none" w:sz="0" w:space="0" w:color="auto"/>
          </w:divBdr>
        </w:div>
        <w:div w:id="1878736119">
          <w:marLeft w:val="0"/>
          <w:marRight w:val="0"/>
          <w:marTop w:val="0"/>
          <w:marBottom w:val="0"/>
          <w:divBdr>
            <w:top w:val="none" w:sz="0" w:space="0" w:color="auto"/>
            <w:left w:val="none" w:sz="0" w:space="0" w:color="auto"/>
            <w:bottom w:val="none" w:sz="0" w:space="0" w:color="auto"/>
            <w:right w:val="none" w:sz="0" w:space="0" w:color="auto"/>
          </w:divBdr>
        </w:div>
        <w:div w:id="1878736205">
          <w:marLeft w:val="0"/>
          <w:marRight w:val="0"/>
          <w:marTop w:val="0"/>
          <w:marBottom w:val="0"/>
          <w:divBdr>
            <w:top w:val="none" w:sz="0" w:space="0" w:color="auto"/>
            <w:left w:val="none" w:sz="0" w:space="0" w:color="auto"/>
            <w:bottom w:val="none" w:sz="0" w:space="0" w:color="auto"/>
            <w:right w:val="none" w:sz="0" w:space="0" w:color="auto"/>
          </w:divBdr>
        </w:div>
      </w:divsChild>
    </w:div>
    <w:div w:id="1878736223">
      <w:marLeft w:val="0"/>
      <w:marRight w:val="0"/>
      <w:marTop w:val="0"/>
      <w:marBottom w:val="0"/>
      <w:divBdr>
        <w:top w:val="none" w:sz="0" w:space="0" w:color="auto"/>
        <w:left w:val="none" w:sz="0" w:space="0" w:color="auto"/>
        <w:bottom w:val="none" w:sz="0" w:space="0" w:color="auto"/>
        <w:right w:val="none" w:sz="0" w:space="0" w:color="auto"/>
      </w:divBdr>
      <w:divsChild>
        <w:div w:id="1878735802">
          <w:marLeft w:val="0"/>
          <w:marRight w:val="0"/>
          <w:marTop w:val="0"/>
          <w:marBottom w:val="0"/>
          <w:divBdr>
            <w:top w:val="none" w:sz="0" w:space="0" w:color="auto"/>
            <w:left w:val="none" w:sz="0" w:space="0" w:color="auto"/>
            <w:bottom w:val="none" w:sz="0" w:space="0" w:color="auto"/>
            <w:right w:val="none" w:sz="0" w:space="0" w:color="auto"/>
          </w:divBdr>
        </w:div>
        <w:div w:id="1878735805">
          <w:marLeft w:val="0"/>
          <w:marRight w:val="0"/>
          <w:marTop w:val="0"/>
          <w:marBottom w:val="0"/>
          <w:divBdr>
            <w:top w:val="none" w:sz="0" w:space="0" w:color="auto"/>
            <w:left w:val="none" w:sz="0" w:space="0" w:color="auto"/>
            <w:bottom w:val="none" w:sz="0" w:space="0" w:color="auto"/>
            <w:right w:val="none" w:sz="0" w:space="0" w:color="auto"/>
          </w:divBdr>
        </w:div>
        <w:div w:id="1878735833">
          <w:marLeft w:val="0"/>
          <w:marRight w:val="0"/>
          <w:marTop w:val="0"/>
          <w:marBottom w:val="0"/>
          <w:divBdr>
            <w:top w:val="none" w:sz="0" w:space="0" w:color="auto"/>
            <w:left w:val="none" w:sz="0" w:space="0" w:color="auto"/>
            <w:bottom w:val="none" w:sz="0" w:space="0" w:color="auto"/>
            <w:right w:val="none" w:sz="0" w:space="0" w:color="auto"/>
          </w:divBdr>
        </w:div>
        <w:div w:id="1878735902">
          <w:marLeft w:val="0"/>
          <w:marRight w:val="0"/>
          <w:marTop w:val="0"/>
          <w:marBottom w:val="0"/>
          <w:divBdr>
            <w:top w:val="none" w:sz="0" w:space="0" w:color="auto"/>
            <w:left w:val="none" w:sz="0" w:space="0" w:color="auto"/>
            <w:bottom w:val="none" w:sz="0" w:space="0" w:color="auto"/>
            <w:right w:val="none" w:sz="0" w:space="0" w:color="auto"/>
          </w:divBdr>
        </w:div>
        <w:div w:id="1878735917">
          <w:marLeft w:val="0"/>
          <w:marRight w:val="0"/>
          <w:marTop w:val="0"/>
          <w:marBottom w:val="0"/>
          <w:divBdr>
            <w:top w:val="none" w:sz="0" w:space="0" w:color="auto"/>
            <w:left w:val="none" w:sz="0" w:space="0" w:color="auto"/>
            <w:bottom w:val="none" w:sz="0" w:space="0" w:color="auto"/>
            <w:right w:val="none" w:sz="0" w:space="0" w:color="auto"/>
          </w:divBdr>
        </w:div>
        <w:div w:id="1878735919">
          <w:marLeft w:val="0"/>
          <w:marRight w:val="0"/>
          <w:marTop w:val="0"/>
          <w:marBottom w:val="0"/>
          <w:divBdr>
            <w:top w:val="none" w:sz="0" w:space="0" w:color="auto"/>
            <w:left w:val="none" w:sz="0" w:space="0" w:color="auto"/>
            <w:bottom w:val="none" w:sz="0" w:space="0" w:color="auto"/>
            <w:right w:val="none" w:sz="0" w:space="0" w:color="auto"/>
          </w:divBdr>
        </w:div>
        <w:div w:id="1878735934">
          <w:marLeft w:val="0"/>
          <w:marRight w:val="0"/>
          <w:marTop w:val="0"/>
          <w:marBottom w:val="0"/>
          <w:divBdr>
            <w:top w:val="none" w:sz="0" w:space="0" w:color="auto"/>
            <w:left w:val="none" w:sz="0" w:space="0" w:color="auto"/>
            <w:bottom w:val="none" w:sz="0" w:space="0" w:color="auto"/>
            <w:right w:val="none" w:sz="0" w:space="0" w:color="auto"/>
          </w:divBdr>
        </w:div>
        <w:div w:id="1878735945">
          <w:marLeft w:val="0"/>
          <w:marRight w:val="0"/>
          <w:marTop w:val="0"/>
          <w:marBottom w:val="0"/>
          <w:divBdr>
            <w:top w:val="none" w:sz="0" w:space="0" w:color="auto"/>
            <w:left w:val="none" w:sz="0" w:space="0" w:color="auto"/>
            <w:bottom w:val="none" w:sz="0" w:space="0" w:color="auto"/>
            <w:right w:val="none" w:sz="0" w:space="0" w:color="auto"/>
          </w:divBdr>
        </w:div>
        <w:div w:id="1878735970">
          <w:marLeft w:val="0"/>
          <w:marRight w:val="0"/>
          <w:marTop w:val="0"/>
          <w:marBottom w:val="0"/>
          <w:divBdr>
            <w:top w:val="none" w:sz="0" w:space="0" w:color="auto"/>
            <w:left w:val="none" w:sz="0" w:space="0" w:color="auto"/>
            <w:bottom w:val="none" w:sz="0" w:space="0" w:color="auto"/>
            <w:right w:val="none" w:sz="0" w:space="0" w:color="auto"/>
          </w:divBdr>
        </w:div>
        <w:div w:id="1878736002">
          <w:marLeft w:val="0"/>
          <w:marRight w:val="0"/>
          <w:marTop w:val="0"/>
          <w:marBottom w:val="0"/>
          <w:divBdr>
            <w:top w:val="none" w:sz="0" w:space="0" w:color="auto"/>
            <w:left w:val="none" w:sz="0" w:space="0" w:color="auto"/>
            <w:bottom w:val="none" w:sz="0" w:space="0" w:color="auto"/>
            <w:right w:val="none" w:sz="0" w:space="0" w:color="auto"/>
          </w:divBdr>
        </w:div>
        <w:div w:id="1878736086">
          <w:marLeft w:val="0"/>
          <w:marRight w:val="0"/>
          <w:marTop w:val="0"/>
          <w:marBottom w:val="0"/>
          <w:divBdr>
            <w:top w:val="none" w:sz="0" w:space="0" w:color="auto"/>
            <w:left w:val="none" w:sz="0" w:space="0" w:color="auto"/>
            <w:bottom w:val="none" w:sz="0" w:space="0" w:color="auto"/>
            <w:right w:val="none" w:sz="0" w:space="0" w:color="auto"/>
          </w:divBdr>
        </w:div>
        <w:div w:id="1878736100">
          <w:marLeft w:val="0"/>
          <w:marRight w:val="0"/>
          <w:marTop w:val="0"/>
          <w:marBottom w:val="0"/>
          <w:divBdr>
            <w:top w:val="none" w:sz="0" w:space="0" w:color="auto"/>
            <w:left w:val="none" w:sz="0" w:space="0" w:color="auto"/>
            <w:bottom w:val="none" w:sz="0" w:space="0" w:color="auto"/>
            <w:right w:val="none" w:sz="0" w:space="0" w:color="auto"/>
          </w:divBdr>
        </w:div>
        <w:div w:id="1878736168">
          <w:marLeft w:val="0"/>
          <w:marRight w:val="0"/>
          <w:marTop w:val="0"/>
          <w:marBottom w:val="0"/>
          <w:divBdr>
            <w:top w:val="none" w:sz="0" w:space="0" w:color="auto"/>
            <w:left w:val="none" w:sz="0" w:space="0" w:color="auto"/>
            <w:bottom w:val="none" w:sz="0" w:space="0" w:color="auto"/>
            <w:right w:val="none" w:sz="0" w:space="0" w:color="auto"/>
          </w:divBdr>
        </w:div>
        <w:div w:id="1878736175">
          <w:marLeft w:val="0"/>
          <w:marRight w:val="0"/>
          <w:marTop w:val="0"/>
          <w:marBottom w:val="0"/>
          <w:divBdr>
            <w:top w:val="none" w:sz="0" w:space="0" w:color="auto"/>
            <w:left w:val="none" w:sz="0" w:space="0" w:color="auto"/>
            <w:bottom w:val="none" w:sz="0" w:space="0" w:color="auto"/>
            <w:right w:val="none" w:sz="0" w:space="0" w:color="auto"/>
          </w:divBdr>
        </w:div>
        <w:div w:id="1878736235">
          <w:marLeft w:val="0"/>
          <w:marRight w:val="0"/>
          <w:marTop w:val="0"/>
          <w:marBottom w:val="0"/>
          <w:divBdr>
            <w:top w:val="none" w:sz="0" w:space="0" w:color="auto"/>
            <w:left w:val="none" w:sz="0" w:space="0" w:color="auto"/>
            <w:bottom w:val="none" w:sz="0" w:space="0" w:color="auto"/>
            <w:right w:val="none" w:sz="0" w:space="0" w:color="auto"/>
          </w:divBdr>
        </w:div>
        <w:div w:id="1878736240">
          <w:marLeft w:val="0"/>
          <w:marRight w:val="0"/>
          <w:marTop w:val="0"/>
          <w:marBottom w:val="0"/>
          <w:divBdr>
            <w:top w:val="none" w:sz="0" w:space="0" w:color="auto"/>
            <w:left w:val="none" w:sz="0" w:space="0" w:color="auto"/>
            <w:bottom w:val="none" w:sz="0" w:space="0" w:color="auto"/>
            <w:right w:val="none" w:sz="0" w:space="0" w:color="auto"/>
          </w:divBdr>
        </w:div>
      </w:divsChild>
    </w:div>
    <w:div w:id="1878736239">
      <w:marLeft w:val="0"/>
      <w:marRight w:val="0"/>
      <w:marTop w:val="0"/>
      <w:marBottom w:val="0"/>
      <w:divBdr>
        <w:top w:val="none" w:sz="0" w:space="0" w:color="auto"/>
        <w:left w:val="none" w:sz="0" w:space="0" w:color="auto"/>
        <w:bottom w:val="none" w:sz="0" w:space="0" w:color="auto"/>
        <w:right w:val="none" w:sz="0" w:space="0" w:color="auto"/>
      </w:divBdr>
      <w:divsChild>
        <w:div w:id="1878735778">
          <w:marLeft w:val="0"/>
          <w:marRight w:val="0"/>
          <w:marTop w:val="0"/>
          <w:marBottom w:val="0"/>
          <w:divBdr>
            <w:top w:val="none" w:sz="0" w:space="0" w:color="auto"/>
            <w:left w:val="none" w:sz="0" w:space="0" w:color="auto"/>
            <w:bottom w:val="none" w:sz="0" w:space="0" w:color="auto"/>
            <w:right w:val="none" w:sz="0" w:space="0" w:color="auto"/>
          </w:divBdr>
        </w:div>
        <w:div w:id="1878735815">
          <w:marLeft w:val="0"/>
          <w:marRight w:val="0"/>
          <w:marTop w:val="0"/>
          <w:marBottom w:val="0"/>
          <w:divBdr>
            <w:top w:val="none" w:sz="0" w:space="0" w:color="auto"/>
            <w:left w:val="none" w:sz="0" w:space="0" w:color="auto"/>
            <w:bottom w:val="none" w:sz="0" w:space="0" w:color="auto"/>
            <w:right w:val="none" w:sz="0" w:space="0" w:color="auto"/>
          </w:divBdr>
        </w:div>
        <w:div w:id="1878735826">
          <w:marLeft w:val="0"/>
          <w:marRight w:val="0"/>
          <w:marTop w:val="0"/>
          <w:marBottom w:val="0"/>
          <w:divBdr>
            <w:top w:val="none" w:sz="0" w:space="0" w:color="auto"/>
            <w:left w:val="none" w:sz="0" w:space="0" w:color="auto"/>
            <w:bottom w:val="none" w:sz="0" w:space="0" w:color="auto"/>
            <w:right w:val="none" w:sz="0" w:space="0" w:color="auto"/>
          </w:divBdr>
        </w:div>
        <w:div w:id="1878735850">
          <w:marLeft w:val="0"/>
          <w:marRight w:val="0"/>
          <w:marTop w:val="0"/>
          <w:marBottom w:val="0"/>
          <w:divBdr>
            <w:top w:val="none" w:sz="0" w:space="0" w:color="auto"/>
            <w:left w:val="none" w:sz="0" w:space="0" w:color="auto"/>
            <w:bottom w:val="none" w:sz="0" w:space="0" w:color="auto"/>
            <w:right w:val="none" w:sz="0" w:space="0" w:color="auto"/>
          </w:divBdr>
        </w:div>
        <w:div w:id="1878735857">
          <w:marLeft w:val="0"/>
          <w:marRight w:val="0"/>
          <w:marTop w:val="0"/>
          <w:marBottom w:val="0"/>
          <w:divBdr>
            <w:top w:val="none" w:sz="0" w:space="0" w:color="auto"/>
            <w:left w:val="none" w:sz="0" w:space="0" w:color="auto"/>
            <w:bottom w:val="none" w:sz="0" w:space="0" w:color="auto"/>
            <w:right w:val="none" w:sz="0" w:space="0" w:color="auto"/>
          </w:divBdr>
        </w:div>
        <w:div w:id="1878735940">
          <w:marLeft w:val="0"/>
          <w:marRight w:val="0"/>
          <w:marTop w:val="0"/>
          <w:marBottom w:val="0"/>
          <w:divBdr>
            <w:top w:val="none" w:sz="0" w:space="0" w:color="auto"/>
            <w:left w:val="none" w:sz="0" w:space="0" w:color="auto"/>
            <w:bottom w:val="none" w:sz="0" w:space="0" w:color="auto"/>
            <w:right w:val="none" w:sz="0" w:space="0" w:color="auto"/>
          </w:divBdr>
        </w:div>
        <w:div w:id="1878735962">
          <w:marLeft w:val="0"/>
          <w:marRight w:val="0"/>
          <w:marTop w:val="0"/>
          <w:marBottom w:val="0"/>
          <w:divBdr>
            <w:top w:val="none" w:sz="0" w:space="0" w:color="auto"/>
            <w:left w:val="none" w:sz="0" w:space="0" w:color="auto"/>
            <w:bottom w:val="none" w:sz="0" w:space="0" w:color="auto"/>
            <w:right w:val="none" w:sz="0" w:space="0" w:color="auto"/>
          </w:divBdr>
        </w:div>
        <w:div w:id="1878735988">
          <w:marLeft w:val="0"/>
          <w:marRight w:val="0"/>
          <w:marTop w:val="0"/>
          <w:marBottom w:val="0"/>
          <w:divBdr>
            <w:top w:val="none" w:sz="0" w:space="0" w:color="auto"/>
            <w:left w:val="none" w:sz="0" w:space="0" w:color="auto"/>
            <w:bottom w:val="none" w:sz="0" w:space="0" w:color="auto"/>
            <w:right w:val="none" w:sz="0" w:space="0" w:color="auto"/>
          </w:divBdr>
        </w:div>
        <w:div w:id="1878736003">
          <w:marLeft w:val="0"/>
          <w:marRight w:val="0"/>
          <w:marTop w:val="0"/>
          <w:marBottom w:val="0"/>
          <w:divBdr>
            <w:top w:val="none" w:sz="0" w:space="0" w:color="auto"/>
            <w:left w:val="none" w:sz="0" w:space="0" w:color="auto"/>
            <w:bottom w:val="none" w:sz="0" w:space="0" w:color="auto"/>
            <w:right w:val="none" w:sz="0" w:space="0" w:color="auto"/>
          </w:divBdr>
        </w:div>
        <w:div w:id="1878736004">
          <w:marLeft w:val="0"/>
          <w:marRight w:val="0"/>
          <w:marTop w:val="0"/>
          <w:marBottom w:val="0"/>
          <w:divBdr>
            <w:top w:val="none" w:sz="0" w:space="0" w:color="auto"/>
            <w:left w:val="none" w:sz="0" w:space="0" w:color="auto"/>
            <w:bottom w:val="none" w:sz="0" w:space="0" w:color="auto"/>
            <w:right w:val="none" w:sz="0" w:space="0" w:color="auto"/>
          </w:divBdr>
        </w:div>
        <w:div w:id="1878736040">
          <w:marLeft w:val="0"/>
          <w:marRight w:val="0"/>
          <w:marTop w:val="0"/>
          <w:marBottom w:val="0"/>
          <w:divBdr>
            <w:top w:val="none" w:sz="0" w:space="0" w:color="auto"/>
            <w:left w:val="none" w:sz="0" w:space="0" w:color="auto"/>
            <w:bottom w:val="none" w:sz="0" w:space="0" w:color="auto"/>
            <w:right w:val="none" w:sz="0" w:space="0" w:color="auto"/>
          </w:divBdr>
        </w:div>
        <w:div w:id="1878736113">
          <w:marLeft w:val="0"/>
          <w:marRight w:val="0"/>
          <w:marTop w:val="0"/>
          <w:marBottom w:val="0"/>
          <w:divBdr>
            <w:top w:val="none" w:sz="0" w:space="0" w:color="auto"/>
            <w:left w:val="none" w:sz="0" w:space="0" w:color="auto"/>
            <w:bottom w:val="none" w:sz="0" w:space="0" w:color="auto"/>
            <w:right w:val="none" w:sz="0" w:space="0" w:color="auto"/>
          </w:divBdr>
        </w:div>
        <w:div w:id="1878736130">
          <w:marLeft w:val="0"/>
          <w:marRight w:val="0"/>
          <w:marTop w:val="0"/>
          <w:marBottom w:val="0"/>
          <w:divBdr>
            <w:top w:val="none" w:sz="0" w:space="0" w:color="auto"/>
            <w:left w:val="none" w:sz="0" w:space="0" w:color="auto"/>
            <w:bottom w:val="none" w:sz="0" w:space="0" w:color="auto"/>
            <w:right w:val="none" w:sz="0" w:space="0" w:color="auto"/>
          </w:divBdr>
        </w:div>
        <w:div w:id="1878736139">
          <w:marLeft w:val="0"/>
          <w:marRight w:val="0"/>
          <w:marTop w:val="0"/>
          <w:marBottom w:val="0"/>
          <w:divBdr>
            <w:top w:val="none" w:sz="0" w:space="0" w:color="auto"/>
            <w:left w:val="none" w:sz="0" w:space="0" w:color="auto"/>
            <w:bottom w:val="none" w:sz="0" w:space="0" w:color="auto"/>
            <w:right w:val="none" w:sz="0" w:space="0" w:color="auto"/>
          </w:divBdr>
        </w:div>
        <w:div w:id="1878736147">
          <w:marLeft w:val="0"/>
          <w:marRight w:val="0"/>
          <w:marTop w:val="0"/>
          <w:marBottom w:val="0"/>
          <w:divBdr>
            <w:top w:val="none" w:sz="0" w:space="0" w:color="auto"/>
            <w:left w:val="none" w:sz="0" w:space="0" w:color="auto"/>
            <w:bottom w:val="none" w:sz="0" w:space="0" w:color="auto"/>
            <w:right w:val="none" w:sz="0" w:space="0" w:color="auto"/>
          </w:divBdr>
        </w:div>
        <w:div w:id="1878736163">
          <w:marLeft w:val="0"/>
          <w:marRight w:val="0"/>
          <w:marTop w:val="0"/>
          <w:marBottom w:val="0"/>
          <w:divBdr>
            <w:top w:val="none" w:sz="0" w:space="0" w:color="auto"/>
            <w:left w:val="none" w:sz="0" w:space="0" w:color="auto"/>
            <w:bottom w:val="none" w:sz="0" w:space="0" w:color="auto"/>
            <w:right w:val="none" w:sz="0" w:space="0" w:color="auto"/>
          </w:divBdr>
        </w:div>
        <w:div w:id="1878736174">
          <w:marLeft w:val="0"/>
          <w:marRight w:val="0"/>
          <w:marTop w:val="0"/>
          <w:marBottom w:val="0"/>
          <w:divBdr>
            <w:top w:val="none" w:sz="0" w:space="0" w:color="auto"/>
            <w:left w:val="none" w:sz="0" w:space="0" w:color="auto"/>
            <w:bottom w:val="none" w:sz="0" w:space="0" w:color="auto"/>
            <w:right w:val="none" w:sz="0" w:space="0" w:color="auto"/>
          </w:divBdr>
        </w:div>
        <w:div w:id="1878736211">
          <w:marLeft w:val="0"/>
          <w:marRight w:val="0"/>
          <w:marTop w:val="0"/>
          <w:marBottom w:val="0"/>
          <w:divBdr>
            <w:top w:val="none" w:sz="0" w:space="0" w:color="auto"/>
            <w:left w:val="none" w:sz="0" w:space="0" w:color="auto"/>
            <w:bottom w:val="none" w:sz="0" w:space="0" w:color="auto"/>
            <w:right w:val="none" w:sz="0" w:space="0" w:color="auto"/>
          </w:divBdr>
        </w:div>
        <w:div w:id="1878736227">
          <w:marLeft w:val="0"/>
          <w:marRight w:val="0"/>
          <w:marTop w:val="0"/>
          <w:marBottom w:val="0"/>
          <w:divBdr>
            <w:top w:val="none" w:sz="0" w:space="0" w:color="auto"/>
            <w:left w:val="none" w:sz="0" w:space="0" w:color="auto"/>
            <w:bottom w:val="none" w:sz="0" w:space="0" w:color="auto"/>
            <w:right w:val="none" w:sz="0" w:space="0" w:color="auto"/>
          </w:divBdr>
        </w:div>
      </w:divsChild>
    </w:div>
    <w:div w:id="1905096666">
      <w:bodyDiv w:val="1"/>
      <w:marLeft w:val="0"/>
      <w:marRight w:val="0"/>
      <w:marTop w:val="0"/>
      <w:marBottom w:val="0"/>
      <w:divBdr>
        <w:top w:val="none" w:sz="0" w:space="0" w:color="auto"/>
        <w:left w:val="none" w:sz="0" w:space="0" w:color="auto"/>
        <w:bottom w:val="none" w:sz="0" w:space="0" w:color="auto"/>
        <w:right w:val="none" w:sz="0" w:space="0" w:color="auto"/>
      </w:divBdr>
      <w:divsChild>
        <w:div w:id="1485464903">
          <w:marLeft w:val="0"/>
          <w:marRight w:val="0"/>
          <w:marTop w:val="0"/>
          <w:marBottom w:val="0"/>
          <w:divBdr>
            <w:top w:val="none" w:sz="0" w:space="0" w:color="auto"/>
            <w:left w:val="none" w:sz="0" w:space="0" w:color="auto"/>
            <w:bottom w:val="none" w:sz="0" w:space="0" w:color="auto"/>
            <w:right w:val="none" w:sz="0" w:space="0" w:color="auto"/>
          </w:divBdr>
          <w:divsChild>
            <w:div w:id="21711943">
              <w:marLeft w:val="0"/>
              <w:marRight w:val="0"/>
              <w:marTop w:val="0"/>
              <w:marBottom w:val="0"/>
              <w:divBdr>
                <w:top w:val="none" w:sz="0" w:space="0" w:color="auto"/>
                <w:left w:val="none" w:sz="0" w:space="0" w:color="auto"/>
                <w:bottom w:val="none" w:sz="0" w:space="0" w:color="auto"/>
                <w:right w:val="none" w:sz="0" w:space="0" w:color="auto"/>
              </w:divBdr>
            </w:div>
            <w:div w:id="1603877717">
              <w:marLeft w:val="0"/>
              <w:marRight w:val="0"/>
              <w:marTop w:val="0"/>
              <w:marBottom w:val="0"/>
              <w:divBdr>
                <w:top w:val="none" w:sz="0" w:space="0" w:color="auto"/>
                <w:left w:val="none" w:sz="0" w:space="0" w:color="auto"/>
                <w:bottom w:val="none" w:sz="0" w:space="0" w:color="auto"/>
                <w:right w:val="none" w:sz="0" w:space="0" w:color="auto"/>
              </w:divBdr>
            </w:div>
            <w:div w:id="1174106270">
              <w:marLeft w:val="0"/>
              <w:marRight w:val="0"/>
              <w:marTop w:val="0"/>
              <w:marBottom w:val="0"/>
              <w:divBdr>
                <w:top w:val="none" w:sz="0" w:space="0" w:color="auto"/>
                <w:left w:val="none" w:sz="0" w:space="0" w:color="auto"/>
                <w:bottom w:val="none" w:sz="0" w:space="0" w:color="auto"/>
                <w:right w:val="none" w:sz="0" w:space="0" w:color="auto"/>
              </w:divBdr>
            </w:div>
            <w:div w:id="119691756">
              <w:marLeft w:val="0"/>
              <w:marRight w:val="0"/>
              <w:marTop w:val="0"/>
              <w:marBottom w:val="0"/>
              <w:divBdr>
                <w:top w:val="none" w:sz="0" w:space="0" w:color="auto"/>
                <w:left w:val="none" w:sz="0" w:space="0" w:color="auto"/>
                <w:bottom w:val="none" w:sz="0" w:space="0" w:color="auto"/>
                <w:right w:val="none" w:sz="0" w:space="0" w:color="auto"/>
              </w:divBdr>
            </w:div>
            <w:div w:id="1455102806">
              <w:marLeft w:val="0"/>
              <w:marRight w:val="0"/>
              <w:marTop w:val="0"/>
              <w:marBottom w:val="0"/>
              <w:divBdr>
                <w:top w:val="none" w:sz="0" w:space="0" w:color="auto"/>
                <w:left w:val="none" w:sz="0" w:space="0" w:color="auto"/>
                <w:bottom w:val="none" w:sz="0" w:space="0" w:color="auto"/>
                <w:right w:val="none" w:sz="0" w:space="0" w:color="auto"/>
              </w:divBdr>
            </w:div>
            <w:div w:id="1292438008">
              <w:marLeft w:val="0"/>
              <w:marRight w:val="0"/>
              <w:marTop w:val="0"/>
              <w:marBottom w:val="0"/>
              <w:divBdr>
                <w:top w:val="none" w:sz="0" w:space="0" w:color="auto"/>
                <w:left w:val="none" w:sz="0" w:space="0" w:color="auto"/>
                <w:bottom w:val="none" w:sz="0" w:space="0" w:color="auto"/>
                <w:right w:val="none" w:sz="0" w:space="0" w:color="auto"/>
              </w:divBdr>
            </w:div>
            <w:div w:id="2069644909">
              <w:marLeft w:val="0"/>
              <w:marRight w:val="0"/>
              <w:marTop w:val="0"/>
              <w:marBottom w:val="0"/>
              <w:divBdr>
                <w:top w:val="none" w:sz="0" w:space="0" w:color="auto"/>
                <w:left w:val="none" w:sz="0" w:space="0" w:color="auto"/>
                <w:bottom w:val="none" w:sz="0" w:space="0" w:color="auto"/>
                <w:right w:val="none" w:sz="0" w:space="0" w:color="auto"/>
              </w:divBdr>
            </w:div>
            <w:div w:id="1805196607">
              <w:marLeft w:val="0"/>
              <w:marRight w:val="0"/>
              <w:marTop w:val="0"/>
              <w:marBottom w:val="0"/>
              <w:divBdr>
                <w:top w:val="none" w:sz="0" w:space="0" w:color="auto"/>
                <w:left w:val="none" w:sz="0" w:space="0" w:color="auto"/>
                <w:bottom w:val="none" w:sz="0" w:space="0" w:color="auto"/>
                <w:right w:val="none" w:sz="0" w:space="0" w:color="auto"/>
              </w:divBdr>
            </w:div>
            <w:div w:id="2033021666">
              <w:marLeft w:val="0"/>
              <w:marRight w:val="0"/>
              <w:marTop w:val="0"/>
              <w:marBottom w:val="0"/>
              <w:divBdr>
                <w:top w:val="none" w:sz="0" w:space="0" w:color="auto"/>
                <w:left w:val="none" w:sz="0" w:space="0" w:color="auto"/>
                <w:bottom w:val="none" w:sz="0" w:space="0" w:color="auto"/>
                <w:right w:val="none" w:sz="0" w:space="0" w:color="auto"/>
              </w:divBdr>
            </w:div>
            <w:div w:id="1740715192">
              <w:marLeft w:val="0"/>
              <w:marRight w:val="0"/>
              <w:marTop w:val="0"/>
              <w:marBottom w:val="0"/>
              <w:divBdr>
                <w:top w:val="none" w:sz="0" w:space="0" w:color="auto"/>
                <w:left w:val="none" w:sz="0" w:space="0" w:color="auto"/>
                <w:bottom w:val="none" w:sz="0" w:space="0" w:color="auto"/>
                <w:right w:val="none" w:sz="0" w:space="0" w:color="auto"/>
              </w:divBdr>
            </w:div>
            <w:div w:id="555242519">
              <w:marLeft w:val="0"/>
              <w:marRight w:val="0"/>
              <w:marTop w:val="0"/>
              <w:marBottom w:val="0"/>
              <w:divBdr>
                <w:top w:val="none" w:sz="0" w:space="0" w:color="auto"/>
                <w:left w:val="none" w:sz="0" w:space="0" w:color="auto"/>
                <w:bottom w:val="none" w:sz="0" w:space="0" w:color="auto"/>
                <w:right w:val="none" w:sz="0" w:space="0" w:color="auto"/>
              </w:divBdr>
            </w:div>
            <w:div w:id="485708701">
              <w:marLeft w:val="0"/>
              <w:marRight w:val="0"/>
              <w:marTop w:val="0"/>
              <w:marBottom w:val="0"/>
              <w:divBdr>
                <w:top w:val="none" w:sz="0" w:space="0" w:color="auto"/>
                <w:left w:val="none" w:sz="0" w:space="0" w:color="auto"/>
                <w:bottom w:val="none" w:sz="0" w:space="0" w:color="auto"/>
                <w:right w:val="none" w:sz="0" w:space="0" w:color="auto"/>
              </w:divBdr>
            </w:div>
            <w:div w:id="1631014471">
              <w:marLeft w:val="0"/>
              <w:marRight w:val="0"/>
              <w:marTop w:val="0"/>
              <w:marBottom w:val="0"/>
              <w:divBdr>
                <w:top w:val="none" w:sz="0" w:space="0" w:color="auto"/>
                <w:left w:val="none" w:sz="0" w:space="0" w:color="auto"/>
                <w:bottom w:val="none" w:sz="0" w:space="0" w:color="auto"/>
                <w:right w:val="none" w:sz="0" w:space="0" w:color="auto"/>
              </w:divBdr>
            </w:div>
            <w:div w:id="500463250">
              <w:marLeft w:val="0"/>
              <w:marRight w:val="0"/>
              <w:marTop w:val="0"/>
              <w:marBottom w:val="0"/>
              <w:divBdr>
                <w:top w:val="none" w:sz="0" w:space="0" w:color="auto"/>
                <w:left w:val="none" w:sz="0" w:space="0" w:color="auto"/>
                <w:bottom w:val="none" w:sz="0" w:space="0" w:color="auto"/>
                <w:right w:val="none" w:sz="0" w:space="0" w:color="auto"/>
              </w:divBdr>
            </w:div>
            <w:div w:id="1891766384">
              <w:marLeft w:val="0"/>
              <w:marRight w:val="0"/>
              <w:marTop w:val="0"/>
              <w:marBottom w:val="0"/>
              <w:divBdr>
                <w:top w:val="none" w:sz="0" w:space="0" w:color="auto"/>
                <w:left w:val="none" w:sz="0" w:space="0" w:color="auto"/>
                <w:bottom w:val="none" w:sz="0" w:space="0" w:color="auto"/>
                <w:right w:val="none" w:sz="0" w:space="0" w:color="auto"/>
              </w:divBdr>
            </w:div>
            <w:div w:id="544410939">
              <w:marLeft w:val="0"/>
              <w:marRight w:val="0"/>
              <w:marTop w:val="0"/>
              <w:marBottom w:val="0"/>
              <w:divBdr>
                <w:top w:val="none" w:sz="0" w:space="0" w:color="auto"/>
                <w:left w:val="none" w:sz="0" w:space="0" w:color="auto"/>
                <w:bottom w:val="none" w:sz="0" w:space="0" w:color="auto"/>
                <w:right w:val="none" w:sz="0" w:space="0" w:color="auto"/>
              </w:divBdr>
            </w:div>
            <w:div w:id="774446495">
              <w:marLeft w:val="0"/>
              <w:marRight w:val="0"/>
              <w:marTop w:val="0"/>
              <w:marBottom w:val="0"/>
              <w:divBdr>
                <w:top w:val="none" w:sz="0" w:space="0" w:color="auto"/>
                <w:left w:val="none" w:sz="0" w:space="0" w:color="auto"/>
                <w:bottom w:val="none" w:sz="0" w:space="0" w:color="auto"/>
                <w:right w:val="none" w:sz="0" w:space="0" w:color="auto"/>
              </w:divBdr>
            </w:div>
            <w:div w:id="1862737660">
              <w:marLeft w:val="0"/>
              <w:marRight w:val="0"/>
              <w:marTop w:val="0"/>
              <w:marBottom w:val="0"/>
              <w:divBdr>
                <w:top w:val="none" w:sz="0" w:space="0" w:color="auto"/>
                <w:left w:val="none" w:sz="0" w:space="0" w:color="auto"/>
                <w:bottom w:val="none" w:sz="0" w:space="0" w:color="auto"/>
                <w:right w:val="none" w:sz="0" w:space="0" w:color="auto"/>
              </w:divBdr>
            </w:div>
            <w:div w:id="982931978">
              <w:marLeft w:val="0"/>
              <w:marRight w:val="0"/>
              <w:marTop w:val="0"/>
              <w:marBottom w:val="0"/>
              <w:divBdr>
                <w:top w:val="none" w:sz="0" w:space="0" w:color="auto"/>
                <w:left w:val="none" w:sz="0" w:space="0" w:color="auto"/>
                <w:bottom w:val="none" w:sz="0" w:space="0" w:color="auto"/>
                <w:right w:val="none" w:sz="0" w:space="0" w:color="auto"/>
              </w:divBdr>
            </w:div>
            <w:div w:id="1651396708">
              <w:marLeft w:val="0"/>
              <w:marRight w:val="0"/>
              <w:marTop w:val="0"/>
              <w:marBottom w:val="0"/>
              <w:divBdr>
                <w:top w:val="none" w:sz="0" w:space="0" w:color="auto"/>
                <w:left w:val="none" w:sz="0" w:space="0" w:color="auto"/>
                <w:bottom w:val="none" w:sz="0" w:space="0" w:color="auto"/>
                <w:right w:val="none" w:sz="0" w:space="0" w:color="auto"/>
              </w:divBdr>
            </w:div>
            <w:div w:id="554586577">
              <w:marLeft w:val="0"/>
              <w:marRight w:val="0"/>
              <w:marTop w:val="0"/>
              <w:marBottom w:val="0"/>
              <w:divBdr>
                <w:top w:val="none" w:sz="0" w:space="0" w:color="auto"/>
                <w:left w:val="none" w:sz="0" w:space="0" w:color="auto"/>
                <w:bottom w:val="none" w:sz="0" w:space="0" w:color="auto"/>
                <w:right w:val="none" w:sz="0" w:space="0" w:color="auto"/>
              </w:divBdr>
            </w:div>
            <w:div w:id="1849907870">
              <w:marLeft w:val="0"/>
              <w:marRight w:val="0"/>
              <w:marTop w:val="0"/>
              <w:marBottom w:val="0"/>
              <w:divBdr>
                <w:top w:val="none" w:sz="0" w:space="0" w:color="auto"/>
                <w:left w:val="none" w:sz="0" w:space="0" w:color="auto"/>
                <w:bottom w:val="none" w:sz="0" w:space="0" w:color="auto"/>
                <w:right w:val="none" w:sz="0" w:space="0" w:color="auto"/>
              </w:divBdr>
            </w:div>
            <w:div w:id="180122794">
              <w:marLeft w:val="0"/>
              <w:marRight w:val="0"/>
              <w:marTop w:val="0"/>
              <w:marBottom w:val="0"/>
              <w:divBdr>
                <w:top w:val="none" w:sz="0" w:space="0" w:color="auto"/>
                <w:left w:val="none" w:sz="0" w:space="0" w:color="auto"/>
                <w:bottom w:val="none" w:sz="0" w:space="0" w:color="auto"/>
                <w:right w:val="none" w:sz="0" w:space="0" w:color="auto"/>
              </w:divBdr>
            </w:div>
            <w:div w:id="907569859">
              <w:marLeft w:val="0"/>
              <w:marRight w:val="0"/>
              <w:marTop w:val="0"/>
              <w:marBottom w:val="0"/>
              <w:divBdr>
                <w:top w:val="none" w:sz="0" w:space="0" w:color="auto"/>
                <w:left w:val="none" w:sz="0" w:space="0" w:color="auto"/>
                <w:bottom w:val="none" w:sz="0" w:space="0" w:color="auto"/>
                <w:right w:val="none" w:sz="0" w:space="0" w:color="auto"/>
              </w:divBdr>
            </w:div>
            <w:div w:id="1637561744">
              <w:marLeft w:val="0"/>
              <w:marRight w:val="0"/>
              <w:marTop w:val="0"/>
              <w:marBottom w:val="0"/>
              <w:divBdr>
                <w:top w:val="none" w:sz="0" w:space="0" w:color="auto"/>
                <w:left w:val="none" w:sz="0" w:space="0" w:color="auto"/>
                <w:bottom w:val="none" w:sz="0" w:space="0" w:color="auto"/>
                <w:right w:val="none" w:sz="0" w:space="0" w:color="auto"/>
              </w:divBdr>
            </w:div>
            <w:div w:id="1977830998">
              <w:marLeft w:val="0"/>
              <w:marRight w:val="0"/>
              <w:marTop w:val="0"/>
              <w:marBottom w:val="0"/>
              <w:divBdr>
                <w:top w:val="none" w:sz="0" w:space="0" w:color="auto"/>
                <w:left w:val="none" w:sz="0" w:space="0" w:color="auto"/>
                <w:bottom w:val="none" w:sz="0" w:space="0" w:color="auto"/>
                <w:right w:val="none" w:sz="0" w:space="0" w:color="auto"/>
              </w:divBdr>
            </w:div>
            <w:div w:id="1490747577">
              <w:marLeft w:val="0"/>
              <w:marRight w:val="0"/>
              <w:marTop w:val="0"/>
              <w:marBottom w:val="0"/>
              <w:divBdr>
                <w:top w:val="none" w:sz="0" w:space="0" w:color="auto"/>
                <w:left w:val="none" w:sz="0" w:space="0" w:color="auto"/>
                <w:bottom w:val="none" w:sz="0" w:space="0" w:color="auto"/>
                <w:right w:val="none" w:sz="0" w:space="0" w:color="auto"/>
              </w:divBdr>
            </w:div>
            <w:div w:id="857306108">
              <w:marLeft w:val="0"/>
              <w:marRight w:val="0"/>
              <w:marTop w:val="0"/>
              <w:marBottom w:val="0"/>
              <w:divBdr>
                <w:top w:val="none" w:sz="0" w:space="0" w:color="auto"/>
                <w:left w:val="none" w:sz="0" w:space="0" w:color="auto"/>
                <w:bottom w:val="none" w:sz="0" w:space="0" w:color="auto"/>
                <w:right w:val="none" w:sz="0" w:space="0" w:color="auto"/>
              </w:divBdr>
            </w:div>
            <w:div w:id="784541030">
              <w:marLeft w:val="0"/>
              <w:marRight w:val="0"/>
              <w:marTop w:val="0"/>
              <w:marBottom w:val="0"/>
              <w:divBdr>
                <w:top w:val="none" w:sz="0" w:space="0" w:color="auto"/>
                <w:left w:val="none" w:sz="0" w:space="0" w:color="auto"/>
                <w:bottom w:val="none" w:sz="0" w:space="0" w:color="auto"/>
                <w:right w:val="none" w:sz="0" w:space="0" w:color="auto"/>
              </w:divBdr>
            </w:div>
            <w:div w:id="1268999961">
              <w:marLeft w:val="0"/>
              <w:marRight w:val="0"/>
              <w:marTop w:val="0"/>
              <w:marBottom w:val="0"/>
              <w:divBdr>
                <w:top w:val="none" w:sz="0" w:space="0" w:color="auto"/>
                <w:left w:val="none" w:sz="0" w:space="0" w:color="auto"/>
                <w:bottom w:val="none" w:sz="0" w:space="0" w:color="auto"/>
                <w:right w:val="none" w:sz="0" w:space="0" w:color="auto"/>
              </w:divBdr>
            </w:div>
            <w:div w:id="1075125170">
              <w:marLeft w:val="0"/>
              <w:marRight w:val="0"/>
              <w:marTop w:val="0"/>
              <w:marBottom w:val="0"/>
              <w:divBdr>
                <w:top w:val="none" w:sz="0" w:space="0" w:color="auto"/>
                <w:left w:val="none" w:sz="0" w:space="0" w:color="auto"/>
                <w:bottom w:val="none" w:sz="0" w:space="0" w:color="auto"/>
                <w:right w:val="none" w:sz="0" w:space="0" w:color="auto"/>
              </w:divBdr>
            </w:div>
            <w:div w:id="210119646">
              <w:marLeft w:val="0"/>
              <w:marRight w:val="0"/>
              <w:marTop w:val="0"/>
              <w:marBottom w:val="0"/>
              <w:divBdr>
                <w:top w:val="none" w:sz="0" w:space="0" w:color="auto"/>
                <w:left w:val="none" w:sz="0" w:space="0" w:color="auto"/>
                <w:bottom w:val="none" w:sz="0" w:space="0" w:color="auto"/>
                <w:right w:val="none" w:sz="0" w:space="0" w:color="auto"/>
              </w:divBdr>
            </w:div>
            <w:div w:id="1909261360">
              <w:marLeft w:val="0"/>
              <w:marRight w:val="0"/>
              <w:marTop w:val="0"/>
              <w:marBottom w:val="0"/>
              <w:divBdr>
                <w:top w:val="none" w:sz="0" w:space="0" w:color="auto"/>
                <w:left w:val="none" w:sz="0" w:space="0" w:color="auto"/>
                <w:bottom w:val="none" w:sz="0" w:space="0" w:color="auto"/>
                <w:right w:val="none" w:sz="0" w:space="0" w:color="auto"/>
              </w:divBdr>
            </w:div>
            <w:div w:id="676421122">
              <w:marLeft w:val="0"/>
              <w:marRight w:val="0"/>
              <w:marTop w:val="0"/>
              <w:marBottom w:val="0"/>
              <w:divBdr>
                <w:top w:val="none" w:sz="0" w:space="0" w:color="auto"/>
                <w:left w:val="none" w:sz="0" w:space="0" w:color="auto"/>
                <w:bottom w:val="none" w:sz="0" w:space="0" w:color="auto"/>
                <w:right w:val="none" w:sz="0" w:space="0" w:color="auto"/>
              </w:divBdr>
            </w:div>
            <w:div w:id="78724030">
              <w:marLeft w:val="0"/>
              <w:marRight w:val="0"/>
              <w:marTop w:val="0"/>
              <w:marBottom w:val="0"/>
              <w:divBdr>
                <w:top w:val="none" w:sz="0" w:space="0" w:color="auto"/>
                <w:left w:val="none" w:sz="0" w:space="0" w:color="auto"/>
                <w:bottom w:val="none" w:sz="0" w:space="0" w:color="auto"/>
                <w:right w:val="none" w:sz="0" w:space="0" w:color="auto"/>
              </w:divBdr>
            </w:div>
            <w:div w:id="84230571">
              <w:marLeft w:val="0"/>
              <w:marRight w:val="0"/>
              <w:marTop w:val="0"/>
              <w:marBottom w:val="0"/>
              <w:divBdr>
                <w:top w:val="none" w:sz="0" w:space="0" w:color="auto"/>
                <w:left w:val="none" w:sz="0" w:space="0" w:color="auto"/>
                <w:bottom w:val="none" w:sz="0" w:space="0" w:color="auto"/>
                <w:right w:val="none" w:sz="0" w:space="0" w:color="auto"/>
              </w:divBdr>
            </w:div>
            <w:div w:id="1695689177">
              <w:marLeft w:val="0"/>
              <w:marRight w:val="0"/>
              <w:marTop w:val="0"/>
              <w:marBottom w:val="0"/>
              <w:divBdr>
                <w:top w:val="none" w:sz="0" w:space="0" w:color="auto"/>
                <w:left w:val="none" w:sz="0" w:space="0" w:color="auto"/>
                <w:bottom w:val="none" w:sz="0" w:space="0" w:color="auto"/>
                <w:right w:val="none" w:sz="0" w:space="0" w:color="auto"/>
              </w:divBdr>
            </w:div>
            <w:div w:id="1862625612">
              <w:marLeft w:val="0"/>
              <w:marRight w:val="0"/>
              <w:marTop w:val="0"/>
              <w:marBottom w:val="0"/>
              <w:divBdr>
                <w:top w:val="none" w:sz="0" w:space="0" w:color="auto"/>
                <w:left w:val="none" w:sz="0" w:space="0" w:color="auto"/>
                <w:bottom w:val="none" w:sz="0" w:space="0" w:color="auto"/>
                <w:right w:val="none" w:sz="0" w:space="0" w:color="auto"/>
              </w:divBdr>
            </w:div>
            <w:div w:id="652873500">
              <w:marLeft w:val="0"/>
              <w:marRight w:val="0"/>
              <w:marTop w:val="0"/>
              <w:marBottom w:val="0"/>
              <w:divBdr>
                <w:top w:val="none" w:sz="0" w:space="0" w:color="auto"/>
                <w:left w:val="none" w:sz="0" w:space="0" w:color="auto"/>
                <w:bottom w:val="none" w:sz="0" w:space="0" w:color="auto"/>
                <w:right w:val="none" w:sz="0" w:space="0" w:color="auto"/>
              </w:divBdr>
            </w:div>
            <w:div w:id="698891023">
              <w:marLeft w:val="0"/>
              <w:marRight w:val="0"/>
              <w:marTop w:val="0"/>
              <w:marBottom w:val="0"/>
              <w:divBdr>
                <w:top w:val="none" w:sz="0" w:space="0" w:color="auto"/>
                <w:left w:val="none" w:sz="0" w:space="0" w:color="auto"/>
                <w:bottom w:val="none" w:sz="0" w:space="0" w:color="auto"/>
                <w:right w:val="none" w:sz="0" w:space="0" w:color="auto"/>
              </w:divBdr>
            </w:div>
            <w:div w:id="1431897580">
              <w:marLeft w:val="0"/>
              <w:marRight w:val="0"/>
              <w:marTop w:val="0"/>
              <w:marBottom w:val="0"/>
              <w:divBdr>
                <w:top w:val="none" w:sz="0" w:space="0" w:color="auto"/>
                <w:left w:val="none" w:sz="0" w:space="0" w:color="auto"/>
                <w:bottom w:val="none" w:sz="0" w:space="0" w:color="auto"/>
                <w:right w:val="none" w:sz="0" w:space="0" w:color="auto"/>
              </w:divBdr>
            </w:div>
            <w:div w:id="819806071">
              <w:marLeft w:val="0"/>
              <w:marRight w:val="0"/>
              <w:marTop w:val="0"/>
              <w:marBottom w:val="0"/>
              <w:divBdr>
                <w:top w:val="none" w:sz="0" w:space="0" w:color="auto"/>
                <w:left w:val="none" w:sz="0" w:space="0" w:color="auto"/>
                <w:bottom w:val="none" w:sz="0" w:space="0" w:color="auto"/>
                <w:right w:val="none" w:sz="0" w:space="0" w:color="auto"/>
              </w:divBdr>
            </w:div>
            <w:div w:id="1537112071">
              <w:marLeft w:val="0"/>
              <w:marRight w:val="0"/>
              <w:marTop w:val="0"/>
              <w:marBottom w:val="0"/>
              <w:divBdr>
                <w:top w:val="none" w:sz="0" w:space="0" w:color="auto"/>
                <w:left w:val="none" w:sz="0" w:space="0" w:color="auto"/>
                <w:bottom w:val="none" w:sz="0" w:space="0" w:color="auto"/>
                <w:right w:val="none" w:sz="0" w:space="0" w:color="auto"/>
              </w:divBdr>
            </w:div>
            <w:div w:id="1307009938">
              <w:marLeft w:val="0"/>
              <w:marRight w:val="0"/>
              <w:marTop w:val="0"/>
              <w:marBottom w:val="0"/>
              <w:divBdr>
                <w:top w:val="none" w:sz="0" w:space="0" w:color="auto"/>
                <w:left w:val="none" w:sz="0" w:space="0" w:color="auto"/>
                <w:bottom w:val="none" w:sz="0" w:space="0" w:color="auto"/>
                <w:right w:val="none" w:sz="0" w:space="0" w:color="auto"/>
              </w:divBdr>
            </w:div>
            <w:div w:id="2130776084">
              <w:marLeft w:val="0"/>
              <w:marRight w:val="0"/>
              <w:marTop w:val="0"/>
              <w:marBottom w:val="0"/>
              <w:divBdr>
                <w:top w:val="none" w:sz="0" w:space="0" w:color="auto"/>
                <w:left w:val="none" w:sz="0" w:space="0" w:color="auto"/>
                <w:bottom w:val="none" w:sz="0" w:space="0" w:color="auto"/>
                <w:right w:val="none" w:sz="0" w:space="0" w:color="auto"/>
              </w:divBdr>
            </w:div>
            <w:div w:id="1614825378">
              <w:marLeft w:val="0"/>
              <w:marRight w:val="0"/>
              <w:marTop w:val="0"/>
              <w:marBottom w:val="0"/>
              <w:divBdr>
                <w:top w:val="none" w:sz="0" w:space="0" w:color="auto"/>
                <w:left w:val="none" w:sz="0" w:space="0" w:color="auto"/>
                <w:bottom w:val="none" w:sz="0" w:space="0" w:color="auto"/>
                <w:right w:val="none" w:sz="0" w:space="0" w:color="auto"/>
              </w:divBdr>
            </w:div>
            <w:div w:id="819810673">
              <w:marLeft w:val="0"/>
              <w:marRight w:val="0"/>
              <w:marTop w:val="0"/>
              <w:marBottom w:val="0"/>
              <w:divBdr>
                <w:top w:val="none" w:sz="0" w:space="0" w:color="auto"/>
                <w:left w:val="none" w:sz="0" w:space="0" w:color="auto"/>
                <w:bottom w:val="none" w:sz="0" w:space="0" w:color="auto"/>
                <w:right w:val="none" w:sz="0" w:space="0" w:color="auto"/>
              </w:divBdr>
            </w:div>
            <w:div w:id="107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EFA9076BC8954A8C9AD1127BEE33BC" ma:contentTypeVersion="9" ma:contentTypeDescription="Create a new document." ma:contentTypeScope="" ma:versionID="e5fdc98cc08cbb7a0d335fdec09403bc">
  <xsd:schema xmlns:xsd="http://www.w3.org/2001/XMLSchema" xmlns:xs="http://www.w3.org/2001/XMLSchema" xmlns:p="http://schemas.microsoft.com/office/2006/metadata/properties" xmlns:ns3="c85a919d-9f17-4163-830e-b270b3d16305" targetNamespace="http://schemas.microsoft.com/office/2006/metadata/properties" ma:root="true" ma:fieldsID="5f9214fb7c814c84e4d36b93a23520f0" ns3:_="">
    <xsd:import namespace="c85a919d-9f17-4163-830e-b270b3d163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a919d-9f17-4163-830e-b270b3d163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85a919d-9f17-4163-830e-b270b3d1630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70606F-B490-4850-98B4-B12A658D7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a919d-9f17-4163-830e-b270b3d16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C77CB-10AE-43ED-8C19-1A743F177700}">
  <ds:schemaRefs>
    <ds:schemaRef ds:uri="http://schemas.openxmlformats.org/officeDocument/2006/bibliography"/>
  </ds:schemaRefs>
</ds:datastoreItem>
</file>

<file path=customXml/itemProps3.xml><?xml version="1.0" encoding="utf-8"?>
<ds:datastoreItem xmlns:ds="http://schemas.openxmlformats.org/officeDocument/2006/customXml" ds:itemID="{003655A6-6653-40BB-918E-96530F4B2636}">
  <ds:schemaRefs>
    <ds:schemaRef ds:uri="c85a919d-9f17-4163-830e-b270b3d16305"/>
    <ds:schemaRef ds:uri="http://www.w3.org/XML/1998/namespace"/>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3BFCEEA9-EB76-421E-8000-E2185E03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4684</Words>
  <Characters>27306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CARHILL INTEGRATED PRIMARY SCHOOL</vt:lpstr>
    </vt:vector>
  </TitlesOfParts>
  <Company>Packard Bell NEC</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CARHILL INTEGRATED PRIMARY SCHOOL</dc:title>
  <dc:creator>Packard Bell NEC</dc:creator>
  <cp:lastModifiedBy>S RUSSELL</cp:lastModifiedBy>
  <cp:revision>2</cp:revision>
  <cp:lastPrinted>2024-01-26T14:10:00Z</cp:lastPrinted>
  <dcterms:created xsi:type="dcterms:W3CDTF">2025-02-13T11:24:00Z</dcterms:created>
  <dcterms:modified xsi:type="dcterms:W3CDTF">2025-02-13T11:24:00Z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4b1006b4268f5a455a8bd6e0ff86861f19e5134dc1e2b6e5e4672d0be3e0f3b0</vt:lpwstr>
  </property>
  <property fmtid="{D5CDD505-2E9C-101B-9397-08002B2CF9AE}" pid="3" name="ContentTypeId">
    <vt:lpwstr>0x01010082EFA9076BC8954A8C9AD1127BEE33BC</vt:lpwstr>
  </property>
</Properties>
</file>