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91256">
      <w:pPr>
        <w:pStyle w:val="2"/>
        <w:keepNext w:val="0"/>
        <w:keepLines w:val="0"/>
        <w:widowControl/>
        <w:suppressLineNumbers w:val="0"/>
      </w:pPr>
      <w:r>
        <w:rPr>
          <w:rStyle w:val="5"/>
        </w:rPr>
        <w:t>Enemy AI Evolution</w:t>
      </w:r>
    </w:p>
    <w:p w14:paraId="39A90D6B">
      <w:pPr>
        <w:pStyle w:val="2"/>
        <w:keepNext w:val="0"/>
        <w:keepLines w:val="0"/>
        <w:widowControl/>
        <w:suppressLineNumbers w:val="0"/>
      </w:pPr>
      <w:r>
        <w:rPr>
          <w:rStyle w:val="5"/>
        </w:rPr>
        <w:t>More Flexible / More Accurate Aiming</w:t>
      </w:r>
    </w:p>
    <w:p w14:paraId="32C65C44">
      <w:pPr>
        <w:keepNext w:val="0"/>
        <w:keepLines w:val="0"/>
        <w:widowControl/>
        <w:numPr>
          <w:ilvl w:val="1"/>
          <w:numId w:val="1"/>
        </w:numPr>
        <w:suppressLineNumbers w:val="0"/>
        <w:spacing w:before="0" w:beforeAutospacing="1" w:after="0" w:afterAutospacing="1"/>
        <w:ind w:left="1440" w:hanging="360"/>
      </w:pPr>
      <w:r>
        <w:rPr>
          <w:rStyle w:val="5"/>
        </w:rPr>
        <w:t>Concept</w:t>
      </w:r>
      <w:r>
        <w:t>: As the difficulty level increases, enemies can turn toward the player more quickly or aim with higher precision. Early on, they may simply “wander randomly + shoot occasionally,” but later they may “lock onto the player position rapidly + shoot frequently.”</w:t>
      </w:r>
    </w:p>
    <w:p w14:paraId="4BD20D4C">
      <w:pPr>
        <w:keepNext w:val="0"/>
        <w:keepLines w:val="0"/>
        <w:widowControl/>
        <w:numPr>
          <w:ilvl w:val="1"/>
          <w:numId w:val="1"/>
        </w:numPr>
        <w:suppressLineNumbers w:val="0"/>
        <w:spacing w:before="0" w:beforeAutospacing="1" w:after="0" w:afterAutospacing="1"/>
        <w:ind w:left="1440" w:hanging="360"/>
      </w:pPr>
      <w:r>
        <w:rPr>
          <w:rStyle w:val="5"/>
        </w:rPr>
        <w:t>Implementation</w:t>
      </w:r>
      <w:r>
        <w:t>:</w:t>
      </w:r>
    </w:p>
    <w:p w14:paraId="73C85F18">
      <w:pPr>
        <w:keepNext w:val="0"/>
        <w:keepLines w:val="0"/>
        <w:widowControl/>
        <w:numPr>
          <w:ilvl w:val="2"/>
          <w:numId w:val="1"/>
        </w:numPr>
        <w:suppressLineNumbers w:val="0"/>
        <w:spacing w:before="0" w:beforeAutospacing="1" w:after="0" w:afterAutospacing="1"/>
        <w:ind w:left="2160" w:hanging="360"/>
      </w:pPr>
      <w:r>
        <w:t>Increase the sensitivity with which enemies calculate the player’s angle.</w:t>
      </w:r>
    </w:p>
    <w:p w14:paraId="76CC53F4">
      <w:pPr>
        <w:keepNext w:val="0"/>
        <w:keepLines w:val="0"/>
        <w:widowControl/>
        <w:numPr>
          <w:ilvl w:val="2"/>
          <w:numId w:val="1"/>
        </w:numPr>
        <w:suppressLineNumbers w:val="0"/>
        <w:spacing w:before="0" w:beforeAutospacing="1" w:after="0" w:afterAutospacing="1"/>
        <w:ind w:left="2160" w:hanging="360"/>
      </w:pPr>
      <w:r>
        <w:t>Reduce the delay between spotting the player and firing, enabling faster attacks.</w:t>
      </w:r>
    </w:p>
    <w:p w14:paraId="6403B4FD">
      <w:pPr>
        <w:keepNext w:val="0"/>
        <w:keepLines w:val="0"/>
        <w:widowControl/>
        <w:numPr>
          <w:ilvl w:val="2"/>
          <w:numId w:val="1"/>
        </w:numPr>
        <w:suppressLineNumbers w:val="0"/>
        <w:spacing w:before="0" w:beforeAutospacing="1" w:after="0" w:afterAutospacing="1"/>
        <w:ind w:left="2160" w:hanging="360"/>
      </w:pPr>
      <w:r>
        <w:t>Introduce a “pursuit” mechanic: if the enemy is far from the player, it actively moves closer rather than just turning in place to shoot.</w:t>
      </w:r>
    </w:p>
    <w:p w14:paraId="1B19C5D4">
      <w:pPr>
        <w:pStyle w:val="2"/>
        <w:keepNext w:val="0"/>
        <w:keepLines w:val="0"/>
        <w:widowControl/>
        <w:suppressLineNumbers w:val="0"/>
        <w:ind w:left="720"/>
      </w:pPr>
      <w:r>
        <w:rPr>
          <w:rStyle w:val="5"/>
        </w:rPr>
        <w:t>Enhanced Team Coordination / Smart Encirclement</w:t>
      </w:r>
      <w:bookmarkStart w:id="0" w:name="_GoBack"/>
      <w:bookmarkEnd w:id="0"/>
    </w:p>
    <w:p w14:paraId="138F48D7">
      <w:pPr>
        <w:keepNext w:val="0"/>
        <w:keepLines w:val="0"/>
        <w:widowControl/>
        <w:numPr>
          <w:ilvl w:val="1"/>
          <w:numId w:val="2"/>
        </w:numPr>
        <w:suppressLineNumbers w:val="0"/>
        <w:tabs>
          <w:tab w:val="left" w:pos="1440"/>
        </w:tabs>
        <w:spacing w:before="0" w:beforeAutospacing="1" w:after="0" w:afterAutospacing="1"/>
        <w:ind w:left="1440" w:hanging="360"/>
      </w:pPr>
      <w:r>
        <w:rPr>
          <w:rStyle w:val="5"/>
        </w:rPr>
        <w:t>Concept</w:t>
      </w:r>
      <w:r>
        <w:t>: At higher difficulty levels, enemies can cooperate. For example, multiple enemies might focus their fire simultaneously or split up to encircle the player. You could also implement simple formation logic, making it harder for the player to defeat them one by one.</w:t>
      </w:r>
    </w:p>
    <w:p w14:paraId="2BB726E9">
      <w:pPr>
        <w:keepNext w:val="0"/>
        <w:keepLines w:val="0"/>
        <w:widowControl/>
        <w:numPr>
          <w:ilvl w:val="1"/>
          <w:numId w:val="2"/>
        </w:numPr>
        <w:suppressLineNumbers w:val="0"/>
        <w:tabs>
          <w:tab w:val="left" w:pos="1440"/>
        </w:tabs>
        <w:spacing w:before="0" w:beforeAutospacing="1" w:after="0" w:afterAutospacing="1"/>
        <w:ind w:left="1440" w:hanging="360"/>
      </w:pPr>
      <w:r>
        <w:rPr>
          <w:rStyle w:val="5"/>
        </w:rPr>
        <w:t>Implementation</w:t>
      </w:r>
      <w:r>
        <w:t>:</w:t>
      </w:r>
    </w:p>
    <w:p w14:paraId="00DAE36F">
      <w:pPr>
        <w:keepNext w:val="0"/>
        <w:keepLines w:val="0"/>
        <w:widowControl/>
        <w:numPr>
          <w:ilvl w:val="2"/>
          <w:numId w:val="2"/>
        </w:numPr>
        <w:suppressLineNumbers w:val="0"/>
        <w:tabs>
          <w:tab w:val="left" w:pos="2160"/>
        </w:tabs>
        <w:spacing w:before="0" w:beforeAutospacing="1" w:after="0" w:afterAutospacing="1"/>
        <w:ind w:left="2160" w:hanging="360"/>
      </w:pPr>
      <w:r>
        <w:t>Assign different roles to enemies (e.g., offensive, support) and have them make group decisions each frame based on the player’s position and that of other enemies.</w:t>
      </w:r>
    </w:p>
    <w:p w14:paraId="77B5C5F1">
      <w:pPr>
        <w:keepNext w:val="0"/>
        <w:keepLines w:val="0"/>
        <w:widowControl/>
        <w:numPr>
          <w:ilvl w:val="2"/>
          <w:numId w:val="2"/>
        </w:numPr>
        <w:suppressLineNumbers w:val="0"/>
        <w:tabs>
          <w:tab w:val="left" w:pos="2160"/>
        </w:tabs>
        <w:spacing w:before="0" w:beforeAutospacing="1" w:after="0" w:afterAutospacing="1"/>
        <w:ind w:left="2160" w:hanging="360"/>
      </w:pPr>
      <w:r>
        <w:t>The actual implementation can be relatively complex, often requiring a state machine or behavior tree to handle the AI logic.</w:t>
      </w:r>
    </w:p>
    <w:p w14:paraId="69DF3A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D426E"/>
    <w:multiLevelType w:val="multilevel"/>
    <w:tmpl w:val="45AD42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8F7B60"/>
    <w:rsid w:val="2E8F7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2025-02-17T04:38:00Z</dcterms:created>
  <dc:creator>三分钟热度。</dc:creator>
  <cp:lastModifiedBy>三分钟热度。</cp:lastModifiedBy>
  <dcterms:modified xsi:type="dcterms:W3CDTF">2025-02-17T04:40:57Z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5253A852976845C5824F3CEEF7A44FD8_11</vt:lpwstr>
  </property>
  <property fmtid="{D5CDD505-2E9C-101B-9397-08002B2CF9AE}" pid="4" name="KSOTemplateDocerSaveRecord">
    <vt:lpwstr>eyJoZGlkIjoiOGQ5YmQyYzdjMmUzYzEyMmRkZGMyZjg5M2MzMjA3YmUiLCJ1c2VySWQiOiIyNjc2NzA4OTcifQ==</vt:lpwstr>
  </property>
</Properties>
</file>