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1B00" w14:textId="5C4BF01C" w:rsidR="00522563" w:rsidRDefault="00746F29" w:rsidP="00746F29">
      <w:pPr>
        <w:jc w:val="center"/>
        <w:rPr>
          <w:b/>
          <w:sz w:val="24"/>
        </w:rPr>
      </w:pPr>
      <w:r w:rsidRPr="007018F6">
        <w:rPr>
          <w:b/>
          <w:sz w:val="28"/>
        </w:rPr>
        <w:t>CS3733</w:t>
      </w:r>
      <w:r w:rsidR="00BD5F0E">
        <w:rPr>
          <w:b/>
          <w:sz w:val="28"/>
        </w:rPr>
        <w:t>-</w:t>
      </w:r>
      <w:r w:rsidR="000D2E68">
        <w:rPr>
          <w:b/>
          <w:sz w:val="28"/>
        </w:rPr>
        <w:t>D</w:t>
      </w:r>
      <w:r w:rsidR="00BD5F0E">
        <w:rPr>
          <w:b/>
          <w:sz w:val="28"/>
        </w:rPr>
        <w:t>2</w:t>
      </w:r>
      <w:r w:rsidR="007F08ED">
        <w:rPr>
          <w:b/>
          <w:sz w:val="28"/>
        </w:rPr>
        <w:t>1</w:t>
      </w:r>
      <w:r w:rsidR="00522563" w:rsidRPr="007018F6">
        <w:rPr>
          <w:b/>
          <w:sz w:val="28"/>
        </w:rPr>
        <w:t xml:space="preserve"> Wong</w:t>
      </w:r>
    </w:p>
    <w:p w14:paraId="6F7BBAD2" w14:textId="77777777" w:rsidR="00746F29" w:rsidRPr="007018F6" w:rsidRDefault="00746F29" w:rsidP="00746F29">
      <w:pPr>
        <w:jc w:val="center"/>
        <w:rPr>
          <w:b/>
          <w:sz w:val="28"/>
        </w:rPr>
      </w:pPr>
      <w:r w:rsidRPr="007018F6">
        <w:rPr>
          <w:b/>
          <w:sz w:val="28"/>
        </w:rPr>
        <w:t>Assignment 1</w:t>
      </w:r>
      <w:r w:rsidR="00522563" w:rsidRPr="007018F6">
        <w:rPr>
          <w:b/>
          <w:sz w:val="28"/>
        </w:rPr>
        <w:t xml:space="preserve"> - </w:t>
      </w:r>
      <w:r w:rsidRPr="007018F6">
        <w:rPr>
          <w:b/>
          <w:sz w:val="28"/>
        </w:rPr>
        <w:t>Functional Modeling</w:t>
      </w:r>
    </w:p>
    <w:p w14:paraId="78BAF2BC" w14:textId="231D5CE9" w:rsidR="00746F29" w:rsidRDefault="00746F29"/>
    <w:p w14:paraId="6D007FD4" w14:textId="2F9B55E0" w:rsidR="00823AB0" w:rsidRDefault="00823AB0" w:rsidP="00823AB0">
      <w:r>
        <w:t xml:space="preserve">Due: Sa </w:t>
      </w:r>
      <w:r w:rsidR="00F318E9">
        <w:t>4-3</w:t>
      </w:r>
      <w:r>
        <w:t xml:space="preserve"> at 11:59pm. Late penalty of 10% off for submissions by Su </w:t>
      </w:r>
      <w:r w:rsidR="00F318E9">
        <w:t>4-4</w:t>
      </w:r>
      <w:r>
        <w:t xml:space="preserve"> at 5pm. This assignment is to be done in </w:t>
      </w:r>
      <w:r w:rsidR="007E2600" w:rsidRPr="001C7CDB">
        <w:rPr>
          <w:b/>
          <w:bCs/>
          <w:u w:val="single"/>
        </w:rPr>
        <w:t>groups</w:t>
      </w:r>
      <w:r w:rsidRPr="001C7CDB">
        <w:rPr>
          <w:b/>
          <w:bCs/>
          <w:u w:val="single"/>
        </w:rPr>
        <w:t xml:space="preserve"> of two</w:t>
      </w:r>
      <w:r>
        <w:t xml:space="preserve">. </w:t>
      </w:r>
      <w:r w:rsidR="00FD0602">
        <w:t xml:space="preserve">This assignment has been designed so each of you have to do the entire exercise but will have the assistance of your teammate to accomplish it. </w:t>
      </w:r>
      <w:r>
        <w:t xml:space="preserve">Each one of you, working together using Zoom, will create </w:t>
      </w:r>
      <w:r w:rsidR="00834EED">
        <w:t>your own</w:t>
      </w:r>
      <w:r>
        <w:t xml:space="preserve"> functional model including using</w:t>
      </w:r>
      <w:r w:rsidR="007E2600">
        <w:t xml:space="preserve"> </w:t>
      </w:r>
      <w:r w:rsidR="00B73364">
        <w:t xml:space="preserve">either Figma or </w:t>
      </w:r>
      <w:r w:rsidR="007E2600">
        <w:t>Adobe</w:t>
      </w:r>
      <w:r w:rsidR="00B73364">
        <w:t xml:space="preserve"> </w:t>
      </w:r>
      <w:r w:rsidR="007E2600">
        <w:t xml:space="preserve">XD to create the mockup UI, and </w:t>
      </w:r>
      <w:r>
        <w:t>LucidChart to create the use case diagram. Put your name at the top of your single Word or PDF document. Have one person on your team zip the two files</w:t>
      </w:r>
      <w:r w:rsidR="00834EED">
        <w:t xml:space="preserve"> (one from each person)</w:t>
      </w:r>
      <w:r>
        <w:t xml:space="preserve"> and submit both documents using the Assignment 1 Link.</w:t>
      </w:r>
      <w:r w:rsidR="00834EED">
        <w:t xml:space="preserve"> Note: only one of them will be chosen at random to be graded so make sure you really are working together.</w:t>
      </w:r>
      <w:r>
        <w:t xml:space="preserve"> If you are not </w:t>
      </w:r>
      <w:r w:rsidR="007E2600">
        <w:t>performing</w:t>
      </w:r>
      <w:r>
        <w:t xml:space="preserve"> the submission, you must confirm that your teammate has submitted the assignment</w:t>
      </w:r>
      <w:r w:rsidR="00834EED">
        <w:t xml:space="preserve"> by the due date and time</w:t>
      </w:r>
      <w:r>
        <w:t>!</w:t>
      </w:r>
    </w:p>
    <w:p w14:paraId="4734ECB7" w14:textId="77777777" w:rsidR="00823AB0" w:rsidRDefault="00823AB0" w:rsidP="00823AB0"/>
    <w:p w14:paraId="5469F654" w14:textId="77777777" w:rsidR="00823AB0" w:rsidRDefault="00823AB0" w:rsidP="00823AB0">
      <w:r>
        <w:t>Your five assignments will be done with a partner according to the following rules:</w:t>
      </w:r>
    </w:p>
    <w:p w14:paraId="001BEA28" w14:textId="421D4C12" w:rsidR="00823AB0" w:rsidRDefault="00823AB0" w:rsidP="00823AB0">
      <w:pPr>
        <w:numPr>
          <w:ilvl w:val="0"/>
          <w:numId w:val="3"/>
        </w:numPr>
        <w:spacing w:line="240" w:lineRule="auto"/>
      </w:pPr>
      <w:r>
        <w:t>You must work with a partner, and your partner must be a member of the team you have been assigned to.</w:t>
      </w:r>
    </w:p>
    <w:p w14:paraId="49F2BAC0" w14:textId="77777777" w:rsidR="00823AB0" w:rsidRDefault="00823AB0" w:rsidP="00823AB0">
      <w:pPr>
        <w:numPr>
          <w:ilvl w:val="0"/>
          <w:numId w:val="3"/>
        </w:numPr>
        <w:spacing w:line="240" w:lineRule="auto"/>
      </w:pPr>
      <w:r>
        <w:t xml:space="preserve">You may not have the same partner(s) from any previous assignment. In other words, you will have different partners for the assignments. </w:t>
      </w:r>
    </w:p>
    <w:p w14:paraId="052E6923" w14:textId="6110C442" w:rsidR="00823AB0" w:rsidRDefault="00823AB0" w:rsidP="00823AB0">
      <w:pPr>
        <w:numPr>
          <w:ilvl w:val="0"/>
          <w:numId w:val="3"/>
        </w:numPr>
        <w:spacing w:line="240" w:lineRule="auto"/>
      </w:pPr>
      <w:r>
        <w:t xml:space="preserve">If there is an odd number of members on the team, you may have a single assignment group of three people. Let us know so that we can add the third person to your group. However, no one can be on a </w:t>
      </w:r>
      <w:r w:rsidR="00584F2F">
        <w:t>three-person</w:t>
      </w:r>
      <w:r>
        <w:t xml:space="preserve"> team more than once. Make sure all three documents are submitted.</w:t>
      </w:r>
    </w:p>
    <w:p w14:paraId="6084146B" w14:textId="77777777" w:rsidR="00823AB0" w:rsidRDefault="00823AB0" w:rsidP="00823AB0"/>
    <w:p w14:paraId="46102942" w14:textId="1FAF04AB" w:rsidR="00823AB0" w:rsidRDefault="00823AB0" w:rsidP="00823AB0">
      <w:pPr>
        <w:pBdr>
          <w:bottom w:val="single" w:sz="6" w:space="1" w:color="auto"/>
        </w:pBdr>
      </w:pPr>
      <w:r>
        <w:t>Go to Canvas -&gt; People</w:t>
      </w:r>
      <w:r w:rsidR="00FD0602">
        <w:t>,</w:t>
      </w:r>
      <w:r>
        <w:t xml:space="preserve"> and have both of you join the same hw1partner group. </w:t>
      </w:r>
    </w:p>
    <w:p w14:paraId="792EBB2A" w14:textId="77777777" w:rsidR="00823AB0" w:rsidRDefault="00823AB0" w:rsidP="00823AB0">
      <w:pPr>
        <w:pBdr>
          <w:bottom w:val="single" w:sz="6" w:space="1" w:color="auto"/>
        </w:pBdr>
      </w:pPr>
    </w:p>
    <w:p w14:paraId="744EB3CF" w14:textId="77777777" w:rsidR="00823AB0" w:rsidRDefault="00823AB0"/>
    <w:p w14:paraId="07D018FF" w14:textId="3B0550B1" w:rsidR="003214F7" w:rsidRDefault="00C60129">
      <w:r>
        <w:t xml:space="preserve">This is a simple exercise to get you started with the various different functional models. </w:t>
      </w:r>
    </w:p>
    <w:p w14:paraId="55F55A42" w14:textId="77777777" w:rsidR="001F74D7" w:rsidRDefault="001F74D7"/>
    <w:p w14:paraId="555BAE8D" w14:textId="2266F135" w:rsidR="006943D1" w:rsidRDefault="00746F29">
      <w:r>
        <w:t xml:space="preserve">You have been assigned </w:t>
      </w:r>
      <w:r w:rsidR="006943D1">
        <w:t xml:space="preserve">to create a </w:t>
      </w:r>
      <w:r w:rsidR="00EC46CD">
        <w:t>service request component for a hospital.</w:t>
      </w:r>
      <w:r w:rsidR="00FB5535">
        <w:t xml:space="preserve"> The service request component consists of a </w:t>
      </w:r>
      <w:r w:rsidR="009E08EE">
        <w:t xml:space="preserve">request </w:t>
      </w:r>
      <w:r w:rsidR="00FB5535">
        <w:t xml:space="preserve">form to fill </w:t>
      </w:r>
      <w:r w:rsidR="009E08EE">
        <w:t>out</w:t>
      </w:r>
      <w:r w:rsidR="00FB5535">
        <w:t xml:space="preserve">, </w:t>
      </w:r>
      <w:r w:rsidR="009E08EE">
        <w:t xml:space="preserve">a button that when clicked submits the request, a </w:t>
      </w:r>
      <w:r w:rsidR="00FD0602">
        <w:t>help</w:t>
      </w:r>
      <w:r w:rsidR="009E08EE">
        <w:t xml:space="preserve"> button that </w:t>
      </w:r>
      <w:r w:rsidR="00FD0602">
        <w:t xml:space="preserve">displays information about </w:t>
      </w:r>
      <w:r w:rsidR="009E08EE">
        <w:t xml:space="preserve">the form </w:t>
      </w:r>
      <w:r w:rsidR="00FD0602">
        <w:t>be filled out in a popup window</w:t>
      </w:r>
      <w:r w:rsidR="003168D9">
        <w:t>, and a cancel button that closes the service request component without submitting a request.</w:t>
      </w:r>
    </w:p>
    <w:p w14:paraId="38E64431" w14:textId="0531DD49" w:rsidR="00394C3D" w:rsidRDefault="00394C3D"/>
    <w:p w14:paraId="198F74A9" w14:textId="77777777" w:rsidR="007E2600" w:rsidRDefault="007E2600">
      <w:r>
        <w:t>As a team, split up the following service request systems among the groups of two members. Depending on the number of members on your team, there will be a certain number of service request components created by the groups:</w:t>
      </w:r>
    </w:p>
    <w:p w14:paraId="7F971831" w14:textId="77777777" w:rsidR="007E2600" w:rsidRDefault="007E2600" w:rsidP="007E2600">
      <w:pPr>
        <w:pStyle w:val="ListParagraph"/>
        <w:numPr>
          <w:ilvl w:val="0"/>
          <w:numId w:val="5"/>
        </w:numPr>
      </w:pPr>
      <w:r>
        <w:t>8 or 9 members on your team, there will be 4 different service request components</w:t>
      </w:r>
    </w:p>
    <w:p w14:paraId="6502DDEF" w14:textId="1D6255AF" w:rsidR="00E70FA3" w:rsidRDefault="007E2600" w:rsidP="007E2600">
      <w:pPr>
        <w:pStyle w:val="ListParagraph"/>
        <w:numPr>
          <w:ilvl w:val="0"/>
          <w:numId w:val="5"/>
        </w:numPr>
      </w:pPr>
      <w:r>
        <w:t>10 or 11 members on your team, there will be 5 different service request components</w:t>
      </w:r>
    </w:p>
    <w:p w14:paraId="6C88A875" w14:textId="56E6286B" w:rsidR="007E2600" w:rsidRDefault="007E2600" w:rsidP="007E2600">
      <w:pPr>
        <w:pStyle w:val="ListParagraph"/>
        <w:numPr>
          <w:ilvl w:val="0"/>
          <w:numId w:val="5"/>
        </w:numPr>
      </w:pPr>
      <w:r>
        <w:t>12 members on your team, there will be 6 different service request components</w:t>
      </w:r>
    </w:p>
    <w:p w14:paraId="24EEFE51" w14:textId="77777777" w:rsidR="007E2600" w:rsidRDefault="007E2600" w:rsidP="00B819F1"/>
    <w:p w14:paraId="3ED8F033" w14:textId="725F2082" w:rsidR="00E70FA3" w:rsidRDefault="007E2600">
      <w:r>
        <w:t xml:space="preserve">The service request components that you are to select from are </w:t>
      </w:r>
      <w:r w:rsidR="00D1627D">
        <w:t>sanitation services, floral delivery, medicine delivery, internal patient transportation (within a hospital), external patient transportation (ambulance, helicopter, plane).</w:t>
      </w:r>
      <w:r w:rsidR="00AF1ACC">
        <w:t xml:space="preserve"> </w:t>
      </w:r>
      <w:r w:rsidR="004C75B0">
        <w:t xml:space="preserve">Each service request system will specify a location for the service to be done, a category list of types of requests, a detailed description of the request, and </w:t>
      </w:r>
      <w:r w:rsidR="00B73364">
        <w:t>three</w:t>
      </w:r>
      <w:r w:rsidR="004C75B0">
        <w:t xml:space="preserve"> additional pieces of information that is relevant to your assigned service request system.</w:t>
      </w:r>
    </w:p>
    <w:p w14:paraId="17C6B767" w14:textId="77777777" w:rsidR="004C75B0" w:rsidRDefault="004C75B0"/>
    <w:p w14:paraId="07C1E87F" w14:textId="0574EC5F" w:rsidR="00746F29" w:rsidRDefault="00746F29">
      <w:r>
        <w:t>Create the following:</w:t>
      </w:r>
    </w:p>
    <w:p w14:paraId="719CAFE2" w14:textId="140B1F9B" w:rsidR="00330B36" w:rsidRDefault="00330B36">
      <w:r>
        <w:t>Part 1 – User Story</w:t>
      </w:r>
    </w:p>
    <w:p w14:paraId="35010FD4" w14:textId="43F4629E" w:rsidR="00746F29" w:rsidRDefault="00522563" w:rsidP="00746F29">
      <w:pPr>
        <w:pStyle w:val="ListParagraph"/>
        <w:numPr>
          <w:ilvl w:val="0"/>
          <w:numId w:val="1"/>
        </w:numPr>
      </w:pPr>
      <w:r>
        <w:t>(</w:t>
      </w:r>
      <w:r w:rsidR="004125DD">
        <w:t>2</w:t>
      </w:r>
      <w:r w:rsidR="00330B36">
        <w:t xml:space="preserve"> point</w:t>
      </w:r>
      <w:r>
        <w:t xml:space="preserve">) </w:t>
      </w:r>
      <w:r w:rsidR="00E5442C">
        <w:t xml:space="preserve">A single epic that groups the </w:t>
      </w:r>
      <w:r w:rsidR="003168D9">
        <w:t>4</w:t>
      </w:r>
      <w:r w:rsidR="00E5442C">
        <w:t xml:space="preserve"> user stories</w:t>
      </w:r>
      <w:r w:rsidR="003168D9">
        <w:t xml:space="preserve"> described </w:t>
      </w:r>
      <w:r w:rsidR="004C75B0">
        <w:t>at the beginning of this assign</w:t>
      </w:r>
      <w:r w:rsidR="00EC1FE3">
        <w:t>ment.</w:t>
      </w:r>
    </w:p>
    <w:p w14:paraId="07B62E87" w14:textId="01548C7D" w:rsidR="00330B36" w:rsidRDefault="006943D1" w:rsidP="00330B36">
      <w:pPr>
        <w:pStyle w:val="ListParagraph"/>
        <w:numPr>
          <w:ilvl w:val="0"/>
          <w:numId w:val="1"/>
        </w:numPr>
      </w:pPr>
      <w:r>
        <w:t>(</w:t>
      </w:r>
      <w:r w:rsidR="004125DD">
        <w:t>6</w:t>
      </w:r>
      <w:r w:rsidR="00522563">
        <w:t xml:space="preserve"> points) User stor</w:t>
      </w:r>
      <w:r w:rsidR="00CA1576">
        <w:t>y cards</w:t>
      </w:r>
      <w:r w:rsidR="00522563">
        <w:t xml:space="preserve"> </w:t>
      </w:r>
      <w:r w:rsidR="00323C82">
        <w:t>–</w:t>
      </w:r>
      <w:r w:rsidR="003168D9">
        <w:t xml:space="preserve"> four of them.</w:t>
      </w:r>
    </w:p>
    <w:p w14:paraId="782771B3" w14:textId="753A3FC6" w:rsidR="00330B36" w:rsidRDefault="00330B36" w:rsidP="00330B36">
      <w:pPr>
        <w:pStyle w:val="ListParagraph"/>
        <w:numPr>
          <w:ilvl w:val="0"/>
          <w:numId w:val="1"/>
        </w:numPr>
      </w:pPr>
      <w:r>
        <w:t>(</w:t>
      </w:r>
      <w:r w:rsidR="004125DD">
        <w:t>2</w:t>
      </w:r>
      <w:r>
        <w:t xml:space="preserve"> point) </w:t>
      </w:r>
      <w:r w:rsidR="004B7C97">
        <w:t xml:space="preserve">Using either </w:t>
      </w:r>
      <w:r w:rsidR="00F40F06">
        <w:t>Figma or Adobe</w:t>
      </w:r>
      <w:r w:rsidR="00B73364">
        <w:t xml:space="preserve"> </w:t>
      </w:r>
      <w:r w:rsidR="00F40F06">
        <w:t>XD</w:t>
      </w:r>
      <w:r w:rsidR="004B7C97">
        <w:t>, c</w:t>
      </w:r>
      <w:r>
        <w:t xml:space="preserve">reate a UI mockup for </w:t>
      </w:r>
      <w:r w:rsidR="003168D9">
        <w:t>your service request component.</w:t>
      </w:r>
      <w:r w:rsidR="00AF1ACC">
        <w:t xml:space="preserve"> Do not submit a hand-drawn UI mockup.</w:t>
      </w:r>
    </w:p>
    <w:p w14:paraId="2B31FA11" w14:textId="77777777" w:rsidR="004C75B0" w:rsidRDefault="004C75B0" w:rsidP="004C75B0">
      <w:pPr>
        <w:pStyle w:val="ListParagraph"/>
        <w:numPr>
          <w:ilvl w:val="0"/>
          <w:numId w:val="1"/>
        </w:numPr>
      </w:pPr>
      <w:r>
        <w:t>(6 points) Scenarios – three of them</w:t>
      </w:r>
    </w:p>
    <w:p w14:paraId="1B9F4740" w14:textId="62EA5233" w:rsidR="00CA1576" w:rsidRDefault="00CA1576" w:rsidP="00330B36">
      <w:pPr>
        <w:pStyle w:val="ListParagraph"/>
        <w:numPr>
          <w:ilvl w:val="0"/>
          <w:numId w:val="1"/>
        </w:numPr>
      </w:pPr>
      <w:r>
        <w:t>(</w:t>
      </w:r>
      <w:r w:rsidR="004125DD">
        <w:t>4</w:t>
      </w:r>
      <w:r>
        <w:t xml:space="preserve"> points) Create a storyboard for how the user might </w:t>
      </w:r>
      <w:r w:rsidR="003168D9">
        <w:t>use the service request component.</w:t>
      </w:r>
    </w:p>
    <w:p w14:paraId="62BEE143" w14:textId="43CB5935" w:rsidR="00330B36" w:rsidRDefault="00330B36" w:rsidP="00330B36"/>
    <w:p w14:paraId="1A0306B8" w14:textId="18734D56" w:rsidR="00746F29" w:rsidRDefault="00330B36" w:rsidP="00CA1576">
      <w:r>
        <w:t xml:space="preserve">Part 2 – </w:t>
      </w:r>
      <w:r w:rsidR="003168D9">
        <w:t>Use Case</w:t>
      </w:r>
    </w:p>
    <w:p w14:paraId="01258E06" w14:textId="57F8E4BC" w:rsidR="00522563" w:rsidRDefault="00CA1576" w:rsidP="00CA1576">
      <w:pPr>
        <w:pStyle w:val="ListParagraph"/>
        <w:numPr>
          <w:ilvl w:val="0"/>
          <w:numId w:val="2"/>
        </w:numPr>
      </w:pPr>
      <w:r>
        <w:t>(</w:t>
      </w:r>
      <w:r w:rsidR="004125DD">
        <w:t>3</w:t>
      </w:r>
      <w:r>
        <w:t xml:space="preserve"> points) </w:t>
      </w:r>
      <w:r w:rsidR="003168D9">
        <w:t>Create a single u</w:t>
      </w:r>
      <w:r>
        <w:t xml:space="preserve">se case </w:t>
      </w:r>
      <w:r w:rsidR="006943D1">
        <w:t>diagram</w:t>
      </w:r>
      <w:r w:rsidR="003168D9">
        <w:t xml:space="preserve"> for </w:t>
      </w:r>
      <w:r w:rsidR="00394C3D">
        <w:t>the</w:t>
      </w:r>
      <w:r w:rsidR="003168D9">
        <w:t xml:space="preserve"> service request component</w:t>
      </w:r>
      <w:r w:rsidR="00394C3D">
        <w:t xml:space="preserve"> described above</w:t>
      </w:r>
      <w:r w:rsidR="00B73364">
        <w:t>.</w:t>
      </w:r>
      <w:r w:rsidR="004C75B0">
        <w:br/>
      </w:r>
      <w:r w:rsidR="00394C3D">
        <w:t xml:space="preserve">Hint: the diagram should include </w:t>
      </w:r>
      <w:r w:rsidR="00B73364">
        <w:t>two</w:t>
      </w:r>
      <w:r w:rsidR="00394C3D">
        <w:t xml:space="preserve"> extend use case</w:t>
      </w:r>
      <w:r w:rsidR="00B73364">
        <w:t>s</w:t>
      </w:r>
      <w:r w:rsidR="00394C3D">
        <w:t>.</w:t>
      </w:r>
      <w:r w:rsidR="00AF1ACC">
        <w:t xml:space="preserve"> Do NOT create a flowchart out of your use cases. If you are doing that, you need to review the video lecture and PowerPoint slides where I give advice on what </w:t>
      </w:r>
      <w:r w:rsidR="00B73364">
        <w:t>NOT</w:t>
      </w:r>
      <w:r w:rsidR="00AF1ACC">
        <w:t xml:space="preserve"> to do</w:t>
      </w:r>
      <w:r w:rsidR="00B73364">
        <w:t xml:space="preserve"> and how to do it properly</w:t>
      </w:r>
      <w:r w:rsidR="00AF1ACC">
        <w:t>.</w:t>
      </w:r>
    </w:p>
    <w:p w14:paraId="6532319F" w14:textId="254AEE31" w:rsidR="00AF1ACC" w:rsidRDefault="00AF1ACC" w:rsidP="00AF1ACC">
      <w:pPr>
        <w:pStyle w:val="ListParagraph"/>
        <w:numPr>
          <w:ilvl w:val="0"/>
          <w:numId w:val="2"/>
        </w:numPr>
      </w:pPr>
      <w:r>
        <w:t xml:space="preserve">(7 points) Write the textual use case for the diagram above. Pay careful attention to the flow of events. Keep in mind a single textual use case maps to single use case bubble, except where each alternate flow also maps to a use case </w:t>
      </w:r>
      <w:r w:rsidR="00B73364">
        <w:t>&lt;&lt;</w:t>
      </w:r>
      <w:r>
        <w:t>extends</w:t>
      </w:r>
      <w:r w:rsidR="00B73364">
        <w:t>&gt;&gt;</w:t>
      </w:r>
      <w:r>
        <w:t xml:space="preserve"> bubble.</w:t>
      </w:r>
    </w:p>
    <w:p w14:paraId="06A34BC2" w14:textId="137316C5" w:rsidR="00746F29" w:rsidRDefault="00746F29" w:rsidP="00746F29"/>
    <w:p w14:paraId="7CFAD09F" w14:textId="599A1627" w:rsidR="007F1320" w:rsidRDefault="007F1320" w:rsidP="007F1320">
      <w:r>
        <w:t xml:space="preserve">The following article will </w:t>
      </w:r>
      <w:r w:rsidR="001401C0">
        <w:t xml:space="preserve">also </w:t>
      </w:r>
      <w:r>
        <w:t>help you avoid common mistakes in creating use cases:</w:t>
      </w:r>
    </w:p>
    <w:p w14:paraId="3D225D98" w14:textId="77777777" w:rsidR="007F1320" w:rsidRDefault="00B73364" w:rsidP="007F1320">
      <w:hyperlink r:id="rId5" w:history="1">
        <w:r w:rsidR="007F1320" w:rsidRPr="00DE4112">
          <w:rPr>
            <w:rStyle w:val="Hyperlink"/>
          </w:rPr>
          <w:t>https://knowhow.visual-paradigm.com/uml/10-use-case-diagram-tips/</w:t>
        </w:r>
      </w:hyperlink>
    </w:p>
    <w:p w14:paraId="048FFBD9" w14:textId="77777777" w:rsidR="007F1320" w:rsidRDefault="007F1320" w:rsidP="0026081E"/>
    <w:p w14:paraId="62EBA462" w14:textId="0FE04E1C" w:rsidR="0026081E" w:rsidRDefault="0026081E" w:rsidP="0026081E">
      <w:r>
        <w:t>For more information see</w:t>
      </w:r>
      <w:r w:rsidR="00CA0BA3">
        <w:t xml:space="preserve"> the following:</w:t>
      </w:r>
    </w:p>
    <w:p w14:paraId="4A477876" w14:textId="33B0D565" w:rsidR="00212C95" w:rsidRDefault="00212C95" w:rsidP="0026081E">
      <w:r>
        <w:t>Class PowerPoint slides</w:t>
      </w:r>
    </w:p>
    <w:p w14:paraId="050E387E" w14:textId="67AC0BD2" w:rsidR="0026081E" w:rsidRDefault="0026081E" w:rsidP="0026081E">
      <w:r>
        <w:t>Rubin Chapter 5:</w:t>
      </w:r>
      <w:r>
        <w:tab/>
        <w:t>Epics, user stories</w:t>
      </w:r>
    </w:p>
    <w:p w14:paraId="2D343002" w14:textId="77777777" w:rsidR="0026081E" w:rsidRDefault="0026081E" w:rsidP="0026081E">
      <w:r>
        <w:t>Bruegge 2.4.1, 4.4.3-5</w:t>
      </w:r>
      <w:r>
        <w:tab/>
        <w:t>Use cases</w:t>
      </w:r>
    </w:p>
    <w:p w14:paraId="46228329" w14:textId="77777777" w:rsidR="0026081E" w:rsidRDefault="0026081E" w:rsidP="0026081E">
      <w:r>
        <w:t>Bruegge 4.4.2</w:t>
      </w:r>
      <w:r>
        <w:tab/>
      </w:r>
      <w:r>
        <w:tab/>
        <w:t>Scenarios</w:t>
      </w:r>
    </w:p>
    <w:p w14:paraId="350E8BD8" w14:textId="77777777" w:rsidR="0026081E" w:rsidRDefault="0026081E" w:rsidP="0026081E"/>
    <w:p w14:paraId="5A6EDCA1" w14:textId="77777777" w:rsidR="007F1320" w:rsidRDefault="007F1320"/>
    <w:sectPr w:rsidR="007F1320" w:rsidSect="0079494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3B21"/>
    <w:multiLevelType w:val="hybridMultilevel"/>
    <w:tmpl w:val="5D52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CC2"/>
    <w:multiLevelType w:val="hybridMultilevel"/>
    <w:tmpl w:val="3CCA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7A09"/>
    <w:multiLevelType w:val="hybridMultilevel"/>
    <w:tmpl w:val="DD70967E"/>
    <w:lvl w:ilvl="0" w:tplc="7C646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A15B9"/>
    <w:multiLevelType w:val="hybridMultilevel"/>
    <w:tmpl w:val="750C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29"/>
    <w:rsid w:val="000724F4"/>
    <w:rsid w:val="000D2E68"/>
    <w:rsid w:val="001401C0"/>
    <w:rsid w:val="00192877"/>
    <w:rsid w:val="00193500"/>
    <w:rsid w:val="001C2B07"/>
    <w:rsid w:val="001C2C4E"/>
    <w:rsid w:val="001C7CDB"/>
    <w:rsid w:val="001F74D7"/>
    <w:rsid w:val="00212C95"/>
    <w:rsid w:val="0026081E"/>
    <w:rsid w:val="00261D04"/>
    <w:rsid w:val="002971EC"/>
    <w:rsid w:val="00312BDD"/>
    <w:rsid w:val="003168D9"/>
    <w:rsid w:val="003214F7"/>
    <w:rsid w:val="00323C82"/>
    <w:rsid w:val="00330B36"/>
    <w:rsid w:val="00394C3D"/>
    <w:rsid w:val="004125DD"/>
    <w:rsid w:val="004714CE"/>
    <w:rsid w:val="00482F46"/>
    <w:rsid w:val="004B7C97"/>
    <w:rsid w:val="004C75B0"/>
    <w:rsid w:val="004D4666"/>
    <w:rsid w:val="00522563"/>
    <w:rsid w:val="00584F2F"/>
    <w:rsid w:val="005C671B"/>
    <w:rsid w:val="006943D1"/>
    <w:rsid w:val="007018F6"/>
    <w:rsid w:val="00746F29"/>
    <w:rsid w:val="0079494C"/>
    <w:rsid w:val="007B3B7F"/>
    <w:rsid w:val="007E2600"/>
    <w:rsid w:val="007F08ED"/>
    <w:rsid w:val="007F1320"/>
    <w:rsid w:val="007F247E"/>
    <w:rsid w:val="00805BAA"/>
    <w:rsid w:val="00823AB0"/>
    <w:rsid w:val="00834EED"/>
    <w:rsid w:val="008D52F5"/>
    <w:rsid w:val="00944904"/>
    <w:rsid w:val="00965141"/>
    <w:rsid w:val="009E08EE"/>
    <w:rsid w:val="00A52502"/>
    <w:rsid w:val="00AF1ACC"/>
    <w:rsid w:val="00B7094B"/>
    <w:rsid w:val="00B73364"/>
    <w:rsid w:val="00B819F1"/>
    <w:rsid w:val="00BD5F0E"/>
    <w:rsid w:val="00BE699E"/>
    <w:rsid w:val="00C1445A"/>
    <w:rsid w:val="00C60129"/>
    <w:rsid w:val="00CA0BA3"/>
    <w:rsid w:val="00CA1576"/>
    <w:rsid w:val="00D01AFE"/>
    <w:rsid w:val="00D1627D"/>
    <w:rsid w:val="00D736E5"/>
    <w:rsid w:val="00D73D7F"/>
    <w:rsid w:val="00DF57E0"/>
    <w:rsid w:val="00E5442C"/>
    <w:rsid w:val="00E70FA3"/>
    <w:rsid w:val="00EC1FE3"/>
    <w:rsid w:val="00EC46CD"/>
    <w:rsid w:val="00EC66BC"/>
    <w:rsid w:val="00F318E9"/>
    <w:rsid w:val="00F40F06"/>
    <w:rsid w:val="00FB5535"/>
    <w:rsid w:val="00F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6E27"/>
  <w15:docId w15:val="{C283C2C5-F2D1-47FE-9A20-A2CADD0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how.visual-paradigm.com/uml/10-use-case-diagram-t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wwong2</dc:creator>
  <cp:lastModifiedBy>w w</cp:lastModifiedBy>
  <cp:revision>11</cp:revision>
  <dcterms:created xsi:type="dcterms:W3CDTF">2021-03-06T17:16:00Z</dcterms:created>
  <dcterms:modified xsi:type="dcterms:W3CDTF">2021-03-25T21:12:00Z</dcterms:modified>
</cp:coreProperties>
</file>