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Falcon Industries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Falcon Industries is a fictional company created to showcase a complex set of programming skills. Falcon Industries (FI) provides equipment, training, and services in the field of industrial security, including both cyber and physical security, both foreign and domestic. Because of the sensitivity of its client relations and activities and the complexity of the organization itself, FI requires a variety of interlocking applications with robust firewalls and levels of access.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mc:AlternateContent>
          <mc:Choice Requires="wpg">
            <w:drawing>
              <wp:inline distB="114300" distT="114300" distL="114300" distR="114300">
                <wp:extent cx="5943600" cy="3187700"/>
                <wp:effectExtent b="0" l="0" r="0" t="0"/>
                <wp:docPr id="1" name=""/>
                <a:graphic>
                  <a:graphicData uri="http://schemas.microsoft.com/office/word/2010/wordprocessingGroup">
                    <wpg:wgp>
                      <wpg:cNvGrpSpPr/>
                      <wpg:grpSpPr>
                        <a:xfrm>
                          <a:off x="58150" y="139375"/>
                          <a:ext cx="5943600" cy="3187700"/>
                          <a:chOff x="58150" y="139375"/>
                          <a:chExt cx="7561850" cy="4039425"/>
                        </a:xfrm>
                      </wpg:grpSpPr>
                      <wps:wsp>
                        <wps:cNvSpPr/>
                        <wps:cNvPr id="2" name="Shape 2"/>
                        <wps:spPr>
                          <a:xfrm>
                            <a:off x="2671725" y="144150"/>
                            <a:ext cx="2547900" cy="77147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169125" y="316700"/>
                            <a:ext cx="44544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Corporate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CnPr/>
                        <wps:spPr>
                          <a:xfrm>
                            <a:off x="3828950" y="925775"/>
                            <a:ext cx="0" cy="31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18800" y="1250600"/>
                            <a:ext cx="2426100" cy="3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43800" y="1250600"/>
                            <a:ext cx="16953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35250" y="1250600"/>
                            <a:ext cx="0" cy="609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94125" y="1291200"/>
                            <a:ext cx="30600" cy="59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925775" y="1808900"/>
                            <a:ext cx="1339925" cy="77147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w:t>
                              </w:r>
                            </w:p>
                          </w:txbxContent>
                        </wps:txbx>
                        <wps:bodyPr anchorCtr="0" anchor="ctr" bIns="91425" lIns="91425" spcFirstLastPara="1" rIns="91425" wrap="square" tIns="91425">
                          <a:noAutofit/>
                        </wps:bodyPr>
                      </wps:wsp>
                      <wps:wsp>
                        <wps:cNvSpPr txBox="1"/>
                        <wps:cNvPr id="10" name="Shape 10"/>
                        <wps:spPr>
                          <a:xfrm>
                            <a:off x="1443475" y="2113425"/>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CnPr/>
                        <wps:spPr>
                          <a:xfrm>
                            <a:off x="3839100" y="1291200"/>
                            <a:ext cx="20400" cy="609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3159000" y="1900275"/>
                            <a:ext cx="1339925" cy="68010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Services</w:t>
                              </w:r>
                            </w:p>
                          </w:txbxContent>
                        </wps:txbx>
                        <wps:bodyPr anchorCtr="0" anchor="ctr" bIns="91425" lIns="91425" spcFirstLastPara="1" rIns="91425" wrap="square" tIns="91425">
                          <a:noAutofit/>
                        </wps:bodyPr>
                      </wps:wsp>
                      <wps:wsp>
                        <wps:cNvSpPr/>
                        <wps:cNvPr id="13" name="Shape 13"/>
                        <wps:spPr>
                          <a:xfrm>
                            <a:off x="6052000" y="1849500"/>
                            <a:ext cx="1461750" cy="73087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Products</w:t>
                              </w:r>
                            </w:p>
                          </w:txbxContent>
                        </wps:txbx>
                        <wps:bodyPr anchorCtr="0" anchor="ctr" bIns="91425" lIns="91425" spcFirstLastPara="1" rIns="91425" wrap="square" tIns="91425">
                          <a:noAutofit/>
                        </wps:bodyPr>
                      </wps:wsp>
                      <wps:wsp>
                        <wps:cNvSpPr/>
                        <wps:cNvPr id="14" name="Shape 14"/>
                        <wps:spPr>
                          <a:xfrm>
                            <a:off x="62925" y="2803700"/>
                            <a:ext cx="1654625" cy="54815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Inventory</w:t>
                              </w:r>
                            </w:p>
                          </w:txbxContent>
                        </wps:txbx>
                        <wps:bodyPr anchorCtr="0" anchor="ctr" bIns="91425" lIns="91425" spcFirstLastPara="1" rIns="91425" wrap="square" tIns="91425">
                          <a:noAutofit/>
                        </wps:bodyPr>
                      </wps:wsp>
                      <wps:wsp>
                        <wps:cNvSpPr/>
                        <wps:cNvPr id="15" name="Shape 15"/>
                        <wps:spPr>
                          <a:xfrm>
                            <a:off x="2032225" y="2803700"/>
                            <a:ext cx="1461750" cy="53800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Manufacturing</w:t>
                              </w:r>
                            </w:p>
                          </w:txbxContent>
                        </wps:txbx>
                        <wps:bodyPr anchorCtr="0" anchor="ctr" bIns="91425" lIns="91425" spcFirstLastPara="1" rIns="91425" wrap="square" tIns="91425">
                          <a:noAutofit/>
                        </wps:bodyPr>
                      </wps:wsp>
                      <wps:wsp>
                        <wps:cNvSpPr/>
                        <wps:cNvPr id="16" name="Shape 16"/>
                        <wps:spPr>
                          <a:xfrm>
                            <a:off x="3818800" y="2803700"/>
                            <a:ext cx="1400700" cy="548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Training</w:t>
                              </w:r>
                            </w:p>
                          </w:txbxContent>
                        </wps:txbx>
                        <wps:bodyPr anchorCtr="0" anchor="ctr" bIns="91425" lIns="91425" spcFirstLastPara="1" rIns="91425" wrap="square" tIns="91425">
                          <a:noAutofit/>
                        </wps:bodyPr>
                      </wps:wsp>
                      <wps:wsp>
                        <wps:cNvSpPr/>
                        <wps:cNvPr id="17" name="Shape 17"/>
                        <wps:spPr>
                          <a:xfrm>
                            <a:off x="5605375" y="2824000"/>
                            <a:ext cx="1542900" cy="51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Logistics</w:t>
                              </w:r>
                            </w:p>
                          </w:txbxContent>
                        </wps:txbx>
                        <wps:bodyPr anchorCtr="0" anchor="ctr" bIns="91425" lIns="91425" spcFirstLastPara="1" rIns="91425" wrap="square" tIns="91425">
                          <a:noAutofit/>
                        </wps:bodyPr>
                      </wps:wsp>
                      <wps:wsp>
                        <wps:cNvSpPr/>
                        <wps:cNvPr id="18" name="Shape 18"/>
                        <wps:spPr>
                          <a:xfrm>
                            <a:off x="1301350" y="3605625"/>
                            <a:ext cx="1746000" cy="548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Human Resources</w:t>
                              </w:r>
                            </w:p>
                          </w:txbxContent>
                        </wps:txbx>
                        <wps:bodyPr anchorCtr="0" anchor="ctr" bIns="91425" lIns="91425" spcFirstLastPara="1" rIns="91425" wrap="square" tIns="91425">
                          <a:noAutofit/>
                        </wps:bodyPr>
                      </wps:wsp>
                      <wps:wsp>
                        <wps:cNvSpPr/>
                        <wps:cNvPr id="19" name="Shape 19"/>
                        <wps:spPr>
                          <a:xfrm>
                            <a:off x="4316200" y="3625925"/>
                            <a:ext cx="1695300" cy="548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Accounting</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3187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Global Domain Design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Public Website</w:t>
      </w:r>
    </w:p>
    <w:p w:rsidR="00000000" w:rsidDel="00000000" w:rsidP="00000000" w:rsidRDefault="00000000" w:rsidRPr="00000000" w14:paraId="0000000B">
      <w:pPr>
        <w:rPr/>
      </w:pPr>
      <w:r w:rsidDel="00000000" w:rsidR="00000000" w:rsidRPr="00000000">
        <w:rPr>
          <w:rtl w:val="0"/>
        </w:rPr>
        <w:t xml:space="preserve">Private Website</w:t>
      </w:r>
    </w:p>
    <w:p w:rsidR="00000000" w:rsidDel="00000000" w:rsidP="00000000" w:rsidRDefault="00000000" w:rsidRPr="00000000" w14:paraId="0000000C">
      <w:pPr>
        <w:rPr/>
      </w:pPr>
      <w:r w:rsidDel="00000000" w:rsidR="00000000" w:rsidRPr="00000000">
        <w:rPr>
          <w:rtl w:val="0"/>
        </w:rPr>
        <w:t xml:space="preserve">Sales and Customer Tracking</w:t>
      </w:r>
    </w:p>
    <w:p w:rsidR="00000000" w:rsidDel="00000000" w:rsidP="00000000" w:rsidRDefault="00000000" w:rsidRPr="00000000" w14:paraId="0000000D">
      <w:pPr>
        <w:rPr/>
      </w:pPr>
      <w:r w:rsidDel="00000000" w:rsidR="00000000" w:rsidRPr="00000000">
        <w:rPr>
          <w:rtl w:val="0"/>
        </w:rPr>
        <w:t xml:space="preserve">Inventory Tracking</w:t>
      </w:r>
    </w:p>
    <w:p w:rsidR="00000000" w:rsidDel="00000000" w:rsidP="00000000" w:rsidRDefault="00000000" w:rsidRPr="00000000" w14:paraId="0000000E">
      <w:pPr>
        <w:rPr/>
      </w:pPr>
      <w:r w:rsidDel="00000000" w:rsidR="00000000" w:rsidRPr="00000000">
        <w:rPr>
          <w:rtl w:val="0"/>
        </w:rPr>
        <w:t xml:space="preserve">Human Resources</w:t>
      </w:r>
    </w:p>
    <w:p w:rsidR="00000000" w:rsidDel="00000000" w:rsidP="00000000" w:rsidRDefault="00000000" w:rsidRPr="00000000" w14:paraId="0000000F">
      <w:pPr>
        <w:rPr/>
      </w:pPr>
      <w:r w:rsidDel="00000000" w:rsidR="00000000" w:rsidRPr="00000000">
        <w:rPr>
          <w:rtl w:val="0"/>
        </w:rPr>
        <w:t xml:space="preserve">Accounting</w:t>
      </w:r>
    </w:p>
    <w:p w:rsidR="00000000" w:rsidDel="00000000" w:rsidP="00000000" w:rsidRDefault="00000000" w:rsidRPr="00000000" w14:paraId="00000010">
      <w:pPr>
        <w:rPr/>
      </w:pPr>
      <w:r w:rsidDel="00000000" w:rsidR="00000000" w:rsidRPr="00000000">
        <w:rPr>
          <w:rtl w:val="0"/>
        </w:rPr>
        <w:t xml:space="preserve">Training Website</w:t>
      </w:r>
    </w:p>
    <w:p w:rsidR="00000000" w:rsidDel="00000000" w:rsidP="00000000" w:rsidRDefault="00000000" w:rsidRPr="00000000" w14:paraId="00000011">
      <w:pPr>
        <w:rPr/>
      </w:pPr>
      <w:r w:rsidDel="00000000" w:rsidR="00000000" w:rsidRPr="00000000">
        <w:rPr>
          <w:rtl w:val="0"/>
        </w:rPr>
        <w:t xml:space="preserve">Support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