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A8CEB" w14:textId="67D3BB67" w:rsidR="00FE7735" w:rsidRDefault="00FE7735" w:rsidP="00FE7735">
      <w:r>
        <w:t>TenderLab Brand Colour Profile</w:t>
      </w:r>
    </w:p>
    <w:p w14:paraId="78BD0C87" w14:textId="77777777" w:rsidR="00FE7735" w:rsidRDefault="00FE7735" w:rsidP="00FE7735">
      <w:r>
        <w:t>- **Primary Core Red**</w:t>
      </w:r>
    </w:p>
    <w:p w14:paraId="07968C4F" w14:textId="77777777" w:rsidR="00FE7735" w:rsidRDefault="00FE7735" w:rsidP="00FE7735">
      <w:r>
        <w:t xml:space="preserve">  - Hex: #F24B4B | RGB: 242, 75, 75</w:t>
      </w:r>
    </w:p>
    <w:p w14:paraId="35917084" w14:textId="77777777" w:rsidR="00FE7735" w:rsidRDefault="00FE7735" w:rsidP="00FE7735">
      <w:r>
        <w:t xml:space="preserve">  - Use: Logo elements, keylines, accents, buttons, highlight shapes</w:t>
      </w:r>
    </w:p>
    <w:p w14:paraId="27964C2D" w14:textId="77777777" w:rsidR="00FE7735" w:rsidRDefault="00FE7735" w:rsidP="00FE7735">
      <w:r>
        <w:t>- **Deep Professional Red**</w:t>
      </w:r>
    </w:p>
    <w:p w14:paraId="4BF5141E" w14:textId="77777777" w:rsidR="00FE7735" w:rsidRDefault="00FE7735" w:rsidP="00FE7735">
      <w:r>
        <w:t xml:space="preserve">  - Hex: #B02727 | RGB: 176, 39, 39</w:t>
      </w:r>
    </w:p>
    <w:p w14:paraId="14119E77" w14:textId="77777777" w:rsidR="00FE7735" w:rsidRDefault="00FE7735" w:rsidP="00FE7735">
      <w:r>
        <w:t xml:space="preserve">  - Use: Headings, contrast accents, structured graphics</w:t>
      </w:r>
    </w:p>
    <w:p w14:paraId="02F8ED5D" w14:textId="77777777" w:rsidR="00FE7735" w:rsidRDefault="00FE7735" w:rsidP="00FE7735">
      <w:r>
        <w:t>- **Soft Neutral Sand**</w:t>
      </w:r>
    </w:p>
    <w:p w14:paraId="22B6A9C1" w14:textId="77777777" w:rsidR="00FE7735" w:rsidRDefault="00FE7735" w:rsidP="00FE7735">
      <w:r>
        <w:t xml:space="preserve">  - Hex: #F7F4EE | RGB: 247, 244, 238</w:t>
      </w:r>
    </w:p>
    <w:p w14:paraId="549B27F5" w14:textId="77777777" w:rsidR="00FE7735" w:rsidRDefault="00FE7735" w:rsidP="00FE7735">
      <w:r>
        <w:t xml:space="preserve">  - Use: Backgrounds for AI-generated images, web sections, modern layouts</w:t>
      </w:r>
    </w:p>
    <w:p w14:paraId="5F58C07D" w14:textId="77777777" w:rsidR="00FE7735" w:rsidRDefault="00FE7735" w:rsidP="00FE7735">
      <w:r>
        <w:t>- **Warm Mid Neutral**</w:t>
      </w:r>
    </w:p>
    <w:p w14:paraId="6ADD571F" w14:textId="77777777" w:rsidR="00FE7735" w:rsidRDefault="00FE7735" w:rsidP="00FE7735">
      <w:r>
        <w:t xml:space="preserve">  - Hex: #D1CBC2 | RGB: 209, 203, 194</w:t>
      </w:r>
    </w:p>
    <w:p w14:paraId="486426B0" w14:textId="77777777" w:rsidR="00FE7735" w:rsidRDefault="00FE7735" w:rsidP="00FE7735">
      <w:r>
        <w:t xml:space="preserve">  - Use: Secondary backgrounds, subtle blocks, shadows</w:t>
      </w:r>
    </w:p>
    <w:p w14:paraId="452D1377" w14:textId="77777777" w:rsidR="00FE7735" w:rsidRDefault="00FE7735" w:rsidP="00FE7735">
      <w:r>
        <w:t>- **Charcoal Ink**</w:t>
      </w:r>
    </w:p>
    <w:p w14:paraId="6D509ACA" w14:textId="77777777" w:rsidR="00FE7735" w:rsidRDefault="00FE7735" w:rsidP="00FE7735">
      <w:r>
        <w:t xml:space="preserve">  - Hex: #1F1F1F | RGB: 31, 31, 31</w:t>
      </w:r>
    </w:p>
    <w:p w14:paraId="484F1A10" w14:textId="77777777" w:rsidR="00FE7735" w:rsidRDefault="00FE7735" w:rsidP="00FE7735">
      <w:r>
        <w:t xml:space="preserve">  - Use: Body text, high-contrast details, UI elements</w:t>
      </w:r>
    </w:p>
    <w:p w14:paraId="1DA7BA32" w14:textId="77777777" w:rsidR="00FE7735" w:rsidRDefault="00FE7735" w:rsidP="00FE7735">
      <w:r>
        <w:t>- **Soft Carbon Grey**</w:t>
      </w:r>
    </w:p>
    <w:p w14:paraId="469ED699" w14:textId="77777777" w:rsidR="00FE7735" w:rsidRDefault="00FE7735" w:rsidP="00FE7735">
      <w:r>
        <w:t xml:space="preserve">  - Hex: #4A4A4A | RGB: 74, 74, 74</w:t>
      </w:r>
    </w:p>
    <w:p w14:paraId="569B7B88" w14:textId="77777777" w:rsidR="00FE7735" w:rsidRDefault="00FE7735" w:rsidP="00FE7735">
      <w:r>
        <w:t xml:space="preserve">  - Use: Iconography, accents, subtitles, diagrams</w:t>
      </w:r>
    </w:p>
    <w:p w14:paraId="25DEE2FB" w14:textId="77777777" w:rsidR="00FE7735" w:rsidRDefault="00FE7735" w:rsidP="00FE7735">
      <w:r>
        <w:t>- **White**</w:t>
      </w:r>
    </w:p>
    <w:p w14:paraId="72B6711A" w14:textId="77777777" w:rsidR="00FE7735" w:rsidRDefault="00FE7735" w:rsidP="00FE7735">
      <w:r>
        <w:t xml:space="preserve">  - Hex: #FFFFFF</w:t>
      </w:r>
    </w:p>
    <w:p w14:paraId="007487CA" w14:textId="5C1DDBF1" w:rsidR="007D4B36" w:rsidRDefault="00FE7735" w:rsidP="00FE7735">
      <w:r>
        <w:t xml:space="preserve">  - Use: Clean space, minimal layouts, negative space for a premium identity</w:t>
      </w:r>
    </w:p>
    <w:sectPr w:rsidR="007D4B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48B"/>
    <w:rsid w:val="000754E5"/>
    <w:rsid w:val="001650B4"/>
    <w:rsid w:val="001805A1"/>
    <w:rsid w:val="001A0403"/>
    <w:rsid w:val="007D4B36"/>
    <w:rsid w:val="0089748B"/>
    <w:rsid w:val="00A657C3"/>
    <w:rsid w:val="00B57F40"/>
    <w:rsid w:val="00EE338F"/>
    <w:rsid w:val="00F26B9C"/>
    <w:rsid w:val="00FE7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5F47F5-51AB-48D7-B8A9-357209ADE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4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4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4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4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4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4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4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4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4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4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4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4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4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4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4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4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4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139</Words>
  <Characters>690</Characters>
  <Application>Microsoft Office Word</Application>
  <DocSecurity>0</DocSecurity>
  <Lines>22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Derrick Mwesigwa</dc:creator>
  <cp:keywords/>
  <dc:description/>
  <cp:lastModifiedBy>Derrick Mwesigwa</cp:lastModifiedBy>
  <cp:revision>5</cp:revision>
  <dcterms:created xsi:type="dcterms:W3CDTF">2025-12-05T19:04:00Z</dcterms:created>
  <dcterms:modified xsi:type="dcterms:W3CDTF">2026-02-12T23:03:00Z</dcterms:modified>
</cp:coreProperties>
</file>