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5CAC2" w14:textId="222EB952" w:rsidR="00D27344" w:rsidRPr="00D27344" w:rsidRDefault="00D27344" w:rsidP="00D27344">
      <w:pPr>
        <w:pStyle w:val="Heading2"/>
        <w:rPr>
          <w:color w:val="731C3F" w:themeColor="hyperlink"/>
          <w:u w:val="single"/>
        </w:rPr>
      </w:pPr>
      <w:r>
        <w:t xml:space="preserve">Week 2 // 9.3.19 // </w:t>
      </w:r>
    </w:p>
    <w:p w14:paraId="3AD7493C" w14:textId="36D09A53" w:rsidR="008918F2" w:rsidRDefault="00D27344">
      <w:pPr>
        <w:pStyle w:val="Heading1"/>
      </w:pPr>
      <w:r>
        <w:t>Inheritance</w:t>
      </w:r>
      <w:r w:rsidR="003A7D5E">
        <w:t>,</w:t>
      </w:r>
      <w:r>
        <w:t xml:space="preserve"> </w:t>
      </w:r>
      <w:r w:rsidR="003A7D5E">
        <w:t>a</w:t>
      </w:r>
      <w:r>
        <w:t>nd Composition</w:t>
      </w:r>
      <w:r w:rsidR="003A7D5E">
        <w:t>…</w:t>
      </w:r>
    </w:p>
    <w:p w14:paraId="7BBD26A2" w14:textId="4BC54149" w:rsidR="003A7D5E" w:rsidRPr="003A7D5E" w:rsidRDefault="003A7D5E" w:rsidP="003A7D5E">
      <w:pPr>
        <w:pStyle w:val="Heading2"/>
      </w:pPr>
      <w:r>
        <w:t>Class 1 Tuesday August 3rd</w:t>
      </w:r>
    </w:p>
    <w:p w14:paraId="21B9F73D" w14:textId="77777777" w:rsidR="00D27344" w:rsidRPr="00D27344" w:rsidRDefault="00D27344" w:rsidP="00D27344"/>
    <w:p w14:paraId="56B04F87" w14:textId="45E2650E" w:rsidR="00BC7376" w:rsidRDefault="00BC7376" w:rsidP="00BC7376">
      <w:pPr>
        <w:pStyle w:val="ListBullet"/>
      </w:pPr>
      <w:r>
        <w:t xml:space="preserve">Var x = new </w:t>
      </w:r>
      <w:proofErr w:type="gramStart"/>
      <w:r>
        <w:t>Class{ type</w:t>
      </w:r>
      <w:proofErr w:type="gramEnd"/>
      <w:r>
        <w:t>: y}</w:t>
      </w:r>
    </w:p>
    <w:p w14:paraId="194BA13B" w14:textId="18FD0557" w:rsidR="00C70ED9" w:rsidRDefault="00C70ED9" w:rsidP="00BC7376">
      <w:pPr>
        <w:pStyle w:val="ListBullet"/>
      </w:pPr>
      <w:r>
        <w:t>Protected get/set = This class, and any inherited class can change</w:t>
      </w:r>
    </w:p>
    <w:p w14:paraId="3DC2AC6D" w14:textId="41977FF0" w:rsidR="00C70ED9" w:rsidRDefault="00C70ED9" w:rsidP="00BC7376">
      <w:pPr>
        <w:pStyle w:val="ListBullet"/>
      </w:pPr>
      <w:r>
        <w:rPr>
          <w:b/>
          <w:bCs/>
        </w:rPr>
        <w:t>Abstract</w:t>
      </w:r>
      <w:r>
        <w:t xml:space="preserve"> class Head</w:t>
      </w:r>
    </w:p>
    <w:p w14:paraId="18809093" w14:textId="63E3B8F4" w:rsidR="00C70ED9" w:rsidRDefault="00C70ED9" w:rsidP="00C70ED9">
      <w:pPr>
        <w:pStyle w:val="ListBullet"/>
        <w:numPr>
          <w:ilvl w:val="1"/>
          <w:numId w:val="3"/>
        </w:numPr>
      </w:pPr>
      <w:r>
        <w:t>Abstract means you can’t make a new Head, but instead it is inherited</w:t>
      </w:r>
      <w:r w:rsidR="003A7D5E">
        <w:t xml:space="preserve"> by the class it is related to (</w:t>
      </w:r>
      <w:proofErr w:type="spellStart"/>
      <w:proofErr w:type="gramStart"/>
      <w:r w:rsidR="003A7D5E">
        <w:t>i.e</w:t>
      </w:r>
      <w:proofErr w:type="spellEnd"/>
      <w:r w:rsidR="003A7D5E">
        <w:t xml:space="preserve">  Figure</w:t>
      </w:r>
      <w:proofErr w:type="gramEnd"/>
      <w:r w:rsidR="003A7D5E">
        <w:t>)</w:t>
      </w:r>
    </w:p>
    <w:p w14:paraId="323B5AFB" w14:textId="6FFB55BC" w:rsidR="0021360A" w:rsidRDefault="0021360A" w:rsidP="0021360A">
      <w:pPr>
        <w:pStyle w:val="ListBullet"/>
      </w:pPr>
      <w:r>
        <w:rPr>
          <w:b/>
          <w:bCs/>
        </w:rPr>
        <w:t>Abstract</w:t>
      </w:r>
    </w:p>
    <w:p w14:paraId="1C02F9D1" w14:textId="5AE4A295" w:rsidR="0021360A" w:rsidRDefault="0021360A" w:rsidP="0021360A">
      <w:pPr>
        <w:pStyle w:val="ListBullet"/>
        <w:numPr>
          <w:ilvl w:val="1"/>
          <w:numId w:val="3"/>
        </w:numPr>
      </w:pPr>
      <w:r>
        <w:t>You HAVE TO</w:t>
      </w:r>
    </w:p>
    <w:p w14:paraId="748C1E4D" w14:textId="25ABD3A1" w:rsidR="0021360A" w:rsidRDefault="0021360A" w:rsidP="0021360A">
      <w:pPr>
        <w:pStyle w:val="ListBullet"/>
      </w:pPr>
      <w:r>
        <w:rPr>
          <w:b/>
          <w:bCs/>
        </w:rPr>
        <w:t>Virtual</w:t>
      </w:r>
    </w:p>
    <w:p w14:paraId="4BE28B39" w14:textId="7A0B6D1D" w:rsidR="0021360A" w:rsidRDefault="0021360A" w:rsidP="0021360A">
      <w:pPr>
        <w:pStyle w:val="ListBullet"/>
        <w:numPr>
          <w:ilvl w:val="1"/>
          <w:numId w:val="3"/>
        </w:numPr>
      </w:pPr>
      <w:r>
        <w:t>You can if you want to</w:t>
      </w:r>
    </w:p>
    <w:p w14:paraId="2365F8B5" w14:textId="77777777" w:rsidR="0021360A" w:rsidRPr="00D27344" w:rsidRDefault="0021360A" w:rsidP="0021360A">
      <w:pPr>
        <w:pStyle w:val="ListBullet"/>
      </w:pPr>
      <w:bookmarkStart w:id="0" w:name="_GoBack"/>
      <w:bookmarkEnd w:id="0"/>
    </w:p>
    <w:sectPr w:rsidR="0021360A" w:rsidRPr="00D27344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BD9F1" w14:textId="77777777" w:rsidR="00124EEF" w:rsidRDefault="00124EEF">
      <w:r>
        <w:separator/>
      </w:r>
    </w:p>
    <w:p w14:paraId="7E24F0E0" w14:textId="77777777" w:rsidR="00124EEF" w:rsidRDefault="00124EEF"/>
  </w:endnote>
  <w:endnote w:type="continuationSeparator" w:id="0">
    <w:p w14:paraId="462E4C38" w14:textId="77777777" w:rsidR="00124EEF" w:rsidRDefault="00124EEF">
      <w:r>
        <w:continuationSeparator/>
      </w:r>
    </w:p>
    <w:p w14:paraId="792ECC2B" w14:textId="77777777" w:rsidR="00124EEF" w:rsidRDefault="00124E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83E57" w14:textId="77777777" w:rsidR="008918F2" w:rsidRDefault="00E34F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58242" w14:textId="77777777" w:rsidR="00124EEF" w:rsidRDefault="00124EEF">
      <w:r>
        <w:separator/>
      </w:r>
    </w:p>
    <w:p w14:paraId="451309E0" w14:textId="77777777" w:rsidR="00124EEF" w:rsidRDefault="00124EEF"/>
  </w:footnote>
  <w:footnote w:type="continuationSeparator" w:id="0">
    <w:p w14:paraId="5CE71C9F" w14:textId="77777777" w:rsidR="00124EEF" w:rsidRDefault="00124EEF">
      <w:r>
        <w:continuationSeparator/>
      </w:r>
    </w:p>
    <w:p w14:paraId="2941DB8D" w14:textId="77777777" w:rsidR="00124EEF" w:rsidRDefault="00124EE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44"/>
    <w:rsid w:val="0004068E"/>
    <w:rsid w:val="00124EEF"/>
    <w:rsid w:val="001F0CCA"/>
    <w:rsid w:val="0021360A"/>
    <w:rsid w:val="00384C4B"/>
    <w:rsid w:val="003A7D5E"/>
    <w:rsid w:val="00425F0D"/>
    <w:rsid w:val="00467017"/>
    <w:rsid w:val="00713E5A"/>
    <w:rsid w:val="008918F2"/>
    <w:rsid w:val="008E11BE"/>
    <w:rsid w:val="00A00F75"/>
    <w:rsid w:val="00B41922"/>
    <w:rsid w:val="00BC7376"/>
    <w:rsid w:val="00C70ED9"/>
    <w:rsid w:val="00D27344"/>
    <w:rsid w:val="00E34FED"/>
    <w:rsid w:val="00E428BD"/>
    <w:rsid w:val="00E93456"/>
    <w:rsid w:val="00F2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4F316"/>
  <w15:chartTrackingRefBased/>
  <w15:docId w15:val="{EB2468BE-8C2D-4076-8A4F-FF660919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0CCA"/>
  </w:style>
  <w:style w:type="paragraph" w:styleId="Heading1">
    <w:name w:val="heading 1"/>
    <w:basedOn w:val="Normal"/>
    <w:next w:val="Normal"/>
    <w:link w:val="Heading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8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3801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 Walker</cp:lastModifiedBy>
  <cp:revision>2</cp:revision>
  <dcterms:created xsi:type="dcterms:W3CDTF">2019-09-03T23:32:00Z</dcterms:created>
  <dcterms:modified xsi:type="dcterms:W3CDTF">2019-09-06T14:53:00Z</dcterms:modified>
</cp:coreProperties>
</file>