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5C6B12" w:rsidRDefault="005C6B12" w14:paraId="6A05A809" wp14:textId="77777777">
      <w:pPr>
        <w:pageBreakBefore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C6B12" w:rsidRDefault="00D71B8F" w14:paraId="495BB156" wp14:textId="77777777">
      <w:pPr>
        <w:pStyle w:val="Heading1"/>
        <w:spacing w:after="200"/>
        <w:rPr>
          <w:rFonts w:ascii="Times New Roman" w:hAnsi="Times New Roman" w:eastAsia="Times New Roman" w:cs="Times New Roman"/>
        </w:rPr>
      </w:pPr>
      <w:bookmarkStart w:name="_heading=h.ac9einl1pnn4" w:colFirst="0" w:colLast="0" w:id="5"/>
      <w:bookmarkEnd w:id="5"/>
      <w:r>
        <w:rPr>
          <w:rFonts w:ascii="Times New Roman" w:hAnsi="Times New Roman" w:eastAsia="Times New Roman" w:cs="Times New Roman"/>
        </w:rPr>
        <w:t>PART B: NORMALIZATION</w:t>
      </w:r>
    </w:p>
    <w:p xmlns:wp14="http://schemas.microsoft.com/office/word/2010/wordml" w:rsidR="005C6B12" w:rsidRDefault="005C6B12" w14:paraId="5A39BBE3" wp14:textId="77777777">
      <w:pPr>
        <w:pBdr>
          <w:bottom w:val="single" w:color="2E4A7A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R="005C6B12" w:rsidRDefault="00D71B8F" w14:paraId="674B58D6" wp14:textId="04E94A07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55AC7E7E" w:rsidR="303B010F">
        <w:rPr>
          <w:rFonts w:ascii="Times New Roman" w:hAnsi="Times New Roman" w:eastAsia="Times New Roman" w:cs="Times New Roman"/>
          <w:sz w:val="24"/>
          <w:szCs w:val="24"/>
        </w:rPr>
        <w:t>P</w:t>
      </w:r>
      <w:r w:rsidRPr="55AC7E7E" w:rsidR="45D2CB41">
        <w:rPr>
          <w:rFonts w:ascii="Times New Roman" w:hAnsi="Times New Roman" w:eastAsia="Times New Roman" w:cs="Times New Roman"/>
          <w:sz w:val="24"/>
          <w:szCs w:val="24"/>
        </w:rPr>
        <w:t xml:space="preserve">art 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B</w:t>
      </w:r>
      <w:r w:rsidRPr="55AC7E7E" w:rsidR="6190CB20">
        <w:rPr>
          <w:rFonts w:ascii="Times New Roman" w:hAnsi="Times New Roman" w:eastAsia="Times New Roman" w:cs="Times New Roman"/>
          <w:sz w:val="24"/>
          <w:szCs w:val="24"/>
        </w:rPr>
        <w:t>-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1. Identification of Relations and Dependencies [3 marks]</w:t>
      </w:r>
    </w:p>
    <w:p xmlns:wp14="http://schemas.microsoft.com/office/word/2010/wordml" w:rsidR="005C6B12" w:rsidRDefault="00D71B8F" w14:paraId="559ACFA6" wp14:textId="77777777">
      <w:pPr>
        <w:pStyle w:val="Heading3"/>
        <w:spacing w:before="200" w:after="80"/>
        <w:rPr>
          <w:rFonts w:ascii="Times New Roman" w:hAnsi="Times New Roman" w:eastAsia="Times New Roman" w:cs="Times New Roman"/>
          <w:b/>
          <w:bCs/>
          <w:u w:val="single"/>
        </w:rPr>
      </w:pPr>
      <w:bookmarkStart w:name="_heading=h.lkrv4xmr2yit" w:id="6"/>
      <w:bookmarkEnd w:id="6"/>
      <w:r w:rsidRPr="55AC7E7E" w:rsidR="00D71B8F">
        <w:rPr>
          <w:rFonts w:ascii="Times New Roman" w:hAnsi="Times New Roman" w:eastAsia="Times New Roman" w:cs="Times New Roman"/>
          <w:b w:val="1"/>
          <w:bCs w:val="1"/>
          <w:u w:val="single"/>
        </w:rPr>
        <w:t>Initial Unnormalized Relations (UNF)</w:t>
      </w:r>
    </w:p>
    <w:p w:rsidR="0D97870E" w:rsidP="55AC7E7E" w:rsidRDefault="0D97870E" w14:paraId="7C9DB481" w14:textId="77B4B052">
      <w:pPr>
        <w:spacing w:before="240" w:after="240" w:line="276" w:lineRule="auto"/>
        <w:rPr>
          <w:rFonts w:ascii="Times New Roman" w:hAnsi="Times New Roman" w:eastAsia="Times New Roman" w:cs="Times New Roman"/>
          <w:b w:val="1"/>
          <w:bCs w:val="1"/>
          <w:color w:val="2471A3"/>
          <w:sz w:val="24"/>
          <w:szCs w:val="24"/>
          <w:u w:val="single"/>
        </w:rPr>
      </w:pPr>
      <w:r w:rsidRPr="55AC7E7E" w:rsidR="0D97870E">
        <w:rPr>
          <w:rFonts w:ascii="Times New Roman" w:hAnsi="Times New Roman" w:eastAsia="Times New Roman" w:cs="Times New Roman"/>
          <w:sz w:val="24"/>
          <w:szCs w:val="24"/>
        </w:rPr>
        <w:t>According to the requirements of the Peer Tutoring Platform, the initial unnormalized relation might look as follows:</w:t>
      </w:r>
    </w:p>
    <w:p xmlns:wp14="http://schemas.microsoft.com/office/word/2010/wordml" w:rsidR="005C6B12" w:rsidRDefault="00D71B8F" w14:paraId="73A28A77" wp14:textId="77777777">
      <w:pPr>
        <w:spacing w:before="80" w:after="80"/>
        <w:rPr>
          <w:rFonts w:ascii="Times New Roman" w:hAnsi="Times New Roman" w:eastAsia="Times New Roman" w:cs="Times New Roman"/>
          <w:color w:val="1A5276"/>
          <w:sz w:val="24"/>
          <w:szCs w:val="24"/>
        </w:rPr>
      </w:pPr>
      <w:r>
        <w:rPr>
          <w:rFonts w:ascii="Times New Roman" w:hAnsi="Times New Roman" w:eastAsia="Times New Roman" w:cs="Times New Roman"/>
          <w:color w:val="1A5276"/>
          <w:sz w:val="24"/>
          <w:szCs w:val="24"/>
        </w:rPr>
        <w:t>TutoringRecord</w:t>
      </w:r>
    </w:p>
    <w:p xmlns:wp14="http://schemas.microsoft.com/office/word/2010/wordml" w:rsidR="005C6B12" w:rsidRDefault="00D71B8F" w14:paraId="4FF37649" wp14:textId="77777777">
      <w:pPr>
        <w:spacing w:before="80" w:after="8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A5276"/>
          <w:sz w:val="24"/>
          <w:szCs w:val="24"/>
        </w:rPr>
        <w:t>(StudentID, StudentName, StudentEmail, StudentPhone, TutorID, TutorName, TutorEmail, TutorPhone, {SubjectID, SubjectName}, {AvailabilityDay, AvailabilityTime}, SessionID, SessionDate, SessionTime, SessionDuration, SessionStatus, RatingScore, RatingComment, AdminID, AdminName, AdminEmail)</w:t>
      </w:r>
    </w:p>
    <w:p xmlns:wp14="http://schemas.microsoft.com/office/word/2010/wordml" w:rsidR="005C6B12" w:rsidRDefault="00D71B8F" w14:paraId="41C8F396" wp14:textId="77777777">
      <w:pP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xmlns:wp14="http://schemas.microsoft.com/office/word/2010/wordprocessingDrawing" distT="114300" distB="114300" distL="114300" distR="114300" wp14:anchorId="0EBCBE7A" wp14:editId="7777777">
            <wp:extent cx="3121104" cy="367188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104" cy="3671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5C6B12" w:rsidRDefault="00D71B8F" w14:paraId="10D0FD21" wp14:textId="77777777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Multivalued attributes identified:</w:t>
      </w:r>
    </w:p>
    <w:p xmlns:wp14="http://schemas.microsoft.com/office/word/2010/wordml" w:rsidR="005C6B12" w:rsidRDefault="00D71B8F" w14:paraId="2B51293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Subjects offered by a tutor: {SubjectID, SubjectName} — a tutor can teach multiple subjects</w:t>
      </w:r>
    </w:p>
    <w:p xmlns:wp14="http://schemas.microsoft.com/office/word/2010/wordml" w:rsidR="005C6B12" w:rsidRDefault="00D71B8F" w14:paraId="46567568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Tutor availability: {AvailabilityDay, AvailabilityTime} — a tutor may have multiple availability slots</w:t>
      </w:r>
    </w:p>
    <w:p xmlns:wp14="http://schemas.microsoft.com/office/word/2010/wordml" w:rsidR="005C6B12" w:rsidRDefault="005C6B12" w14:paraId="72A3D3EC" wp14:textId="77777777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C6B12" w:rsidRDefault="00D71B8F" w14:paraId="20B15204" wp14:textId="77777777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Functional dependencies identified:</w:t>
      </w:r>
    </w:p>
    <w:p xmlns:wp14="http://schemas.microsoft.com/office/word/2010/wordml" w:rsidR="005C6B12" w:rsidRDefault="00D71B8F" w14:paraId="1D5CD6A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0"/>
          <w:id w:val="1272834992"/>
        </w:sdtPr>
        <w:sdtEndPr/>
        <w:sdtContent>
          <w:r>
            <w:rPr>
              <w:rFonts w:ascii="Cardo" w:hAnsi="Cardo" w:eastAsia="Cardo" w:cs="Cardo"/>
              <w:color w:val="000000"/>
              <w:sz w:val="24"/>
              <w:szCs w:val="24"/>
            </w:rPr>
            <w:t>StudentID → StudentName, StudentEmail, StudentPhone</w:t>
          </w:r>
        </w:sdtContent>
      </w:sdt>
    </w:p>
    <w:p xmlns:wp14="http://schemas.microsoft.com/office/word/2010/wordml" w:rsidR="005C6B12" w:rsidRDefault="00D71B8F" w14:paraId="655C7A77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1"/>
          <w:id w:val="1851674972"/>
        </w:sdtPr>
        <w:sdtEndPr/>
        <w:sdtContent>
          <w:r>
            <w:rPr>
              <w:rFonts w:ascii="Cardo" w:hAnsi="Cardo" w:eastAsia="Cardo" w:cs="Cardo"/>
              <w:color w:val="000000"/>
              <w:sz w:val="24"/>
              <w:szCs w:val="24"/>
            </w:rPr>
            <w:t>TutorID → TutorName, TutorEmail, TutorPhone</w:t>
          </w:r>
        </w:sdtContent>
      </w:sdt>
    </w:p>
    <w:p xmlns:wp14="http://schemas.microsoft.com/office/word/2010/wordml" w:rsidR="005C6B12" w:rsidRDefault="00D71B8F" w14:paraId="6330FC25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2"/>
          <w:id w:val="-790398030"/>
        </w:sdtPr>
        <w:sdtEndPr/>
        <w:sdtContent>
          <w:r>
            <w:rPr>
              <w:rFonts w:ascii="Cardo" w:hAnsi="Cardo" w:eastAsia="Cardo" w:cs="Cardo"/>
              <w:color w:val="000000"/>
              <w:sz w:val="24"/>
              <w:szCs w:val="24"/>
            </w:rPr>
            <w:t>SubjectID → SubjectName</w:t>
          </w:r>
        </w:sdtContent>
      </w:sdt>
    </w:p>
    <w:p xmlns:wp14="http://schemas.microsoft.com/office/word/2010/wordml" w:rsidR="005C6B12" w:rsidRDefault="00D71B8F" w14:paraId="4702976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3"/>
          <w:id w:val="-1713202934"/>
        </w:sdtPr>
        <w:sdtEndPr/>
        <w:sdtContent>
          <w:r>
            <w:rPr>
              <w:rFonts w:ascii="Cardo" w:hAnsi="Cardo" w:eastAsia="Cardo" w:cs="Cardo"/>
              <w:color w:val="000000"/>
              <w:sz w:val="24"/>
              <w:szCs w:val="24"/>
            </w:rPr>
            <w:t>SessionID → SessionDate, SessionTime, SessionDuration, SessionStatus, StudentID, TutorID,</w:t>
          </w:r>
        </w:sdtContent>
      </w:sdt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SubjectID</w:t>
      </w:r>
    </w:p>
    <w:p xmlns:wp14="http://schemas.microsoft.com/office/word/2010/wordml" w:rsidR="005C6B12" w:rsidRDefault="00D71B8F" w14:paraId="594B146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4"/>
          <w:id w:val="1218712862"/>
        </w:sdtPr>
        <w:sdtEndPr/>
        <w:sdtContent>
          <w:r>
            <w:rPr>
              <w:rFonts w:ascii="Cardo" w:hAnsi="Cardo" w:eastAsia="Cardo" w:cs="Cardo"/>
              <w:color w:val="000000"/>
              <w:sz w:val="24"/>
              <w:szCs w:val="24"/>
            </w:rPr>
            <w:t>SessionID → RatingScore, RatingComment (partial — rating depends on session)</w:t>
          </w:r>
        </w:sdtContent>
      </w:sdt>
    </w:p>
    <w:p xmlns:wp14="http://schemas.microsoft.com/office/word/2010/wordml" w:rsidR="005C6B12" w:rsidRDefault="00D71B8F" w14:paraId="0FC2781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tag w:val="goog_rdk_5"/>
          <w:id w:val="681358318"/>
        </w:sdtPr>
        <w:sdtEndPr/>
        <w:sdtContent>
          <w:r>
            <w:rPr>
              <w:rFonts w:ascii="Cardo" w:hAnsi="Cardo" w:eastAsia="Cardo" w:cs="Cardo"/>
              <w:color w:val="000000"/>
              <w:sz w:val="24"/>
              <w:szCs w:val="24"/>
            </w:rPr>
            <w:t>AdminID → AdminName, AdminEmail</w:t>
          </w:r>
        </w:sdtContent>
      </w:sdt>
    </w:p>
    <w:p xmlns:wp14="http://schemas.microsoft.com/office/word/2010/wordml" w:rsidR="005C6B12" w:rsidRDefault="00D71B8F" w14:paraId="7DC58EA9" wp14:textId="3A567241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55AC7E7E" w:rsidR="199D2E3B">
        <w:rPr>
          <w:rFonts w:ascii="Times New Roman" w:hAnsi="Times New Roman" w:eastAsia="Times New Roman" w:cs="Times New Roman"/>
          <w:sz w:val="24"/>
          <w:szCs w:val="24"/>
        </w:rPr>
        <w:t xml:space="preserve">Part 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B</w:t>
      </w:r>
      <w:r w:rsidRPr="55AC7E7E" w:rsidR="0E1C856A">
        <w:rPr>
          <w:rFonts w:ascii="Times New Roman" w:hAnsi="Times New Roman" w:eastAsia="Times New Roman" w:cs="Times New Roman"/>
          <w:sz w:val="24"/>
          <w:szCs w:val="24"/>
        </w:rPr>
        <w:t>-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2. Normalization Steps</w:t>
      </w:r>
    </w:p>
    <w:p xmlns:wp14="http://schemas.microsoft.com/office/word/2010/wordml" w:rsidR="005C6B12" w:rsidRDefault="00D71B8F" w14:paraId="76E1C021" wp14:textId="77777777">
      <w:pPr>
        <w:pStyle w:val="Heading3"/>
        <w:spacing w:before="200" w:after="80"/>
        <w:rPr>
          <w:rFonts w:ascii="Times New Roman" w:hAnsi="Times New Roman" w:eastAsia="Times New Roman" w:cs="Times New Roman"/>
          <w:b/>
          <w:bCs/>
          <w:u w:val="single"/>
        </w:rPr>
      </w:pPr>
      <w:bookmarkStart w:name="_heading=h.p1a94cubphl" w:colFirst="0" w:colLast="0" w:id="7"/>
      <w:bookmarkEnd w:id="7"/>
      <w:r>
        <w:rPr>
          <w:rFonts w:ascii="Times New Roman" w:hAnsi="Times New Roman" w:eastAsia="Times New Roman" w:cs="Times New Roman"/>
          <w:b/>
          <w:bCs/>
          <w:u w:val="single"/>
        </w:rPr>
        <w:t>Step 1: First Normal Form (1NF)</w:t>
      </w:r>
    </w:p>
    <w:p xmlns:wp14="http://schemas.microsoft.com/office/word/2010/wordml" w:rsidR="005C6B12" w:rsidRDefault="00D71B8F" w14:paraId="05EA2F4C" wp14:textId="77777777">
      <w:pPr>
        <w:spacing w:before="240" w:after="24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1NF requires:</w:t>
      </w:r>
    </w:p>
    <w:p w:rsidR="2F3F2B4A" w:rsidP="55AC7E7E" w:rsidRDefault="2F3F2B4A" w14:paraId="5602D8C1" w14:textId="0F91377E">
      <w:pPr>
        <w:pStyle w:val="Normal"/>
        <w:numPr>
          <w:ilvl w:val="0"/>
          <w:numId w:val="3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AC7E7E" w:rsidR="2F3F2B4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We remove repeating groups and atomic attributes: </w:t>
      </w:r>
    </w:p>
    <w:p w:rsidR="2F3F2B4A" w:rsidP="55AC7E7E" w:rsidRDefault="2F3F2B4A" w14:paraId="66E929B7" w14:textId="6A92C438">
      <w:pPr>
        <w:pStyle w:val="Normal"/>
        <w:numPr>
          <w:ilvl w:val="0"/>
          <w:numId w:val="3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We remove multivalued attributes: </w:t>
      </w:r>
    </w:p>
    <w:p w:rsidR="2F3F2B4A" w:rsidP="55AC7E7E" w:rsidRDefault="2F3F2B4A" w14:paraId="66F59A4F" w14:textId="37906A61">
      <w:pPr>
        <w:pStyle w:val="Normal"/>
        <w:numPr>
          <w:ilvl w:val="0"/>
          <w:numId w:val="3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We extract {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SubjectID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SubjectName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} into a new Subject relation: </w:t>
      </w:r>
    </w:p>
    <w:p w:rsidR="2F3F2B4A" w:rsidP="55AC7E7E" w:rsidRDefault="2F3F2B4A" w14:paraId="340C91A4" w14:textId="5BDB259D">
      <w:pPr>
        <w:pStyle w:val="Normal"/>
        <w:numPr>
          <w:ilvl w:val="0"/>
          <w:numId w:val="3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We extract {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AvailabilityDay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AvailabilityTime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} into a new 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TutorAvailability</w:t>
      </w:r>
      <w:r w:rsidRPr="55AC7E7E" w:rsidR="2F3F2B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relation:</w:t>
      </w:r>
    </w:p>
    <w:p xmlns:wp14="http://schemas.microsoft.com/office/word/2010/wordml" w:rsidR="005C6B12" w:rsidP="55AC7E7E" w:rsidRDefault="005C6B12" w14:paraId="0D0B940D" wp14:textId="7269430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 w:rsidRPr="55AC7E7E" w:rsidR="64C820C0">
        <w:rPr>
          <w:rFonts w:ascii="Times New Roman" w:hAnsi="Times New Roman" w:eastAsia="Times New Roman" w:cs="Times New Roman"/>
          <w:sz w:val="24"/>
          <w:szCs w:val="24"/>
        </w:rPr>
        <w:t>Each row must be atomic: no repeating groups</w:t>
      </w:r>
    </w:p>
    <w:p w:rsidR="55AC7E7E" w:rsidP="55AC7E7E" w:rsidRDefault="55AC7E7E" w14:paraId="29DFD7C8" w14:textId="30BB5EF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C6B12" w:rsidRDefault="00D71B8F" w14:paraId="763D453A" wp14:textId="77777777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1NF, relations are:</w:t>
      </w:r>
    </w:p>
    <w:p xmlns:wp14="http://schemas.microsoft.com/office/word/2010/wordml" w:rsidR="005C6B12" w:rsidRDefault="00D71B8F" w14:paraId="5B0BC47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Student(StudentID, StudentName, StudentEmail, StudentPhone)</w:t>
      </w:r>
    </w:p>
    <w:p xmlns:wp14="http://schemas.microsoft.com/office/word/2010/wordml" w:rsidR="005C6B12" w:rsidRDefault="00D71B8F" w14:paraId="067DA20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Tutor(TutorID, TutorName, TutorEmail, TutorPhone)</w:t>
      </w:r>
    </w:p>
    <w:p xmlns:wp14="http://schemas.microsoft.com/office/word/2010/wordml" w:rsidR="005C6B12" w:rsidRDefault="00D71B8F" w14:paraId="787BF0FE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Subject(SubjectID, SubjectName)</w:t>
      </w:r>
    </w:p>
    <w:p xmlns:wp14="http://schemas.microsoft.com/office/word/2010/wordml" w:rsidR="005C6B12" w:rsidRDefault="00D71B8F" w14:paraId="22981278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TutorAvailability(AvailabilityID, TutorID, AvailabilityDay, AvailabilityTime)</w:t>
      </w:r>
    </w:p>
    <w:p xmlns:wp14="http://schemas.microsoft.com/office/word/2010/wordml" w:rsidR="005C6B12" w:rsidRDefault="00D71B8F" w14:paraId="7544A917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Session(SessionID, SessionDate, SessionTime, SessionDuration, SessionStatus, StudentID, TutorID, SubjectID)</w:t>
      </w:r>
    </w:p>
    <w:p xmlns:wp14="http://schemas.microsoft.com/office/word/2010/wordml" w:rsidR="005C6B12" w:rsidRDefault="00D71B8F" w14:paraId="169CED9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Rating(RatingID, SessionID, RatingScore, RatingComment)</w:t>
      </w:r>
    </w:p>
    <w:p xmlns:wp14="http://schemas.microsoft.com/office/word/2010/wordml" w:rsidR="005C6B12" w:rsidRDefault="00D71B8F" w14:paraId="657FB71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Admin(AdminID, AdminName, AdminEmail)</w:t>
      </w:r>
    </w:p>
    <w:p xmlns:wp14="http://schemas.microsoft.com/office/word/2010/wordml" w:rsidR="005C6B12" w:rsidRDefault="00D71B8F" w14:paraId="0E27B00A" wp14:textId="77777777">
      <w:pPr>
        <w:pStyle w:val="Heading3"/>
        <w:spacing w:before="200" w:after="80"/>
        <w:rPr>
          <w:b/>
          <w:bCs/>
          <w:u w:val="single"/>
        </w:rPr>
      </w:pPr>
      <w:bookmarkStart w:name="_heading=h.kubdviuodzb5" w:colFirst="0" w:colLast="0" w:id="8"/>
      <w:bookmarkEnd w:id="8"/>
      <w:r>
        <w:rPr>
          <w:b/>
          <w:bCs/>
          <w:noProof/>
          <w:u w:val="single"/>
        </w:rPr>
        <w:drawing>
          <wp:inline xmlns:wp14="http://schemas.microsoft.com/office/word/2010/wordprocessingDrawing" distT="114300" distB="114300" distL="114300" distR="114300" wp14:anchorId="18867226" wp14:editId="7777777">
            <wp:extent cx="6696075" cy="192693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926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5C6B12" w:rsidRDefault="00D71B8F" w14:paraId="502A58AE" wp14:textId="77777777">
      <w:pPr>
        <w:pStyle w:val="Heading3"/>
        <w:spacing w:before="200" w:after="80"/>
        <w:rPr>
          <w:b/>
          <w:bCs/>
          <w:u w:val="single"/>
        </w:rPr>
      </w:pPr>
      <w:bookmarkStart w:name="_heading=h.w1911hcko3f" w:colFirst="0" w:colLast="0" w:id="9"/>
      <w:bookmarkEnd w:id="9"/>
      <w:r>
        <w:rPr>
          <w:b/>
          <w:bCs/>
          <w:u w:val="single"/>
        </w:rPr>
        <w:t>Step 2: Second Normal Form (2NF)</w:t>
      </w:r>
    </w:p>
    <w:p w:rsidR="00D71B8F" w:rsidP="55AC7E7E" w:rsidRDefault="00D71B8F" w14:paraId="79156D5C" w14:textId="4E58D536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2NF removes partial dependencies (applies to composite keys).</w:t>
      </w:r>
    </w:p>
    <w:p w:rsidR="2126CA28" w:rsidP="55AC7E7E" w:rsidRDefault="2126CA28" w14:paraId="6804D098" w14:textId="1E755763">
      <w:pPr>
        <w:pStyle w:val="ListParagraph"/>
        <w:numPr>
          <w:ilvl w:val="0"/>
          <w:numId w:val="4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5AC7E7E" w:rsidR="2126CA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We have already ensured that all non-composite keys are simple attributes: no partial dependencies</w:t>
      </w:r>
      <w:r w:rsidRPr="55AC7E7E" w:rsidR="22FED6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w:rsidR="2126CA28" w:rsidP="55AC7E7E" w:rsidRDefault="2126CA28" w14:paraId="101265A2" w14:textId="3F7FDDC1">
      <w:pPr>
        <w:pStyle w:val="ListParagraph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5AC7E7E" w:rsidR="2126CA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We have already ensured that all non-key attributes are fully functionally dependent on the primary key: no partial dependencies</w:t>
      </w:r>
      <w:r w:rsidRPr="55AC7E7E" w:rsidR="110FFD5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w:rsidR="2126CA28" w:rsidP="55AC7E7E" w:rsidRDefault="2126CA28" w14:paraId="471A0881" w14:textId="6B3F44F6">
      <w:pPr>
        <w:pStyle w:val="Normal"/>
        <w:spacing w:before="80" w:after="80"/>
      </w:pPr>
      <w:r w:rsidRPr="55AC7E7E" w:rsidR="2126CA28">
        <w:rPr>
          <w:rFonts w:ascii="Times New Roman" w:hAnsi="Times New Roman" w:eastAsia="Times New Roman" w:cs="Times New Roman"/>
          <w:sz w:val="24"/>
          <w:szCs w:val="24"/>
        </w:rPr>
        <w:t>Our relations are already in 2N</w:t>
      </w:r>
      <w:r w:rsidRPr="55AC7E7E" w:rsidR="2C61E827">
        <w:rPr>
          <w:rFonts w:ascii="Times New Roman" w:hAnsi="Times New Roman" w:eastAsia="Times New Roman" w:cs="Times New Roman"/>
          <w:sz w:val="24"/>
          <w:szCs w:val="24"/>
        </w:rPr>
        <w:t>F</w:t>
      </w:r>
      <w:r w:rsidRPr="55AC7E7E" w:rsidR="77D4D65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5AC7E7E" w:rsidP="55AC7E7E" w:rsidRDefault="55AC7E7E" w14:paraId="004740AD" w14:textId="06CCA21B">
      <w:pPr>
        <w:pStyle w:val="Normal"/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C6B12" w:rsidRDefault="00D71B8F" w14:paraId="39383DA2" wp14:textId="77777777">
      <w:pPr>
        <w:pStyle w:val="Heading3"/>
        <w:spacing w:before="200" w:after="80"/>
        <w:rPr>
          <w:b/>
          <w:bCs/>
          <w:u w:val="single"/>
        </w:rPr>
      </w:pPr>
      <w:bookmarkStart w:name="_heading=h.a8bxbmm9yh2n" w:id="10"/>
      <w:bookmarkEnd w:id="10"/>
      <w:r w:rsidRPr="55AC7E7E" w:rsidR="00D71B8F">
        <w:rPr>
          <w:b w:val="1"/>
          <w:bCs w:val="1"/>
          <w:u w:val="single"/>
        </w:rPr>
        <w:t>Step 3: Third Normal Form (3NF)</w:t>
      </w:r>
    </w:p>
    <w:p xmlns:wp14="http://schemas.microsoft.com/office/word/2010/wordml" w:rsidR="005C6B12" w:rsidP="55AC7E7E" w:rsidRDefault="00D71B8F" w14:paraId="6A8B9157" wp14:textId="59E2FD52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 w:rsidRPr="55AC7E7E" w:rsidR="100ED668">
        <w:rPr>
          <w:rFonts w:ascii="Times New Roman" w:hAnsi="Times New Roman" w:eastAsia="Times New Roman" w:cs="Times New Roman"/>
          <w:sz w:val="24"/>
          <w:szCs w:val="24"/>
        </w:rPr>
        <w:t>We remove transitive dependencies: non-key attribute depending on another non-key attribute.</w:t>
      </w:r>
    </w:p>
    <w:p xmlns:wp14="http://schemas.microsoft.com/office/word/2010/wordml" w:rsidR="005C6B12" w:rsidP="55AC7E7E" w:rsidRDefault="00D71B8F" w14:paraId="20F278B2" wp14:textId="7C4FBF47">
      <w:pPr>
        <w:pStyle w:val="Normal"/>
        <w:spacing w:before="80" w:after="80"/>
      </w:pPr>
      <w:r w:rsidRPr="55AC7E7E" w:rsidR="100ED668">
        <w:rPr>
          <w:rFonts w:ascii="Times New Roman" w:hAnsi="Times New Roman" w:eastAsia="Times New Roman" w:cs="Times New Roman"/>
          <w:sz w:val="24"/>
          <w:szCs w:val="24"/>
        </w:rPr>
        <w:t>We have already ensured that non-key attributes depend only on the primary key: no non-transitive dependencies.</w:t>
      </w:r>
    </w:p>
    <w:p xmlns:wp14="http://schemas.microsoft.com/office/word/2010/wordml" w:rsidR="005C6B12" w:rsidP="55AC7E7E" w:rsidRDefault="00D71B8F" w14:paraId="4FB23AA8" wp14:textId="34BEA3B9">
      <w:pPr>
        <w:pStyle w:val="ListParagraph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Student: All attributes depend only on StudentID: no non-transitive dependency </w:t>
      </w:r>
    </w:p>
    <w:p xmlns:wp14="http://schemas.microsoft.com/office/word/2010/wordml" w:rsidR="005C6B12" w:rsidP="55AC7E7E" w:rsidRDefault="00D71B8F" w14:paraId="37179733" wp14:textId="4D4BD772">
      <w:pPr>
        <w:pStyle w:val="ListParagraph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Tutor: All attributes depend only on 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TutorID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no non-transitive dependency </w:t>
      </w:r>
    </w:p>
    <w:p xmlns:wp14="http://schemas.microsoft.com/office/word/2010/wordml" w:rsidR="005C6B12" w:rsidP="55AC7E7E" w:rsidRDefault="00D71B8F" w14:paraId="09E99D3D" wp14:textId="4FA94F37">
      <w:pPr>
        <w:pStyle w:val="ListParagraph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Subject: 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SubjectName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depends only on 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SubjectID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no non-transitive dependency </w:t>
      </w:r>
    </w:p>
    <w:p xmlns:wp14="http://schemas.microsoft.com/office/word/2010/wordml" w:rsidR="005C6B12" w:rsidP="55AC7E7E" w:rsidRDefault="00D71B8F" w14:paraId="30FD0B83" wp14:textId="515F563C">
      <w:pPr>
        <w:pStyle w:val="ListParagraph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Session: All attributes depend only on 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SessionID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no non-transitive dependency </w:t>
      </w:r>
    </w:p>
    <w:p xmlns:wp14="http://schemas.microsoft.com/office/word/2010/wordml" w:rsidR="005C6B12" w:rsidP="55AC7E7E" w:rsidRDefault="00D71B8F" w14:paraId="4900E19B" wp14:textId="6C778A0C">
      <w:pPr>
        <w:pStyle w:val="ListParagraph"/>
        <w:numPr>
          <w:ilvl w:val="0"/>
          <w:numId w:val="6"/>
        </w:numPr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40" w:beforeAutospacing="off" w:after="40" w:afterAutospacing="off" w:line="259" w:lineRule="auto"/>
        <w:ind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Rating: RatingScore and 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RatingComment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depend only on 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RatingID</w:t>
      </w:r>
      <w:r w:rsidRPr="55AC7E7E" w:rsidR="100ED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: no non-transitive dependency </w:t>
      </w:r>
    </w:p>
    <w:p xmlns:wp14="http://schemas.microsoft.com/office/word/2010/wordml" w:rsidR="005C6B12" w:rsidP="55AC7E7E" w:rsidRDefault="00D71B8F" w14:paraId="58BAE372" wp14:textId="45E2FEFA">
      <w:pPr>
        <w:pStyle w:val="Normal"/>
        <w:spacing w:before="80" w:after="80"/>
      </w:pPr>
      <w:r w:rsidRPr="55AC7E7E" w:rsidR="100ED668">
        <w:rPr>
          <w:rFonts w:ascii="Times New Roman" w:hAnsi="Times New Roman" w:eastAsia="Times New Roman" w:cs="Times New Roman"/>
          <w:sz w:val="24"/>
          <w:szCs w:val="24"/>
        </w:rPr>
        <w:t>No transitive dependencies exist: we satisfy 3NF</w:t>
      </w:r>
    </w:p>
    <w:p xmlns:wp14="http://schemas.microsoft.com/office/word/2010/wordml" w:rsidR="005C6B12" w:rsidRDefault="00D71B8F" w14:paraId="45D6202D" wp14:textId="05A0FA7F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55AC7E7E" w:rsidR="6D876C15">
        <w:rPr>
          <w:rFonts w:ascii="Times New Roman" w:hAnsi="Times New Roman" w:eastAsia="Times New Roman" w:cs="Times New Roman"/>
          <w:sz w:val="24"/>
          <w:szCs w:val="24"/>
        </w:rPr>
        <w:t xml:space="preserve">Part 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B</w:t>
      </w:r>
      <w:r w:rsidRPr="55AC7E7E" w:rsidR="5F65C7C4">
        <w:rPr>
          <w:rFonts w:ascii="Times New Roman" w:hAnsi="Times New Roman" w:eastAsia="Times New Roman" w:cs="Times New Roman"/>
          <w:sz w:val="24"/>
          <w:szCs w:val="24"/>
        </w:rPr>
        <w:t>-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3. Final Relations in 3NF [3 marks]</w:t>
      </w:r>
    </w:p>
    <w:p xmlns:wp14="http://schemas.microsoft.com/office/word/2010/wordml" w:rsidR="005C6B12" w:rsidRDefault="00D71B8F" w14:paraId="19C10BBC" wp14:textId="77777777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final set of normalized relations in Third Normal Form (3NF) are:</w:t>
      </w:r>
    </w:p>
    <w:tbl>
      <w:tblPr>
        <w:tblStyle w:val="a1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xmlns:wp14="http://schemas.microsoft.com/office/word/2010/wordml" w:rsidR="005C6B12" w14:paraId="3CF38497" wp14:textId="77777777">
        <w:tc>
          <w:tcPr>
            <w:tcW w:w="2400" w:type="dxa"/>
            <w:tcBorders>
              <w:top w:val="single" w:color="2E4A7A" w:sz="4" w:space="0"/>
              <w:left w:val="single" w:color="2E4A7A" w:sz="4" w:space="0"/>
              <w:bottom w:val="single" w:color="2E4A7A" w:sz="4" w:space="0"/>
              <w:right w:val="single" w:color="2E4A7A" w:sz="4" w:space="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6B12" w:rsidRDefault="00D71B8F" w14:paraId="0809F5D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Table</w:t>
            </w:r>
          </w:p>
        </w:tc>
        <w:tc>
          <w:tcPr>
            <w:tcW w:w="6960" w:type="dxa"/>
            <w:tcBorders>
              <w:top w:val="single" w:color="2E4A7A" w:sz="4" w:space="0"/>
              <w:left w:val="single" w:color="2E4A7A" w:sz="4" w:space="0"/>
              <w:bottom w:val="single" w:color="2E4A7A" w:sz="4" w:space="0"/>
              <w:right w:val="single" w:color="2E4A7A" w:sz="4" w:space="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6B12" w:rsidRDefault="00D71B8F" w14:paraId="4916055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Attributes (PK underlined, FK marked)</w:t>
            </w:r>
          </w:p>
        </w:tc>
      </w:tr>
      <w:tr xmlns:wp14="http://schemas.microsoft.com/office/word/2010/wordml" w:rsidR="005C6B12" w14:paraId="12C6A815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26CE6591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0B2455D0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StudentID (PK), StudentName, StudentEmail, StudentPhone</w:t>
            </w:r>
          </w:p>
        </w:tc>
      </w:tr>
      <w:tr xmlns:wp14="http://schemas.microsoft.com/office/word/2010/wordml" w:rsidR="005C6B12" w14:paraId="065B156C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773C00D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Tutor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2EFB4A2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TutorID (PK), TutorName, TutorEmail, TutorPhone</w:t>
            </w:r>
          </w:p>
        </w:tc>
      </w:tr>
      <w:tr xmlns:wp14="http://schemas.microsoft.com/office/word/2010/wordml" w:rsidR="005C6B12" w14:paraId="3D3D1502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27B6226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6C05AFB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SubjectID (PK), SubjectName</w:t>
            </w:r>
          </w:p>
        </w:tc>
      </w:tr>
      <w:tr xmlns:wp14="http://schemas.microsoft.com/office/word/2010/wordml" w:rsidR="005C6B12" w14:paraId="08BE8332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2713568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TutorSubject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07A762A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TutorSubjectID (PK), TutorID (FK), SubjectID (FK)</w:t>
            </w:r>
          </w:p>
        </w:tc>
      </w:tr>
      <w:tr xmlns:wp14="http://schemas.microsoft.com/office/word/2010/wordml" w:rsidR="005C6B12" w14:paraId="305D9A6F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71594EC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TutorAvailability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7C8C3DF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AvailabilityID (PK), TutorID (FK), AvailabilityDay, AvailabilityTime</w:t>
            </w:r>
          </w:p>
        </w:tc>
      </w:tr>
      <w:tr xmlns:wp14="http://schemas.microsoft.com/office/word/2010/wordml" w:rsidR="005C6B12" w14:paraId="36432095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277E421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0DCC940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SessionID (PK), StudentID (FK), TutorID (FK), SubjectID (FK), SessionDate, SessionTime, SessionDuration, SessionStatus</w:t>
            </w:r>
          </w:p>
        </w:tc>
      </w:tr>
      <w:tr xmlns:wp14="http://schemas.microsoft.com/office/word/2010/wordml" w:rsidR="005C6B12" w14:paraId="590B39E0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69B875D4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15B4FDF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RatingID (PK), SessionID (FK), RatingScore, RatingComment</w:t>
            </w:r>
          </w:p>
        </w:tc>
      </w:tr>
      <w:tr xmlns:wp14="http://schemas.microsoft.com/office/word/2010/wordml" w:rsidR="005C6B12" w14:paraId="71C8FBE9" wp14:textId="77777777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780E5D9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C6B12" w:rsidRDefault="00D71B8F" w14:paraId="146B237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AdminID (PK), AdminName, AdminEmail</w:t>
            </w:r>
          </w:p>
        </w:tc>
      </w:tr>
    </w:tbl>
    <w:p xmlns:wp14="http://schemas.microsoft.com/office/word/2010/wordml" w:rsidR="005C6B12" w:rsidRDefault="00D71B8F" w14:paraId="60061E4C" wp14:textId="77777777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xmlns:wp14="http://schemas.microsoft.com/office/word/2010/wordprocessingDrawing" distT="114300" distB="114300" distL="114300" distR="114300" wp14:anchorId="5B1E6816" wp14:editId="7777777">
            <wp:extent cx="6172200" cy="157708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77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5C6B12" w:rsidRDefault="00D71B8F" w14:paraId="10CFB46A" wp14:textId="77777777">
      <w:pPr>
        <w:spacing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Justification: All tables satisfy 3NF because:</w:t>
      </w:r>
    </w:p>
    <w:p xmlns:wp14="http://schemas.microsoft.com/office/word/2010/wordml" w:rsidR="005C6B12" w:rsidRDefault="00D71B8F" w14:paraId="0CE89FC8" wp14:textId="77777777">
      <w:pPr>
        <w:numPr>
          <w:ilvl w:val="0"/>
          <w:numId w:val="2"/>
        </w:numPr>
        <w:spacing w:before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(1) every attribute is atomic (1NF), </w:t>
      </w:r>
    </w:p>
    <w:p xmlns:wp14="http://schemas.microsoft.com/office/word/2010/wordml" w:rsidR="005C6B12" w:rsidRDefault="00D71B8F" w14:paraId="2D7271CD" wp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(2) all non-key attributes are fully functionally dependent on the primary key (2NF), and </w:t>
      </w:r>
    </w:p>
    <w:p xmlns:wp14="http://schemas.microsoft.com/office/word/2010/wordml" w:rsidR="005C6B12" w:rsidP="55AC7E7E" w:rsidRDefault="005C6B12" w14:paraId="44EAFD9C" wp14:textId="54D7EBAF">
      <w:pPr>
        <w:pageBreakBefore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sz w:val="24"/>
          <w:szCs w:val="24"/>
        </w:rPr>
      </w:pP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 xml:space="preserve">(3) 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there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 xml:space="preserve"> are no transitive dependencies — no non-key attribute 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>determines</w:t>
      </w:r>
      <w:r w:rsidRPr="55AC7E7E" w:rsidR="00D71B8F">
        <w:rPr>
          <w:rFonts w:ascii="Times New Roman" w:hAnsi="Times New Roman" w:eastAsia="Times New Roman" w:cs="Times New Roman"/>
          <w:sz w:val="24"/>
          <w:szCs w:val="24"/>
        </w:rPr>
        <w:t xml:space="preserve"> another non-key attribute (3NF).</w:t>
      </w:r>
    </w:p>
    <w:sectPr w:rsidR="005C6B12">
      <w:pgSz w:w="12240" w:h="15840" w:orient="portrait"/>
      <w:pgMar w:top="1440" w:right="126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C70FC6AF-7F3A-4394-9D8A-0A03CFD7C3F8}" r:id="rId1"/>
  </w:font>
  <w:font w:name="Cardo">
    <w:charset w:val="00"/>
    <w:family w:val="auto"/>
    <w:pitch w:val="default"/>
    <w:embedRegular w:fontKey="{DFCFF0D9-B77B-47C3-895D-D02C5C93935F}" r:id="rId2"/>
    <w:embedBold w:fontKey="{0C0BE747-F309-4447-AC8A-FEE07065B7D3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AD90261-D59C-4FF4-9B8F-2FF5428081D7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7CAFAE8-BCD7-46B4-A2D5-B6C4798CFDE9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b193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937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a95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6831D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18503E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F72381C"/>
    <w:multiLevelType w:val="hybridMultilevel"/>
    <w:tmpl w:val="FFFFFFFF"/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444035151">
    <w:abstractNumId w:val="1"/>
  </w:num>
  <w:num w:numId="2" w16cid:durableId="79453032">
    <w:abstractNumId w:val="0"/>
  </w:num>
  <w:num w:numId="3" w16cid:durableId="127428976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B12"/>
    <w:rsid w:val="005C6B12"/>
    <w:rsid w:val="009E286F"/>
    <w:rsid w:val="00D71B8F"/>
    <w:rsid w:val="0D97870E"/>
    <w:rsid w:val="0E1C856A"/>
    <w:rsid w:val="100ED668"/>
    <w:rsid w:val="110FFD5F"/>
    <w:rsid w:val="11A8DB11"/>
    <w:rsid w:val="11D7BCFD"/>
    <w:rsid w:val="12595558"/>
    <w:rsid w:val="199D2E3B"/>
    <w:rsid w:val="1C2F0D17"/>
    <w:rsid w:val="2126CA28"/>
    <w:rsid w:val="22FED660"/>
    <w:rsid w:val="28A4EC0B"/>
    <w:rsid w:val="2C61E827"/>
    <w:rsid w:val="2DA5C1DA"/>
    <w:rsid w:val="2F3F2B4A"/>
    <w:rsid w:val="303B010F"/>
    <w:rsid w:val="3849A615"/>
    <w:rsid w:val="3B64B149"/>
    <w:rsid w:val="3CC13B6D"/>
    <w:rsid w:val="3DC167F8"/>
    <w:rsid w:val="44035A55"/>
    <w:rsid w:val="45D2CB41"/>
    <w:rsid w:val="4F343B1E"/>
    <w:rsid w:val="51532FE8"/>
    <w:rsid w:val="54502DC0"/>
    <w:rsid w:val="55AC7E7E"/>
    <w:rsid w:val="57E4D983"/>
    <w:rsid w:val="5F65C7C4"/>
    <w:rsid w:val="6190CB20"/>
    <w:rsid w:val="64C820C0"/>
    <w:rsid w:val="6B6EB2C2"/>
    <w:rsid w:val="6D876C15"/>
    <w:rsid w:val="77D4D656"/>
    <w:rsid w:val="7EAC8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AD4BA"/>
  <w15:docId w15:val="{411ED565-69B2-408B-A326-324F5486FB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oYkPTXbwtrfl1uRNvwH7r0/z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yDmgudnRuaGdpMWcxZWFrMg5oLjlxb2xuenJ1b3pwcDIOaC5iYWp5OHBwc3kwbW8yDmguNGRqNnNna3NmZW0wMg5oLmdudDlwNXJwM2N1djIOaC5hYzllaW5sMXBubjQyDmgubGtydjR4bXIyeWl0Mg1oLnAxYTk0Y3VicGhsMg5oLmt1YmR2aXVvZHpiNTINaC53MTkxMWhja28zZjIOaC5hOGJ4Ym1tOXloMm4yDmguZGhzYmM2eTIydnlsMg5oLmJrbWtibno4eXdlbzgAciExeDR0cW90UEU5OU5MOEFNdnNaWFRsU253Z0JDOXhZO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Thomas Asamba</lastModifiedBy>
  <revision>2</revision>
  <dcterms:created xsi:type="dcterms:W3CDTF">2026-03-15T18:17:00.0000000Z</dcterms:created>
  <dcterms:modified xsi:type="dcterms:W3CDTF">2026-03-15T18:37:56.1092763Z</dcterms:modified>
</coreProperties>
</file>