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0119F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sz w:val="27"/>
          <w:szCs w:val="27"/>
        </w:rPr>
      </w:pPr>
      <w:r w:rsidRPr="00362600">
        <w:rPr>
          <w:rFonts w:ascii="Helvetica" w:eastAsia="Times New Roman" w:hAnsi="Helvetica" w:cs="Times New Roman"/>
          <w:b/>
          <w:bCs/>
          <w:sz w:val="27"/>
          <w:szCs w:val="27"/>
        </w:rPr>
        <w:t>Key Features/Components for a Hotel Management System</w:t>
      </w:r>
    </w:p>
    <w:p w14:paraId="2AC0ED56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1. User Authentication &amp; Role-Based Access Control</w:t>
      </w:r>
    </w:p>
    <w:p w14:paraId="465DB749" w14:textId="77777777" w:rsidR="00362600" w:rsidRPr="00362600" w:rsidRDefault="00362600" w:rsidP="00362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Login System</w:t>
      </w:r>
      <w:r w:rsidRPr="00362600">
        <w:rPr>
          <w:rFonts w:ascii="Helvetica" w:eastAsia="Times New Roman" w:hAnsi="Helvetica" w:cs="Times New Roman"/>
          <w:sz w:val="24"/>
          <w:szCs w:val="24"/>
        </w:rPr>
        <w:t>: Secure login using credentials (username/password) with support for multi-factor authentication (MFA) for added security.</w:t>
      </w:r>
    </w:p>
    <w:p w14:paraId="144D4A75" w14:textId="77777777" w:rsidR="00362600" w:rsidRPr="00362600" w:rsidRDefault="00362600" w:rsidP="00362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Role-Based Access Control</w:t>
      </w:r>
      <w:r w:rsidRPr="00362600">
        <w:rPr>
          <w:rFonts w:ascii="Helvetica" w:eastAsia="Times New Roman" w:hAnsi="Helvetica" w:cs="Times New Roman"/>
          <w:sz w:val="24"/>
          <w:szCs w:val="24"/>
        </w:rPr>
        <w:t>: Different users (e.g., Admin, Receptionist, Housekeeping, Restaurant Staff) have access to specific areas of the system based on their role, ensuring restricted access to sensitive data.</w:t>
      </w:r>
    </w:p>
    <w:p w14:paraId="742E234C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2DB30C7F">
          <v:rect id="_x0000_i1025" style="width:0;height:1.5pt" o:hralign="center" o:hrstd="t" o:hr="t" fillcolor="#a0a0a0" stroked="f"/>
        </w:pict>
      </w:r>
    </w:p>
    <w:p w14:paraId="290D0EAD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2. Reservation &amp; Booking Management</w:t>
      </w:r>
    </w:p>
    <w:p w14:paraId="74F8C442" w14:textId="77777777" w:rsidR="00362600" w:rsidRPr="00362600" w:rsidRDefault="00362600" w:rsidP="00362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Room Availability &amp; Search</w:t>
      </w:r>
      <w:r w:rsidRPr="00362600">
        <w:rPr>
          <w:rFonts w:ascii="Helvetica" w:eastAsia="Times New Roman" w:hAnsi="Helvetica" w:cs="Times New Roman"/>
          <w:sz w:val="24"/>
          <w:szCs w:val="24"/>
        </w:rPr>
        <w:t>: Real-time tracking of room availability with a search feature that allows guests to filter based on preferences (e.g., room type, bed size, price).</w:t>
      </w:r>
    </w:p>
    <w:p w14:paraId="068E07C6" w14:textId="77777777" w:rsidR="00362600" w:rsidRPr="00362600" w:rsidRDefault="00362600" w:rsidP="00362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Booking System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guests to make online or offline bookings with instant confirmation. The system should handle single, group, and corporate bookings.</w:t>
      </w:r>
    </w:p>
    <w:p w14:paraId="11CCEAB5" w14:textId="77777777" w:rsidR="00362600" w:rsidRPr="00362600" w:rsidRDefault="00362600" w:rsidP="00362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Flexible Pricing</w:t>
      </w:r>
      <w:r w:rsidRPr="00362600">
        <w:rPr>
          <w:rFonts w:ascii="Helvetica" w:eastAsia="Times New Roman" w:hAnsi="Helvetica" w:cs="Times New Roman"/>
          <w:sz w:val="24"/>
          <w:szCs w:val="24"/>
        </w:rPr>
        <w:t>: Admins can set dynamic pricing based on factors like seasonality, promotions, demand, and special events.</w:t>
      </w:r>
    </w:p>
    <w:p w14:paraId="7D54E8EF" w14:textId="77777777" w:rsidR="00362600" w:rsidRPr="00362600" w:rsidRDefault="00362600" w:rsidP="00362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Booking Modifications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guests to modify their bookings (e.g., changing dates or room type) and handles cancellations.</w:t>
      </w:r>
    </w:p>
    <w:p w14:paraId="3D790818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48F331D6">
          <v:rect id="_x0000_i1026" style="width:0;height:1.5pt" o:hralign="center" o:hrstd="t" o:hr="t" fillcolor="#a0a0a0" stroked="f"/>
        </w:pict>
      </w:r>
    </w:p>
    <w:p w14:paraId="67385084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3. Check-In &amp; Check-Out Management</w:t>
      </w:r>
    </w:p>
    <w:p w14:paraId="7675C2F3" w14:textId="77777777" w:rsidR="00362600" w:rsidRPr="00362600" w:rsidRDefault="00362600" w:rsidP="00362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Check-In Process</w:t>
      </w:r>
      <w:r w:rsidRPr="00362600">
        <w:rPr>
          <w:rFonts w:ascii="Helvetica" w:eastAsia="Times New Roman" w:hAnsi="Helvetica" w:cs="Times New Roman"/>
          <w:sz w:val="24"/>
          <w:szCs w:val="24"/>
        </w:rPr>
        <w:t>: Supports self-service kiosks or mobile check-ins where guests can verify their identity, choose room preferences, and receive room keys.</w:t>
      </w:r>
    </w:p>
    <w:p w14:paraId="1EC4CCCE" w14:textId="77777777" w:rsidR="00362600" w:rsidRPr="00362600" w:rsidRDefault="00362600" w:rsidP="00362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Check-Out Process</w:t>
      </w:r>
      <w:r w:rsidRPr="00362600">
        <w:rPr>
          <w:rFonts w:ascii="Helvetica" w:eastAsia="Times New Roman" w:hAnsi="Helvetica" w:cs="Times New Roman"/>
          <w:sz w:val="24"/>
          <w:szCs w:val="24"/>
        </w:rPr>
        <w:t>: Automated check-out, including payment processing and invoice generation. Guests can check out using the kiosk, mobile app, or at the front desk.</w:t>
      </w:r>
    </w:p>
    <w:p w14:paraId="7EF1BD4B" w14:textId="77777777" w:rsidR="00362600" w:rsidRPr="00362600" w:rsidRDefault="00362600" w:rsidP="003626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Express Check-In/Out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for faster service for repeat customers or guests who prefer a quicker process.</w:t>
      </w:r>
    </w:p>
    <w:p w14:paraId="1AF7EADF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34CBC672">
          <v:rect id="_x0000_i1027" style="width:0;height:1.5pt" o:hralign="center" o:hrstd="t" o:hr="t" fillcolor="#a0a0a0" stroked="f"/>
        </w:pict>
      </w:r>
    </w:p>
    <w:p w14:paraId="33FA33F8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4. Guest Profile Management</w:t>
      </w:r>
    </w:p>
    <w:p w14:paraId="20A88B76" w14:textId="77777777" w:rsidR="00362600" w:rsidRPr="00362600" w:rsidRDefault="00362600" w:rsidP="00362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Guest Profiles</w:t>
      </w:r>
      <w:r w:rsidRPr="00362600">
        <w:rPr>
          <w:rFonts w:ascii="Helvetica" w:eastAsia="Times New Roman" w:hAnsi="Helvetica" w:cs="Times New Roman"/>
          <w:sz w:val="24"/>
          <w:szCs w:val="24"/>
        </w:rPr>
        <w:t>: The system stores guest information such as personal details, booking history, payment preferences, loyalty status, and special requests (e.g., room preferences, dietary restrictions).</w:t>
      </w:r>
    </w:p>
    <w:p w14:paraId="7CFAE396" w14:textId="77777777" w:rsidR="00362600" w:rsidRPr="00362600" w:rsidRDefault="00362600" w:rsidP="003626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Loyalty Program</w:t>
      </w:r>
      <w:r w:rsidRPr="00362600">
        <w:rPr>
          <w:rFonts w:ascii="Helvetica" w:eastAsia="Times New Roman" w:hAnsi="Helvetica" w:cs="Times New Roman"/>
          <w:sz w:val="24"/>
          <w:szCs w:val="24"/>
        </w:rPr>
        <w:t>: Track and manage loyalty programs where guests accumulate points or earn rewards for repeated stays, offering discounts, upgrades, or special services.</w:t>
      </w:r>
    </w:p>
    <w:p w14:paraId="3FF9FAC3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lastRenderedPageBreak/>
        <w:pict w14:anchorId="0888C5E1">
          <v:rect id="_x0000_i1028" style="width:0;height:1.5pt" o:hralign="center" o:hrstd="t" o:hr="t" fillcolor="#a0a0a0" stroked="f"/>
        </w:pict>
      </w:r>
    </w:p>
    <w:p w14:paraId="7415DBAF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5. Billing &amp; Payment Processing</w:t>
      </w:r>
    </w:p>
    <w:p w14:paraId="0599C868" w14:textId="77777777" w:rsidR="00362600" w:rsidRPr="00362600" w:rsidRDefault="00362600" w:rsidP="00362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Multi-Payment Gateway Integration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guests to pay via multiple methods, including credit/debit cards, PayPal, bank transfers, and in some cases, cash.</w:t>
      </w:r>
    </w:p>
    <w:p w14:paraId="77A9ECC2" w14:textId="77777777" w:rsidR="00362600" w:rsidRPr="00362600" w:rsidRDefault="00362600" w:rsidP="00362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Invoice Generation</w:t>
      </w:r>
      <w:r w:rsidRPr="00362600">
        <w:rPr>
          <w:rFonts w:ascii="Helvetica" w:eastAsia="Times New Roman" w:hAnsi="Helvetica" w:cs="Times New Roman"/>
          <w:sz w:val="24"/>
          <w:szCs w:val="24"/>
        </w:rPr>
        <w:t>: Automatically generates invoices for guest stays, services used, and any additional charges, with detailed breakdowns of room rates, taxes, and other services.</w:t>
      </w:r>
    </w:p>
    <w:p w14:paraId="4CECCA68" w14:textId="77777777" w:rsidR="00362600" w:rsidRPr="00362600" w:rsidRDefault="00362600" w:rsidP="003626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Payment Tracking</w:t>
      </w:r>
      <w:r w:rsidRPr="00362600">
        <w:rPr>
          <w:rFonts w:ascii="Helvetica" w:eastAsia="Times New Roman" w:hAnsi="Helvetica" w:cs="Times New Roman"/>
          <w:sz w:val="24"/>
          <w:szCs w:val="24"/>
        </w:rPr>
        <w:t>: Ensures that all payments are properly recorded, with real-time updates on guest accounts.</w:t>
      </w:r>
    </w:p>
    <w:p w14:paraId="331DE268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021C00A4">
          <v:rect id="_x0000_i1029" style="width:0;height:1.5pt" o:hralign="center" o:hrstd="t" o:hr="t" fillcolor="#a0a0a0" stroked="f"/>
        </w:pict>
      </w:r>
    </w:p>
    <w:p w14:paraId="1C837578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6. Voucher &amp; Discount Management</w:t>
      </w:r>
    </w:p>
    <w:p w14:paraId="7A3E2D38" w14:textId="77777777" w:rsidR="00362600" w:rsidRPr="00362600" w:rsidRDefault="00362600" w:rsidP="00362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Voucher Issuance</w:t>
      </w:r>
      <w:r w:rsidRPr="00362600">
        <w:rPr>
          <w:rFonts w:ascii="Helvetica" w:eastAsia="Times New Roman" w:hAnsi="Helvetica" w:cs="Times New Roman"/>
          <w:sz w:val="24"/>
          <w:szCs w:val="24"/>
        </w:rPr>
        <w:t>: Admins can create and issue vouchers for discounts, promotional offers, or loyalty rewards.</w:t>
      </w:r>
    </w:p>
    <w:p w14:paraId="3E59B920" w14:textId="77777777" w:rsidR="00362600" w:rsidRPr="00362600" w:rsidRDefault="00362600" w:rsidP="00362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Voucher Redemption</w:t>
      </w:r>
      <w:r w:rsidRPr="00362600">
        <w:rPr>
          <w:rFonts w:ascii="Helvetica" w:eastAsia="Times New Roman" w:hAnsi="Helvetica" w:cs="Times New Roman"/>
          <w:sz w:val="24"/>
          <w:szCs w:val="24"/>
        </w:rPr>
        <w:t>: Guests can redeem vouchers at check-out or when making reservations, which can apply discounts to the final bill.</w:t>
      </w:r>
    </w:p>
    <w:p w14:paraId="131FDD2A" w14:textId="77777777" w:rsidR="00362600" w:rsidRPr="00362600" w:rsidRDefault="00362600" w:rsidP="003626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Voucher Tracking</w:t>
      </w:r>
      <w:r w:rsidRPr="00362600">
        <w:rPr>
          <w:rFonts w:ascii="Helvetica" w:eastAsia="Times New Roman" w:hAnsi="Helvetica" w:cs="Times New Roman"/>
          <w:sz w:val="24"/>
          <w:szCs w:val="24"/>
        </w:rPr>
        <w:t>: Tracks voucher usage and prevents fraudulent or double redemption.</w:t>
      </w:r>
    </w:p>
    <w:p w14:paraId="4874543F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07513407">
          <v:rect id="_x0000_i1030" style="width:0;height:1.5pt" o:hralign="center" o:hrstd="t" o:hr="t" fillcolor="#a0a0a0" stroked="f"/>
        </w:pict>
      </w:r>
    </w:p>
    <w:p w14:paraId="31D0D35F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7. Housekeeping &amp; Maintenance Management</w:t>
      </w:r>
    </w:p>
    <w:p w14:paraId="3349BF3A" w14:textId="77777777" w:rsidR="00362600" w:rsidRPr="00362600" w:rsidRDefault="00362600" w:rsidP="00362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Room Status Updates</w:t>
      </w:r>
      <w:r w:rsidRPr="00362600">
        <w:rPr>
          <w:rFonts w:ascii="Helvetica" w:eastAsia="Times New Roman" w:hAnsi="Helvetica" w:cs="Times New Roman"/>
          <w:sz w:val="24"/>
          <w:szCs w:val="24"/>
        </w:rPr>
        <w:t>: Housekeeping staff can update room statuses in real-time (cleaned, needs cleaning, maintenance issues).</w:t>
      </w:r>
    </w:p>
    <w:p w14:paraId="2F39D423" w14:textId="77777777" w:rsidR="00362600" w:rsidRPr="00362600" w:rsidRDefault="00362600" w:rsidP="00362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Room Assignment</w:t>
      </w:r>
      <w:r w:rsidRPr="00362600">
        <w:rPr>
          <w:rFonts w:ascii="Helvetica" w:eastAsia="Times New Roman" w:hAnsi="Helvetica" w:cs="Times New Roman"/>
          <w:sz w:val="24"/>
          <w:szCs w:val="24"/>
        </w:rPr>
        <w:t>: Helps assign housekeeping tasks to staff, including room cleaning, laundry services, and special guest requests.</w:t>
      </w:r>
    </w:p>
    <w:p w14:paraId="588C01CE" w14:textId="77777777" w:rsidR="00362600" w:rsidRPr="00362600" w:rsidRDefault="00362600" w:rsidP="003626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Maintenance Requests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staff to log maintenance issues, assign technicians, and track the progress of repairs.</w:t>
      </w:r>
    </w:p>
    <w:p w14:paraId="0E2E136E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5145969C">
          <v:rect id="_x0000_i1031" style="width:0;height:1.5pt" o:hralign="center" o:hrstd="t" o:hr="t" fillcolor="#a0a0a0" stroked="f"/>
        </w:pict>
      </w:r>
    </w:p>
    <w:p w14:paraId="18AC2367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8. Restaurant &amp; F&amp;B Service Management</w:t>
      </w:r>
    </w:p>
    <w:p w14:paraId="1ED6E1FD" w14:textId="77777777" w:rsidR="00362600" w:rsidRPr="00362600" w:rsidRDefault="00362600" w:rsidP="00362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Order Management</w:t>
      </w:r>
      <w:r w:rsidRPr="00362600">
        <w:rPr>
          <w:rFonts w:ascii="Helvetica" w:eastAsia="Times New Roman" w:hAnsi="Helvetica" w:cs="Times New Roman"/>
          <w:sz w:val="24"/>
          <w:szCs w:val="24"/>
        </w:rPr>
        <w:t>: Guests can order food, beverages, or room service via the system, which is then passed to the kitchen or bar.</w:t>
      </w:r>
    </w:p>
    <w:p w14:paraId="34A869E6" w14:textId="77777777" w:rsidR="00362600" w:rsidRPr="00362600" w:rsidRDefault="00362600" w:rsidP="00362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Point of Sale (POS) Integration</w:t>
      </w:r>
      <w:r w:rsidRPr="00362600">
        <w:rPr>
          <w:rFonts w:ascii="Helvetica" w:eastAsia="Times New Roman" w:hAnsi="Helvetica" w:cs="Times New Roman"/>
          <w:sz w:val="24"/>
          <w:szCs w:val="24"/>
        </w:rPr>
        <w:t>: Allows seamless tracking and billing of food and beverage orders, integrating the charges into the guest’s final invoice.</w:t>
      </w:r>
    </w:p>
    <w:p w14:paraId="3BF35EDE" w14:textId="77777777" w:rsidR="00362600" w:rsidRPr="00362600" w:rsidRDefault="00362600" w:rsidP="00362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Menu Management</w:t>
      </w:r>
      <w:r w:rsidRPr="00362600">
        <w:rPr>
          <w:rFonts w:ascii="Helvetica" w:eastAsia="Times New Roman" w:hAnsi="Helvetica" w:cs="Times New Roman"/>
          <w:sz w:val="24"/>
          <w:szCs w:val="24"/>
        </w:rPr>
        <w:t>: Admins or restaurant managers can update menus, prices, and special offers within the system.</w:t>
      </w:r>
    </w:p>
    <w:p w14:paraId="028B3AFA" w14:textId="77777777" w:rsidR="00362600" w:rsidRPr="00362600" w:rsidRDefault="00362600" w:rsidP="003626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lastRenderedPageBreak/>
        <w:t>Table Reservation</w:t>
      </w:r>
      <w:r w:rsidRPr="00362600">
        <w:rPr>
          <w:rFonts w:ascii="Helvetica" w:eastAsia="Times New Roman" w:hAnsi="Helvetica" w:cs="Times New Roman"/>
          <w:sz w:val="24"/>
          <w:szCs w:val="24"/>
        </w:rPr>
        <w:t>: Guests can make reservations at the restaurant directly through the hotel’s system.</w:t>
      </w:r>
    </w:p>
    <w:p w14:paraId="32623182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75AFB3A1">
          <v:rect id="_x0000_i1032" style="width:0;height:1.5pt" o:hralign="center" o:hrstd="t" o:hr="t" fillcolor="#a0a0a0" stroked="f"/>
        </w:pict>
      </w:r>
    </w:p>
    <w:p w14:paraId="7C1213E7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9. Spa, Gym, and Additional Services</w:t>
      </w:r>
    </w:p>
    <w:p w14:paraId="5C92874B" w14:textId="77777777" w:rsidR="00362600" w:rsidRPr="00362600" w:rsidRDefault="00362600" w:rsidP="0036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Booking System</w:t>
      </w:r>
      <w:r w:rsidRPr="00362600">
        <w:rPr>
          <w:rFonts w:ascii="Helvetica" w:eastAsia="Times New Roman" w:hAnsi="Helvetica" w:cs="Times New Roman"/>
          <w:sz w:val="24"/>
          <w:szCs w:val="24"/>
        </w:rPr>
        <w:t>: Guests can book appointments for spa treatments, gym access, wellness sessions, or other hotel services.</w:t>
      </w:r>
    </w:p>
    <w:p w14:paraId="7C5D242E" w14:textId="77777777" w:rsidR="00362600" w:rsidRPr="00362600" w:rsidRDefault="00362600" w:rsidP="0036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Service Scheduling</w:t>
      </w:r>
      <w:r w:rsidRPr="00362600">
        <w:rPr>
          <w:rFonts w:ascii="Helvetica" w:eastAsia="Times New Roman" w:hAnsi="Helvetica" w:cs="Times New Roman"/>
          <w:sz w:val="24"/>
          <w:szCs w:val="24"/>
        </w:rPr>
        <w:t>: The system should allow scheduling and time-slot management for services such as massages, fitness classes, or wellness consultations.</w:t>
      </w:r>
    </w:p>
    <w:p w14:paraId="1C41F40C" w14:textId="77777777" w:rsidR="00362600" w:rsidRPr="00362600" w:rsidRDefault="00362600" w:rsidP="003626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Integration with External Services</w:t>
      </w:r>
      <w:r w:rsidRPr="00362600">
        <w:rPr>
          <w:rFonts w:ascii="Helvetica" w:eastAsia="Times New Roman" w:hAnsi="Helvetica" w:cs="Times New Roman"/>
          <w:sz w:val="24"/>
          <w:szCs w:val="24"/>
        </w:rPr>
        <w:t>: If the hotel provides third-party services, the system should allow for integration with external vendors for booking, payments, and billing.</w:t>
      </w:r>
    </w:p>
    <w:p w14:paraId="293C233D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708B17A7">
          <v:rect id="_x0000_i1033" style="width:0;height:1.5pt" o:hralign="center" o:hrstd="t" o:hr="t" fillcolor="#a0a0a0" stroked="f"/>
        </w:pict>
      </w:r>
    </w:p>
    <w:p w14:paraId="03209B74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10. Reporting &amp; Analytics Dashboard</w:t>
      </w:r>
    </w:p>
    <w:p w14:paraId="14F85EC6" w14:textId="77777777" w:rsidR="00362600" w:rsidRPr="00362600" w:rsidRDefault="00362600" w:rsidP="00362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Real-Time Dashboards</w:t>
      </w:r>
      <w:r w:rsidRPr="00362600">
        <w:rPr>
          <w:rFonts w:ascii="Helvetica" w:eastAsia="Times New Roman" w:hAnsi="Helvetica" w:cs="Times New Roman"/>
          <w:sz w:val="24"/>
          <w:szCs w:val="24"/>
        </w:rPr>
        <w:t>: Provides managers and admins with real-time metrics on hotel performance, such as occupancy rates, revenue per available room (RevPAR), average daily rate (ADR), etc.</w:t>
      </w:r>
    </w:p>
    <w:p w14:paraId="17589D2A" w14:textId="77777777" w:rsidR="00362600" w:rsidRPr="00362600" w:rsidRDefault="00362600" w:rsidP="00362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Financial Reports</w:t>
      </w:r>
      <w:r w:rsidRPr="00362600">
        <w:rPr>
          <w:rFonts w:ascii="Helvetica" w:eastAsia="Times New Roman" w:hAnsi="Helvetica" w:cs="Times New Roman"/>
          <w:sz w:val="24"/>
          <w:szCs w:val="24"/>
        </w:rPr>
        <w:t>: Generate financial reports, including revenue, expenses, taxes, and profit/loss statements.</w:t>
      </w:r>
    </w:p>
    <w:p w14:paraId="3D920676" w14:textId="77777777" w:rsidR="00362600" w:rsidRPr="00362600" w:rsidRDefault="00362600" w:rsidP="003626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Occupancy and Booking Trends</w:t>
      </w:r>
      <w:r w:rsidRPr="00362600">
        <w:rPr>
          <w:rFonts w:ascii="Helvetica" w:eastAsia="Times New Roman" w:hAnsi="Helvetica" w:cs="Times New Roman"/>
          <w:sz w:val="24"/>
          <w:szCs w:val="24"/>
        </w:rPr>
        <w:t>: Tracks booking patterns, allowing management to forecast demand and optimize room pricing.</w:t>
      </w:r>
    </w:p>
    <w:p w14:paraId="260EAB2B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23175EBA">
          <v:rect id="_x0000_i1034" style="width:0;height:1.5pt" o:hralign="center" o:hrstd="t" o:hr="t" fillcolor="#a0a0a0" stroked="f"/>
        </w:pict>
      </w:r>
    </w:p>
    <w:p w14:paraId="1BC96358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11. Multi-Property &amp; Multi-Language Support</w:t>
      </w:r>
    </w:p>
    <w:p w14:paraId="17F4EED4" w14:textId="77777777" w:rsidR="00362600" w:rsidRPr="00362600" w:rsidRDefault="00362600" w:rsidP="00362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Multi-Property Management</w:t>
      </w:r>
      <w:r w:rsidRPr="00362600">
        <w:rPr>
          <w:rFonts w:ascii="Helvetica" w:eastAsia="Times New Roman" w:hAnsi="Helvetica" w:cs="Times New Roman"/>
          <w:sz w:val="24"/>
          <w:szCs w:val="24"/>
        </w:rPr>
        <w:t>: Supports hotel chains or groups by allowing central management of multiple locations, with individual or combined data reporting.</w:t>
      </w:r>
    </w:p>
    <w:p w14:paraId="2A7AF5E9" w14:textId="77777777" w:rsidR="00362600" w:rsidRPr="00362600" w:rsidRDefault="00362600" w:rsidP="003626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Multi-Language &amp; Multi-Currency</w:t>
      </w:r>
      <w:r w:rsidRPr="00362600">
        <w:rPr>
          <w:rFonts w:ascii="Helvetica" w:eastAsia="Times New Roman" w:hAnsi="Helvetica" w:cs="Times New Roman"/>
          <w:sz w:val="24"/>
          <w:szCs w:val="24"/>
        </w:rPr>
        <w:t>: Supports different languages for international guests and multi-currency payment options for a seamless guest experience.</w:t>
      </w:r>
    </w:p>
    <w:p w14:paraId="4A38BCA4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5299BF30">
          <v:rect id="_x0000_i1035" style="width:0;height:1.5pt" o:hralign="center" o:hrstd="t" o:hr="t" fillcolor="#a0a0a0" stroked="f"/>
        </w:pict>
      </w:r>
    </w:p>
    <w:p w14:paraId="7DA9C6FA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12. Lost &amp; Found Management</w:t>
      </w:r>
    </w:p>
    <w:p w14:paraId="75435822" w14:textId="77777777" w:rsidR="00362600" w:rsidRPr="00362600" w:rsidRDefault="00362600" w:rsidP="00362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Item Tracking</w:t>
      </w:r>
      <w:r w:rsidRPr="00362600">
        <w:rPr>
          <w:rFonts w:ascii="Helvetica" w:eastAsia="Times New Roman" w:hAnsi="Helvetica" w:cs="Times New Roman"/>
          <w:sz w:val="24"/>
          <w:szCs w:val="24"/>
        </w:rPr>
        <w:t>: Staff can log lost and found items within the system, linking them to the respective guest’s stay for easy retrieval.</w:t>
      </w:r>
    </w:p>
    <w:p w14:paraId="3398FF2C" w14:textId="77777777" w:rsidR="00362600" w:rsidRPr="00362600" w:rsidRDefault="00362600" w:rsidP="003626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lastRenderedPageBreak/>
        <w:t>Guest Notifications</w:t>
      </w:r>
      <w:r w:rsidRPr="00362600">
        <w:rPr>
          <w:rFonts w:ascii="Helvetica" w:eastAsia="Times New Roman" w:hAnsi="Helvetica" w:cs="Times New Roman"/>
          <w:sz w:val="24"/>
          <w:szCs w:val="24"/>
        </w:rPr>
        <w:t>: Notifies guests if their lost items are found and ready for pick-up or shipping.</w:t>
      </w:r>
    </w:p>
    <w:p w14:paraId="0F820757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6F48886D">
          <v:rect id="_x0000_i1036" style="width:0;height:1.5pt" o:hralign="center" o:hrstd="t" o:hr="t" fillcolor="#a0a0a0" stroked="f"/>
        </w:pict>
      </w:r>
    </w:p>
    <w:p w14:paraId="0A604B9B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13. Parking &amp; Transportation Management</w:t>
      </w:r>
    </w:p>
    <w:p w14:paraId="2B413939" w14:textId="77777777" w:rsidR="00362600" w:rsidRPr="00362600" w:rsidRDefault="00362600" w:rsidP="00362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Parking Reservations</w:t>
      </w:r>
      <w:r w:rsidRPr="00362600">
        <w:rPr>
          <w:rFonts w:ascii="Helvetica" w:eastAsia="Times New Roman" w:hAnsi="Helvetica" w:cs="Times New Roman"/>
          <w:sz w:val="24"/>
          <w:szCs w:val="24"/>
        </w:rPr>
        <w:t>: Tracks guest parking reservations and availability, providing space allocation for guests with vehicles.</w:t>
      </w:r>
    </w:p>
    <w:p w14:paraId="003D173A" w14:textId="77777777" w:rsidR="00362600" w:rsidRPr="00362600" w:rsidRDefault="00362600" w:rsidP="003626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Transportation Requests</w:t>
      </w:r>
      <w:r w:rsidRPr="00362600">
        <w:rPr>
          <w:rFonts w:ascii="Helvetica" w:eastAsia="Times New Roman" w:hAnsi="Helvetica" w:cs="Times New Roman"/>
          <w:sz w:val="24"/>
          <w:szCs w:val="24"/>
        </w:rPr>
        <w:t>: Enables guests to request transportation services (e.g., airport transfers, car rentals).</w:t>
      </w:r>
    </w:p>
    <w:p w14:paraId="42B0C58A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4CA69E54">
          <v:rect id="_x0000_i1037" style="width:0;height:1.5pt" o:hralign="center" o:hrstd="t" o:hr="t" fillcolor="#a0a0a0" stroked="f"/>
        </w:pict>
      </w:r>
    </w:p>
    <w:p w14:paraId="12972531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14. Security &amp; Compliance Features</w:t>
      </w:r>
    </w:p>
    <w:p w14:paraId="4B7A736F" w14:textId="77777777" w:rsidR="00362600" w:rsidRPr="00362600" w:rsidRDefault="00362600" w:rsidP="00362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Data Encryption &amp; Security</w:t>
      </w:r>
      <w:r w:rsidRPr="00362600">
        <w:rPr>
          <w:rFonts w:ascii="Helvetica" w:eastAsia="Times New Roman" w:hAnsi="Helvetica" w:cs="Times New Roman"/>
          <w:sz w:val="24"/>
          <w:szCs w:val="24"/>
        </w:rPr>
        <w:t>: Ensure that all guest and payment data is encrypted and protected according to industry standards (e.g., GDPR compliance, PCI DSS).</w:t>
      </w:r>
    </w:p>
    <w:p w14:paraId="33AB50BA" w14:textId="77777777" w:rsidR="00362600" w:rsidRPr="00362600" w:rsidRDefault="00362600" w:rsidP="00362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Audit Logs</w:t>
      </w:r>
      <w:r w:rsidRPr="00362600">
        <w:rPr>
          <w:rFonts w:ascii="Helvetica" w:eastAsia="Times New Roman" w:hAnsi="Helvetica" w:cs="Times New Roman"/>
          <w:sz w:val="24"/>
          <w:szCs w:val="24"/>
        </w:rPr>
        <w:t>: Maintains logs of system activities for tracking user actions, which can be useful for security audits or compliance purposes.</w:t>
      </w:r>
    </w:p>
    <w:p w14:paraId="4E44BC85" w14:textId="77777777" w:rsidR="00362600" w:rsidRPr="00362600" w:rsidRDefault="00362600" w:rsidP="003626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HACCP Compliance</w:t>
      </w:r>
      <w:r w:rsidRPr="00362600">
        <w:rPr>
          <w:rFonts w:ascii="Helvetica" w:eastAsia="Times New Roman" w:hAnsi="Helvetica" w:cs="Times New Roman"/>
          <w:sz w:val="24"/>
          <w:szCs w:val="24"/>
        </w:rPr>
        <w:t>: For food and beverage operations, the system can help monitor hygiene practices in compliance with food safety regulations, such as HACCP.</w:t>
      </w:r>
    </w:p>
    <w:p w14:paraId="3E012910" w14:textId="77777777" w:rsidR="00362600" w:rsidRPr="00362600" w:rsidRDefault="00362600" w:rsidP="00362600">
      <w:pPr>
        <w:spacing w:after="0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sz w:val="24"/>
          <w:szCs w:val="24"/>
        </w:rPr>
        <w:pict w14:anchorId="2F14E98A">
          <v:rect id="_x0000_i1038" style="width:0;height:1.5pt" o:hralign="center" o:hrstd="t" o:hr="t" fillcolor="#a0a0a0" stroked="f"/>
        </w:pict>
      </w:r>
    </w:p>
    <w:p w14:paraId="4D91101F" w14:textId="77777777" w:rsidR="00362600" w:rsidRPr="00362600" w:rsidRDefault="00362600" w:rsidP="00362600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15. Integration with Third-Party Systems</w:t>
      </w:r>
    </w:p>
    <w:p w14:paraId="51244FC6" w14:textId="77777777" w:rsidR="00362600" w:rsidRPr="00362600" w:rsidRDefault="00362600" w:rsidP="00362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Channel Manager</w:t>
      </w:r>
      <w:r w:rsidRPr="00362600">
        <w:rPr>
          <w:rFonts w:ascii="Helvetica" w:eastAsia="Times New Roman" w:hAnsi="Helvetica" w:cs="Times New Roman"/>
          <w:sz w:val="24"/>
          <w:szCs w:val="24"/>
        </w:rPr>
        <w:t>: Integrates with third-party booking platforms (e.g., Booking.com, Expedia) to synchronize availability and reservations.</w:t>
      </w:r>
    </w:p>
    <w:p w14:paraId="791548F3" w14:textId="77777777" w:rsidR="00362600" w:rsidRPr="00362600" w:rsidRDefault="00362600" w:rsidP="00362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Accounting Software Integration</w:t>
      </w:r>
      <w:r w:rsidRPr="00362600">
        <w:rPr>
          <w:rFonts w:ascii="Helvetica" w:eastAsia="Times New Roman" w:hAnsi="Helvetica" w:cs="Times New Roman"/>
          <w:sz w:val="24"/>
          <w:szCs w:val="24"/>
        </w:rPr>
        <w:t>: Syncs with accounting systems to streamline financial reporting, tax calculations, and other financial management tasks.</w:t>
      </w:r>
    </w:p>
    <w:p w14:paraId="409C934E" w14:textId="77777777" w:rsidR="00362600" w:rsidRPr="00362600" w:rsidRDefault="00362600" w:rsidP="003626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r w:rsidRPr="00362600">
        <w:rPr>
          <w:rFonts w:ascii="Helvetica" w:eastAsia="Times New Roman" w:hAnsi="Helvetica" w:cs="Times New Roman"/>
          <w:b/>
          <w:bCs/>
          <w:sz w:val="24"/>
          <w:szCs w:val="24"/>
        </w:rPr>
        <w:t>External Service Providers</w:t>
      </w:r>
      <w:r w:rsidRPr="00362600">
        <w:rPr>
          <w:rFonts w:ascii="Helvetica" w:eastAsia="Times New Roman" w:hAnsi="Helvetica" w:cs="Times New Roman"/>
          <w:sz w:val="24"/>
          <w:szCs w:val="24"/>
        </w:rPr>
        <w:t>: Integration with external vendors for services like excursions, ticketing, or transportation.</w:t>
      </w:r>
    </w:p>
    <w:p w14:paraId="6AAF644B" w14:textId="77777777" w:rsidR="00F04013" w:rsidRPr="00362600" w:rsidRDefault="00F04013">
      <w:pPr>
        <w:rPr>
          <w:rFonts w:ascii="Helvetica" w:hAnsi="Helvetica"/>
        </w:rPr>
      </w:pPr>
    </w:p>
    <w:sectPr w:rsidR="00F04013" w:rsidRPr="0036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06C"/>
    <w:multiLevelType w:val="multilevel"/>
    <w:tmpl w:val="774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13816"/>
    <w:multiLevelType w:val="multilevel"/>
    <w:tmpl w:val="A09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089E"/>
    <w:multiLevelType w:val="multilevel"/>
    <w:tmpl w:val="A9BA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206E"/>
    <w:multiLevelType w:val="multilevel"/>
    <w:tmpl w:val="BA38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03207"/>
    <w:multiLevelType w:val="multilevel"/>
    <w:tmpl w:val="DC4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F1B9C"/>
    <w:multiLevelType w:val="multilevel"/>
    <w:tmpl w:val="E5E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C676E"/>
    <w:multiLevelType w:val="multilevel"/>
    <w:tmpl w:val="7348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6F7D3F"/>
    <w:multiLevelType w:val="multilevel"/>
    <w:tmpl w:val="6E1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2421F"/>
    <w:multiLevelType w:val="multilevel"/>
    <w:tmpl w:val="BCDE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10BE4"/>
    <w:multiLevelType w:val="multilevel"/>
    <w:tmpl w:val="C94A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11A58"/>
    <w:multiLevelType w:val="multilevel"/>
    <w:tmpl w:val="D03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A3683"/>
    <w:multiLevelType w:val="multilevel"/>
    <w:tmpl w:val="FD44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85C28"/>
    <w:multiLevelType w:val="multilevel"/>
    <w:tmpl w:val="78F4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A6E1C"/>
    <w:multiLevelType w:val="multilevel"/>
    <w:tmpl w:val="E416C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073F4"/>
    <w:multiLevelType w:val="multilevel"/>
    <w:tmpl w:val="5494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7"/>
  </w:num>
  <w:num w:numId="6">
    <w:abstractNumId w:val="14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00"/>
    <w:rsid w:val="00294840"/>
    <w:rsid w:val="00362600"/>
    <w:rsid w:val="00F0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DDA0"/>
  <w15:chartTrackingRefBased/>
  <w15:docId w15:val="{B65527D2-F923-4096-82E7-18D0104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62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26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26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26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26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9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977</Words>
  <Characters>5570</Characters>
  <Application>Microsoft Office Word</Application>
  <DocSecurity>0</DocSecurity>
  <Lines>46</Lines>
  <Paragraphs>13</Paragraphs>
  <ScaleCrop>false</ScaleCrop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Kejsi Jazxhi</dc:creator>
  <cp:keywords/>
  <dc:description/>
  <cp:lastModifiedBy>Kejsi Jazxhi</cp:lastModifiedBy>
  <cp:revision>2</cp:revision>
  <dcterms:created xsi:type="dcterms:W3CDTF">2025-03-25T21:58:00Z</dcterms:created>
  <dcterms:modified xsi:type="dcterms:W3CDTF">2025-03-25T21:58:00Z</dcterms:modified>
</cp:coreProperties>
</file>