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3D46" w14:textId="324A839B" w:rsidR="009B1ED2" w:rsidRDefault="009B1ED2">
      <w:r>
        <w:rPr>
          <w:noProof/>
        </w:rPr>
        <w:drawing>
          <wp:anchor distT="0" distB="0" distL="114300" distR="114300" simplePos="0" relativeHeight="251658240" behindDoc="1" locked="0" layoutInCell="1" allowOverlap="1" wp14:anchorId="49810B3D" wp14:editId="4FD704B1">
            <wp:simplePos x="0" y="0"/>
            <wp:positionH relativeFrom="column">
              <wp:posOffset>-914120</wp:posOffset>
            </wp:positionH>
            <wp:positionV relativeFrom="paragraph">
              <wp:posOffset>-914400</wp:posOffset>
            </wp:positionV>
            <wp:extent cx="7597140" cy="10745866"/>
            <wp:effectExtent l="0" t="0" r="3810" b="0"/>
            <wp:wrapNone/>
            <wp:docPr id="1" name="Image 1"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rte de visi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97140" cy="10745866"/>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HAnsi" w:hAnsiTheme="minorHAnsi" w:cstheme="minorBidi"/>
          <w:color w:val="auto"/>
          <w:spacing w:val="0"/>
          <w:kern w:val="0"/>
          <w:sz w:val="44"/>
          <w:szCs w:val="44"/>
          <w:lang w:val="fr-FR"/>
        </w:rPr>
        <w:id w:val="-1014070639"/>
        <w:docPartObj>
          <w:docPartGallery w:val="Table of Contents"/>
          <w:docPartUnique/>
        </w:docPartObj>
      </w:sdtPr>
      <w:sdtEndPr>
        <w:rPr>
          <w:b/>
          <w:bCs/>
          <w:sz w:val="22"/>
          <w:szCs w:val="22"/>
        </w:rPr>
      </w:sdtEndPr>
      <w:sdtContent>
        <w:p w14:paraId="6FB221A8" w14:textId="5184769F" w:rsidR="00C4057B" w:rsidRPr="00433547" w:rsidRDefault="00C4057B" w:rsidP="00433547">
          <w:pPr>
            <w:pStyle w:val="Titre"/>
            <w:rPr>
              <w:sz w:val="44"/>
              <w:szCs w:val="44"/>
              <w:lang w:val="fr-FR"/>
            </w:rPr>
          </w:pPr>
          <w:r w:rsidRPr="00433547">
            <w:rPr>
              <w:sz w:val="44"/>
              <w:szCs w:val="44"/>
              <w:lang w:val="fr-FR"/>
            </w:rPr>
            <w:t>Table des matières</w:t>
          </w:r>
        </w:p>
        <w:p w14:paraId="012792D0" w14:textId="39C9688D" w:rsidR="008D1E6C" w:rsidRDefault="00C4057B">
          <w:pPr>
            <w:pStyle w:val="TM1"/>
            <w:tabs>
              <w:tab w:val="left" w:pos="440"/>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91230909" w:history="1">
            <w:r w:rsidR="008D1E6C" w:rsidRPr="00721D14">
              <w:rPr>
                <w:rStyle w:val="Lienhypertexte"/>
                <w:noProof/>
              </w:rPr>
              <w:t>I.</w:t>
            </w:r>
            <w:r w:rsidR="008D1E6C">
              <w:rPr>
                <w:rFonts w:eastAsiaTheme="minorEastAsia"/>
                <w:noProof/>
                <w:lang w:val="en-GB" w:eastAsia="en-GB"/>
              </w:rPr>
              <w:tab/>
            </w:r>
            <w:r w:rsidR="008D1E6C" w:rsidRPr="00721D14">
              <w:rPr>
                <w:rStyle w:val="Lienhypertexte"/>
                <w:noProof/>
              </w:rPr>
              <w:t>Etat de l’art</w:t>
            </w:r>
            <w:r w:rsidR="008D1E6C">
              <w:rPr>
                <w:noProof/>
                <w:webHidden/>
              </w:rPr>
              <w:tab/>
            </w:r>
            <w:r w:rsidR="008D1E6C">
              <w:rPr>
                <w:noProof/>
                <w:webHidden/>
              </w:rPr>
              <w:fldChar w:fldCharType="begin"/>
            </w:r>
            <w:r w:rsidR="008D1E6C">
              <w:rPr>
                <w:noProof/>
                <w:webHidden/>
              </w:rPr>
              <w:instrText xml:space="preserve"> PAGEREF _Toc91230909 \h </w:instrText>
            </w:r>
            <w:r w:rsidR="008D1E6C">
              <w:rPr>
                <w:noProof/>
                <w:webHidden/>
              </w:rPr>
            </w:r>
            <w:r w:rsidR="008D1E6C">
              <w:rPr>
                <w:noProof/>
                <w:webHidden/>
              </w:rPr>
              <w:fldChar w:fldCharType="separate"/>
            </w:r>
            <w:r w:rsidR="008D1E6C">
              <w:rPr>
                <w:noProof/>
                <w:webHidden/>
              </w:rPr>
              <w:t>5</w:t>
            </w:r>
            <w:r w:rsidR="008D1E6C">
              <w:rPr>
                <w:noProof/>
                <w:webHidden/>
              </w:rPr>
              <w:fldChar w:fldCharType="end"/>
            </w:r>
          </w:hyperlink>
        </w:p>
        <w:p w14:paraId="6637E13E" w14:textId="0641AC78" w:rsidR="008D1E6C" w:rsidRDefault="008D1E6C">
          <w:pPr>
            <w:pStyle w:val="TM2"/>
            <w:tabs>
              <w:tab w:val="left" w:pos="660"/>
              <w:tab w:val="right" w:leader="dot" w:pos="9062"/>
            </w:tabs>
            <w:rPr>
              <w:rFonts w:eastAsiaTheme="minorEastAsia"/>
              <w:noProof/>
              <w:lang w:val="en-GB" w:eastAsia="en-GB"/>
            </w:rPr>
          </w:pPr>
          <w:hyperlink w:anchor="_Toc91230910" w:history="1">
            <w:r w:rsidRPr="00721D14">
              <w:rPr>
                <w:rStyle w:val="Lienhypertexte"/>
                <w:noProof/>
              </w:rPr>
              <w:t>a)</w:t>
            </w:r>
            <w:r>
              <w:rPr>
                <w:rFonts w:eastAsiaTheme="minorEastAsia"/>
                <w:noProof/>
                <w:lang w:val="en-GB" w:eastAsia="en-GB"/>
              </w:rPr>
              <w:tab/>
            </w:r>
            <w:r w:rsidRPr="00721D14">
              <w:rPr>
                <w:rStyle w:val="Lienhypertexte"/>
                <w:noProof/>
              </w:rPr>
              <w:t>Data Warehouse</w:t>
            </w:r>
            <w:r>
              <w:rPr>
                <w:noProof/>
                <w:webHidden/>
              </w:rPr>
              <w:tab/>
            </w:r>
            <w:r>
              <w:rPr>
                <w:noProof/>
                <w:webHidden/>
              </w:rPr>
              <w:fldChar w:fldCharType="begin"/>
            </w:r>
            <w:r>
              <w:rPr>
                <w:noProof/>
                <w:webHidden/>
              </w:rPr>
              <w:instrText xml:space="preserve"> PAGEREF _Toc91230910 \h </w:instrText>
            </w:r>
            <w:r>
              <w:rPr>
                <w:noProof/>
                <w:webHidden/>
              </w:rPr>
            </w:r>
            <w:r>
              <w:rPr>
                <w:noProof/>
                <w:webHidden/>
              </w:rPr>
              <w:fldChar w:fldCharType="separate"/>
            </w:r>
            <w:r>
              <w:rPr>
                <w:noProof/>
                <w:webHidden/>
              </w:rPr>
              <w:t>5</w:t>
            </w:r>
            <w:r>
              <w:rPr>
                <w:noProof/>
                <w:webHidden/>
              </w:rPr>
              <w:fldChar w:fldCharType="end"/>
            </w:r>
          </w:hyperlink>
        </w:p>
        <w:p w14:paraId="08C903C2" w14:textId="6E87C2DA" w:rsidR="008D1E6C" w:rsidRDefault="008D1E6C">
          <w:pPr>
            <w:pStyle w:val="TM2"/>
            <w:tabs>
              <w:tab w:val="left" w:pos="660"/>
              <w:tab w:val="right" w:leader="dot" w:pos="9062"/>
            </w:tabs>
            <w:rPr>
              <w:rFonts w:eastAsiaTheme="minorEastAsia"/>
              <w:noProof/>
              <w:lang w:val="en-GB" w:eastAsia="en-GB"/>
            </w:rPr>
          </w:pPr>
          <w:hyperlink w:anchor="_Toc91230911" w:history="1">
            <w:r w:rsidRPr="00721D14">
              <w:rPr>
                <w:rStyle w:val="Lienhypertexte"/>
                <w:noProof/>
              </w:rPr>
              <w:t>b)</w:t>
            </w:r>
            <w:r>
              <w:rPr>
                <w:rFonts w:eastAsiaTheme="minorEastAsia"/>
                <w:noProof/>
                <w:lang w:val="en-GB" w:eastAsia="en-GB"/>
              </w:rPr>
              <w:tab/>
            </w:r>
            <w:r w:rsidRPr="00721D14">
              <w:rPr>
                <w:rStyle w:val="Lienhypertexte"/>
                <w:noProof/>
              </w:rPr>
              <w:t>Le Data Lake</w:t>
            </w:r>
            <w:r>
              <w:rPr>
                <w:noProof/>
                <w:webHidden/>
              </w:rPr>
              <w:tab/>
            </w:r>
            <w:r>
              <w:rPr>
                <w:noProof/>
                <w:webHidden/>
              </w:rPr>
              <w:fldChar w:fldCharType="begin"/>
            </w:r>
            <w:r>
              <w:rPr>
                <w:noProof/>
                <w:webHidden/>
              </w:rPr>
              <w:instrText xml:space="preserve"> PAGEREF _Toc91230911 \h </w:instrText>
            </w:r>
            <w:r>
              <w:rPr>
                <w:noProof/>
                <w:webHidden/>
              </w:rPr>
            </w:r>
            <w:r>
              <w:rPr>
                <w:noProof/>
                <w:webHidden/>
              </w:rPr>
              <w:fldChar w:fldCharType="separate"/>
            </w:r>
            <w:r>
              <w:rPr>
                <w:noProof/>
                <w:webHidden/>
              </w:rPr>
              <w:t>6</w:t>
            </w:r>
            <w:r>
              <w:rPr>
                <w:noProof/>
                <w:webHidden/>
              </w:rPr>
              <w:fldChar w:fldCharType="end"/>
            </w:r>
          </w:hyperlink>
        </w:p>
        <w:p w14:paraId="22A1EE90" w14:textId="2E1084F0" w:rsidR="008D1E6C" w:rsidRDefault="008D1E6C">
          <w:pPr>
            <w:pStyle w:val="TM2"/>
            <w:tabs>
              <w:tab w:val="left" w:pos="660"/>
              <w:tab w:val="right" w:leader="dot" w:pos="9062"/>
            </w:tabs>
            <w:rPr>
              <w:rFonts w:eastAsiaTheme="minorEastAsia"/>
              <w:noProof/>
              <w:lang w:val="en-GB" w:eastAsia="en-GB"/>
            </w:rPr>
          </w:pPr>
          <w:hyperlink w:anchor="_Toc91230912" w:history="1">
            <w:r w:rsidRPr="00721D14">
              <w:rPr>
                <w:rStyle w:val="Lienhypertexte"/>
                <w:noProof/>
              </w:rPr>
              <w:t>a)</w:t>
            </w:r>
            <w:r>
              <w:rPr>
                <w:rFonts w:eastAsiaTheme="minorEastAsia"/>
                <w:noProof/>
                <w:lang w:val="en-GB" w:eastAsia="en-GB"/>
              </w:rPr>
              <w:tab/>
            </w:r>
            <w:r w:rsidRPr="00721D14">
              <w:rPr>
                <w:rStyle w:val="Lienhypertexte"/>
                <w:noProof/>
              </w:rPr>
              <w:t>Docker</w:t>
            </w:r>
            <w:r>
              <w:rPr>
                <w:noProof/>
                <w:webHidden/>
              </w:rPr>
              <w:tab/>
            </w:r>
            <w:r>
              <w:rPr>
                <w:noProof/>
                <w:webHidden/>
              </w:rPr>
              <w:fldChar w:fldCharType="begin"/>
            </w:r>
            <w:r>
              <w:rPr>
                <w:noProof/>
                <w:webHidden/>
              </w:rPr>
              <w:instrText xml:space="preserve"> PAGEREF _Toc91230912 \h </w:instrText>
            </w:r>
            <w:r>
              <w:rPr>
                <w:noProof/>
                <w:webHidden/>
              </w:rPr>
            </w:r>
            <w:r>
              <w:rPr>
                <w:noProof/>
                <w:webHidden/>
              </w:rPr>
              <w:fldChar w:fldCharType="separate"/>
            </w:r>
            <w:r>
              <w:rPr>
                <w:noProof/>
                <w:webHidden/>
              </w:rPr>
              <w:t>7</w:t>
            </w:r>
            <w:r>
              <w:rPr>
                <w:noProof/>
                <w:webHidden/>
              </w:rPr>
              <w:fldChar w:fldCharType="end"/>
            </w:r>
          </w:hyperlink>
        </w:p>
        <w:p w14:paraId="3949CFEC" w14:textId="2FEC8347" w:rsidR="008D1E6C" w:rsidRDefault="008D1E6C">
          <w:pPr>
            <w:pStyle w:val="TM2"/>
            <w:tabs>
              <w:tab w:val="left" w:pos="660"/>
              <w:tab w:val="right" w:leader="dot" w:pos="9062"/>
            </w:tabs>
            <w:rPr>
              <w:rFonts w:eastAsiaTheme="minorEastAsia"/>
              <w:noProof/>
              <w:lang w:val="en-GB" w:eastAsia="en-GB"/>
            </w:rPr>
          </w:pPr>
          <w:hyperlink w:anchor="_Toc91230913" w:history="1">
            <w:r w:rsidRPr="00721D14">
              <w:rPr>
                <w:rStyle w:val="Lienhypertexte"/>
                <w:noProof/>
              </w:rPr>
              <w:t>b)</w:t>
            </w:r>
            <w:r>
              <w:rPr>
                <w:rFonts w:eastAsiaTheme="minorEastAsia"/>
                <w:noProof/>
                <w:lang w:val="en-GB" w:eastAsia="en-GB"/>
              </w:rPr>
              <w:tab/>
            </w:r>
            <w:r w:rsidRPr="00721D14">
              <w:rPr>
                <w:rStyle w:val="Lienhypertexte"/>
                <w:noProof/>
              </w:rPr>
              <w:t>Hadoop</w:t>
            </w:r>
            <w:r>
              <w:rPr>
                <w:noProof/>
                <w:webHidden/>
              </w:rPr>
              <w:tab/>
            </w:r>
            <w:r>
              <w:rPr>
                <w:noProof/>
                <w:webHidden/>
              </w:rPr>
              <w:fldChar w:fldCharType="begin"/>
            </w:r>
            <w:r>
              <w:rPr>
                <w:noProof/>
                <w:webHidden/>
              </w:rPr>
              <w:instrText xml:space="preserve"> PAGEREF _Toc91230913 \h </w:instrText>
            </w:r>
            <w:r>
              <w:rPr>
                <w:noProof/>
                <w:webHidden/>
              </w:rPr>
            </w:r>
            <w:r>
              <w:rPr>
                <w:noProof/>
                <w:webHidden/>
              </w:rPr>
              <w:fldChar w:fldCharType="separate"/>
            </w:r>
            <w:r>
              <w:rPr>
                <w:noProof/>
                <w:webHidden/>
              </w:rPr>
              <w:t>8</w:t>
            </w:r>
            <w:r>
              <w:rPr>
                <w:noProof/>
                <w:webHidden/>
              </w:rPr>
              <w:fldChar w:fldCharType="end"/>
            </w:r>
          </w:hyperlink>
        </w:p>
        <w:p w14:paraId="5FBA60C2" w14:textId="557E4FBB" w:rsidR="008D1E6C" w:rsidRDefault="008D1E6C">
          <w:pPr>
            <w:pStyle w:val="TM1"/>
            <w:tabs>
              <w:tab w:val="left" w:pos="440"/>
              <w:tab w:val="right" w:leader="dot" w:pos="9062"/>
            </w:tabs>
            <w:rPr>
              <w:rFonts w:eastAsiaTheme="minorEastAsia"/>
              <w:noProof/>
              <w:lang w:val="en-GB" w:eastAsia="en-GB"/>
            </w:rPr>
          </w:pPr>
          <w:hyperlink w:anchor="_Toc91230914" w:history="1">
            <w:r w:rsidRPr="00721D14">
              <w:rPr>
                <w:rStyle w:val="Lienhypertexte"/>
                <w:noProof/>
              </w:rPr>
              <w:t>II.</w:t>
            </w:r>
            <w:r>
              <w:rPr>
                <w:rFonts w:eastAsiaTheme="minorEastAsia"/>
                <w:noProof/>
                <w:lang w:val="en-GB" w:eastAsia="en-GB"/>
              </w:rPr>
              <w:tab/>
            </w:r>
            <w:r w:rsidRPr="00721D14">
              <w:rPr>
                <w:rStyle w:val="Lienhypertexte"/>
                <w:noProof/>
              </w:rPr>
              <w:t>Problématique</w:t>
            </w:r>
            <w:r>
              <w:rPr>
                <w:noProof/>
                <w:webHidden/>
              </w:rPr>
              <w:tab/>
            </w:r>
            <w:r>
              <w:rPr>
                <w:noProof/>
                <w:webHidden/>
              </w:rPr>
              <w:fldChar w:fldCharType="begin"/>
            </w:r>
            <w:r>
              <w:rPr>
                <w:noProof/>
                <w:webHidden/>
              </w:rPr>
              <w:instrText xml:space="preserve"> PAGEREF _Toc91230914 \h </w:instrText>
            </w:r>
            <w:r>
              <w:rPr>
                <w:noProof/>
                <w:webHidden/>
              </w:rPr>
            </w:r>
            <w:r>
              <w:rPr>
                <w:noProof/>
                <w:webHidden/>
              </w:rPr>
              <w:fldChar w:fldCharType="separate"/>
            </w:r>
            <w:r>
              <w:rPr>
                <w:noProof/>
                <w:webHidden/>
              </w:rPr>
              <w:t>9</w:t>
            </w:r>
            <w:r>
              <w:rPr>
                <w:noProof/>
                <w:webHidden/>
              </w:rPr>
              <w:fldChar w:fldCharType="end"/>
            </w:r>
          </w:hyperlink>
        </w:p>
        <w:p w14:paraId="0C1ECC05" w14:textId="06DB2B0F" w:rsidR="008D1E6C" w:rsidRDefault="008D1E6C">
          <w:pPr>
            <w:pStyle w:val="TM1"/>
            <w:tabs>
              <w:tab w:val="left" w:pos="660"/>
              <w:tab w:val="right" w:leader="dot" w:pos="9062"/>
            </w:tabs>
            <w:rPr>
              <w:rFonts w:eastAsiaTheme="minorEastAsia"/>
              <w:noProof/>
              <w:lang w:val="en-GB" w:eastAsia="en-GB"/>
            </w:rPr>
          </w:pPr>
          <w:hyperlink w:anchor="_Toc91230915" w:history="1">
            <w:r w:rsidRPr="00721D14">
              <w:rPr>
                <w:rStyle w:val="Lienhypertexte"/>
                <w:noProof/>
              </w:rPr>
              <w:t>III.</w:t>
            </w:r>
            <w:r>
              <w:rPr>
                <w:rFonts w:eastAsiaTheme="minorEastAsia"/>
                <w:noProof/>
                <w:lang w:val="en-GB" w:eastAsia="en-GB"/>
              </w:rPr>
              <w:tab/>
            </w:r>
            <w:r w:rsidRPr="00721D14">
              <w:rPr>
                <w:rStyle w:val="Lienhypertexte"/>
                <w:noProof/>
              </w:rPr>
              <w:t>Proposition de solution</w:t>
            </w:r>
            <w:r>
              <w:rPr>
                <w:noProof/>
                <w:webHidden/>
              </w:rPr>
              <w:tab/>
            </w:r>
            <w:r>
              <w:rPr>
                <w:noProof/>
                <w:webHidden/>
              </w:rPr>
              <w:fldChar w:fldCharType="begin"/>
            </w:r>
            <w:r>
              <w:rPr>
                <w:noProof/>
                <w:webHidden/>
              </w:rPr>
              <w:instrText xml:space="preserve"> PAGEREF _Toc91230915 \h </w:instrText>
            </w:r>
            <w:r>
              <w:rPr>
                <w:noProof/>
                <w:webHidden/>
              </w:rPr>
            </w:r>
            <w:r>
              <w:rPr>
                <w:noProof/>
                <w:webHidden/>
              </w:rPr>
              <w:fldChar w:fldCharType="separate"/>
            </w:r>
            <w:r>
              <w:rPr>
                <w:noProof/>
                <w:webHidden/>
              </w:rPr>
              <w:t>10</w:t>
            </w:r>
            <w:r>
              <w:rPr>
                <w:noProof/>
                <w:webHidden/>
              </w:rPr>
              <w:fldChar w:fldCharType="end"/>
            </w:r>
          </w:hyperlink>
        </w:p>
        <w:p w14:paraId="1485919E" w14:textId="4AA53AE2" w:rsidR="008D1E6C" w:rsidRDefault="008D1E6C">
          <w:pPr>
            <w:pStyle w:val="TM1"/>
            <w:tabs>
              <w:tab w:val="left" w:pos="660"/>
              <w:tab w:val="right" w:leader="dot" w:pos="9062"/>
            </w:tabs>
            <w:rPr>
              <w:rFonts w:eastAsiaTheme="minorEastAsia"/>
              <w:noProof/>
              <w:lang w:val="en-GB" w:eastAsia="en-GB"/>
            </w:rPr>
          </w:pPr>
          <w:hyperlink w:anchor="_Toc91230916" w:history="1">
            <w:r w:rsidRPr="00721D14">
              <w:rPr>
                <w:rStyle w:val="Lienhypertexte"/>
                <w:noProof/>
              </w:rPr>
              <w:t>IV.</w:t>
            </w:r>
            <w:r>
              <w:rPr>
                <w:rFonts w:eastAsiaTheme="minorEastAsia"/>
                <w:noProof/>
                <w:lang w:val="en-GB" w:eastAsia="en-GB"/>
              </w:rPr>
              <w:tab/>
            </w:r>
            <w:r w:rsidRPr="00721D14">
              <w:rPr>
                <w:rStyle w:val="Lienhypertexte"/>
                <w:noProof/>
              </w:rPr>
              <w:t>Aspect pratique</w:t>
            </w:r>
            <w:r>
              <w:rPr>
                <w:noProof/>
                <w:webHidden/>
              </w:rPr>
              <w:tab/>
            </w:r>
            <w:r>
              <w:rPr>
                <w:noProof/>
                <w:webHidden/>
              </w:rPr>
              <w:fldChar w:fldCharType="begin"/>
            </w:r>
            <w:r>
              <w:rPr>
                <w:noProof/>
                <w:webHidden/>
              </w:rPr>
              <w:instrText xml:space="preserve"> PAGEREF _Toc91230916 \h </w:instrText>
            </w:r>
            <w:r>
              <w:rPr>
                <w:noProof/>
                <w:webHidden/>
              </w:rPr>
            </w:r>
            <w:r>
              <w:rPr>
                <w:noProof/>
                <w:webHidden/>
              </w:rPr>
              <w:fldChar w:fldCharType="separate"/>
            </w:r>
            <w:r>
              <w:rPr>
                <w:noProof/>
                <w:webHidden/>
              </w:rPr>
              <w:t>12</w:t>
            </w:r>
            <w:r>
              <w:rPr>
                <w:noProof/>
                <w:webHidden/>
              </w:rPr>
              <w:fldChar w:fldCharType="end"/>
            </w:r>
          </w:hyperlink>
        </w:p>
        <w:p w14:paraId="63301DE8" w14:textId="1A9A0EEB" w:rsidR="008D1E6C" w:rsidRDefault="008D1E6C">
          <w:pPr>
            <w:pStyle w:val="TM2"/>
            <w:tabs>
              <w:tab w:val="left" w:pos="660"/>
              <w:tab w:val="right" w:leader="dot" w:pos="9062"/>
            </w:tabs>
            <w:rPr>
              <w:rFonts w:eastAsiaTheme="minorEastAsia"/>
              <w:noProof/>
              <w:lang w:val="en-GB" w:eastAsia="en-GB"/>
            </w:rPr>
          </w:pPr>
          <w:hyperlink w:anchor="_Toc91230917" w:history="1">
            <w:r w:rsidRPr="00721D14">
              <w:rPr>
                <w:rStyle w:val="Lienhypertexte"/>
                <w:noProof/>
              </w:rPr>
              <w:t>c)</w:t>
            </w:r>
            <w:r>
              <w:rPr>
                <w:rFonts w:eastAsiaTheme="minorEastAsia"/>
                <w:noProof/>
                <w:lang w:val="en-GB" w:eastAsia="en-GB"/>
              </w:rPr>
              <w:tab/>
            </w:r>
            <w:r w:rsidRPr="00721D14">
              <w:rPr>
                <w:rStyle w:val="Lienhypertexte"/>
                <w:noProof/>
              </w:rPr>
              <w:t>Installation</w:t>
            </w:r>
            <w:r>
              <w:rPr>
                <w:noProof/>
                <w:webHidden/>
              </w:rPr>
              <w:tab/>
            </w:r>
            <w:r>
              <w:rPr>
                <w:noProof/>
                <w:webHidden/>
              </w:rPr>
              <w:fldChar w:fldCharType="begin"/>
            </w:r>
            <w:r>
              <w:rPr>
                <w:noProof/>
                <w:webHidden/>
              </w:rPr>
              <w:instrText xml:space="preserve"> PAGEREF _Toc91230917 \h </w:instrText>
            </w:r>
            <w:r>
              <w:rPr>
                <w:noProof/>
                <w:webHidden/>
              </w:rPr>
            </w:r>
            <w:r>
              <w:rPr>
                <w:noProof/>
                <w:webHidden/>
              </w:rPr>
              <w:fldChar w:fldCharType="separate"/>
            </w:r>
            <w:r>
              <w:rPr>
                <w:noProof/>
                <w:webHidden/>
              </w:rPr>
              <w:t>12</w:t>
            </w:r>
            <w:r>
              <w:rPr>
                <w:noProof/>
                <w:webHidden/>
              </w:rPr>
              <w:fldChar w:fldCharType="end"/>
            </w:r>
          </w:hyperlink>
        </w:p>
        <w:p w14:paraId="47F8405F" w14:textId="002A787B" w:rsidR="008D1E6C" w:rsidRDefault="008D1E6C">
          <w:pPr>
            <w:pStyle w:val="TM2"/>
            <w:tabs>
              <w:tab w:val="left" w:pos="660"/>
              <w:tab w:val="right" w:leader="dot" w:pos="9062"/>
            </w:tabs>
            <w:rPr>
              <w:rFonts w:eastAsiaTheme="minorEastAsia"/>
              <w:noProof/>
              <w:lang w:val="en-GB" w:eastAsia="en-GB"/>
            </w:rPr>
          </w:pPr>
          <w:hyperlink w:anchor="_Toc91230918" w:history="1">
            <w:r w:rsidRPr="00721D14">
              <w:rPr>
                <w:rStyle w:val="Lienhypertexte"/>
                <w:noProof/>
              </w:rPr>
              <w:t>d)</w:t>
            </w:r>
            <w:r>
              <w:rPr>
                <w:rFonts w:eastAsiaTheme="minorEastAsia"/>
                <w:noProof/>
                <w:lang w:val="en-GB" w:eastAsia="en-GB"/>
              </w:rPr>
              <w:tab/>
            </w:r>
            <w:r w:rsidRPr="00721D14">
              <w:rPr>
                <w:rStyle w:val="Lienhypertexte"/>
                <w:noProof/>
              </w:rPr>
              <w:t>Fichiers</w:t>
            </w:r>
            <w:r>
              <w:rPr>
                <w:noProof/>
                <w:webHidden/>
              </w:rPr>
              <w:tab/>
            </w:r>
            <w:r>
              <w:rPr>
                <w:noProof/>
                <w:webHidden/>
              </w:rPr>
              <w:fldChar w:fldCharType="begin"/>
            </w:r>
            <w:r>
              <w:rPr>
                <w:noProof/>
                <w:webHidden/>
              </w:rPr>
              <w:instrText xml:space="preserve"> PAGEREF _Toc91230918 \h </w:instrText>
            </w:r>
            <w:r>
              <w:rPr>
                <w:noProof/>
                <w:webHidden/>
              </w:rPr>
            </w:r>
            <w:r>
              <w:rPr>
                <w:noProof/>
                <w:webHidden/>
              </w:rPr>
              <w:fldChar w:fldCharType="separate"/>
            </w:r>
            <w:r>
              <w:rPr>
                <w:noProof/>
                <w:webHidden/>
              </w:rPr>
              <w:t>12</w:t>
            </w:r>
            <w:r>
              <w:rPr>
                <w:noProof/>
                <w:webHidden/>
              </w:rPr>
              <w:fldChar w:fldCharType="end"/>
            </w:r>
          </w:hyperlink>
        </w:p>
        <w:p w14:paraId="19CA565A" w14:textId="44D27CF8" w:rsidR="008D1E6C" w:rsidRDefault="008D1E6C">
          <w:pPr>
            <w:pStyle w:val="TM2"/>
            <w:tabs>
              <w:tab w:val="left" w:pos="660"/>
              <w:tab w:val="right" w:leader="dot" w:pos="9062"/>
            </w:tabs>
            <w:rPr>
              <w:rFonts w:eastAsiaTheme="minorEastAsia"/>
              <w:noProof/>
              <w:lang w:val="en-GB" w:eastAsia="en-GB"/>
            </w:rPr>
          </w:pPr>
          <w:hyperlink w:anchor="_Toc91230919" w:history="1">
            <w:r w:rsidRPr="00721D14">
              <w:rPr>
                <w:rStyle w:val="Lienhypertexte"/>
                <w:noProof/>
              </w:rPr>
              <w:t>e)</w:t>
            </w:r>
            <w:r>
              <w:rPr>
                <w:rFonts w:eastAsiaTheme="minorEastAsia"/>
                <w:noProof/>
                <w:lang w:val="en-GB" w:eastAsia="en-GB"/>
              </w:rPr>
              <w:tab/>
            </w:r>
            <w:r w:rsidRPr="00721D14">
              <w:rPr>
                <w:rStyle w:val="Lienhypertexte"/>
                <w:noProof/>
              </w:rPr>
              <w:t>Utilisation - Ecriture dans HDFS</w:t>
            </w:r>
            <w:r>
              <w:rPr>
                <w:noProof/>
                <w:webHidden/>
              </w:rPr>
              <w:tab/>
            </w:r>
            <w:r>
              <w:rPr>
                <w:noProof/>
                <w:webHidden/>
              </w:rPr>
              <w:fldChar w:fldCharType="begin"/>
            </w:r>
            <w:r>
              <w:rPr>
                <w:noProof/>
                <w:webHidden/>
              </w:rPr>
              <w:instrText xml:space="preserve"> PAGEREF _Toc91230919 \h </w:instrText>
            </w:r>
            <w:r>
              <w:rPr>
                <w:noProof/>
                <w:webHidden/>
              </w:rPr>
            </w:r>
            <w:r>
              <w:rPr>
                <w:noProof/>
                <w:webHidden/>
              </w:rPr>
              <w:fldChar w:fldCharType="separate"/>
            </w:r>
            <w:r>
              <w:rPr>
                <w:noProof/>
                <w:webHidden/>
              </w:rPr>
              <w:t>12</w:t>
            </w:r>
            <w:r>
              <w:rPr>
                <w:noProof/>
                <w:webHidden/>
              </w:rPr>
              <w:fldChar w:fldCharType="end"/>
            </w:r>
          </w:hyperlink>
        </w:p>
        <w:p w14:paraId="025F8C5F" w14:textId="71EC6124" w:rsidR="008D1E6C" w:rsidRDefault="008D1E6C">
          <w:pPr>
            <w:pStyle w:val="TM2"/>
            <w:tabs>
              <w:tab w:val="left" w:pos="660"/>
              <w:tab w:val="right" w:leader="dot" w:pos="9062"/>
            </w:tabs>
            <w:rPr>
              <w:rFonts w:eastAsiaTheme="minorEastAsia"/>
              <w:noProof/>
              <w:lang w:val="en-GB" w:eastAsia="en-GB"/>
            </w:rPr>
          </w:pPr>
          <w:hyperlink w:anchor="_Toc91230920" w:history="1">
            <w:r w:rsidRPr="00721D14">
              <w:rPr>
                <w:rStyle w:val="Lienhypertexte"/>
                <w:noProof/>
              </w:rPr>
              <w:t>f)</w:t>
            </w:r>
            <w:r>
              <w:rPr>
                <w:rFonts w:eastAsiaTheme="minorEastAsia"/>
                <w:noProof/>
                <w:lang w:val="en-GB" w:eastAsia="en-GB"/>
              </w:rPr>
              <w:tab/>
            </w:r>
            <w:r w:rsidRPr="00721D14">
              <w:rPr>
                <w:rStyle w:val="Lienhypertexte"/>
                <w:noProof/>
              </w:rPr>
              <w:t>Commandes importantes :</w:t>
            </w:r>
            <w:r>
              <w:rPr>
                <w:noProof/>
                <w:webHidden/>
              </w:rPr>
              <w:tab/>
            </w:r>
            <w:r>
              <w:rPr>
                <w:noProof/>
                <w:webHidden/>
              </w:rPr>
              <w:fldChar w:fldCharType="begin"/>
            </w:r>
            <w:r>
              <w:rPr>
                <w:noProof/>
                <w:webHidden/>
              </w:rPr>
              <w:instrText xml:space="preserve"> PAGEREF _Toc91230920 \h </w:instrText>
            </w:r>
            <w:r>
              <w:rPr>
                <w:noProof/>
                <w:webHidden/>
              </w:rPr>
            </w:r>
            <w:r>
              <w:rPr>
                <w:noProof/>
                <w:webHidden/>
              </w:rPr>
              <w:fldChar w:fldCharType="separate"/>
            </w:r>
            <w:r>
              <w:rPr>
                <w:noProof/>
                <w:webHidden/>
              </w:rPr>
              <w:t>14</w:t>
            </w:r>
            <w:r>
              <w:rPr>
                <w:noProof/>
                <w:webHidden/>
              </w:rPr>
              <w:fldChar w:fldCharType="end"/>
            </w:r>
          </w:hyperlink>
        </w:p>
        <w:p w14:paraId="2698CB8A" w14:textId="25557863" w:rsidR="008D1E6C" w:rsidRDefault="008D1E6C">
          <w:pPr>
            <w:pStyle w:val="TM3"/>
            <w:tabs>
              <w:tab w:val="left" w:pos="880"/>
              <w:tab w:val="right" w:leader="dot" w:pos="9062"/>
            </w:tabs>
            <w:rPr>
              <w:rFonts w:eastAsiaTheme="minorEastAsia"/>
              <w:noProof/>
              <w:lang w:val="en-GB" w:eastAsia="en-GB"/>
            </w:rPr>
          </w:pPr>
          <w:hyperlink w:anchor="_Toc91230921" w:history="1">
            <w:r w:rsidRPr="00721D14">
              <w:rPr>
                <w:rStyle w:val="Lienhypertexte"/>
                <w:noProof/>
                <w:lang w:val="fr-FR"/>
              </w:rPr>
              <w:t>1.</w:t>
            </w:r>
            <w:r>
              <w:rPr>
                <w:rFonts w:eastAsiaTheme="minorEastAsia"/>
                <w:noProof/>
                <w:lang w:val="en-GB" w:eastAsia="en-GB"/>
              </w:rPr>
              <w:tab/>
            </w:r>
            <w:r w:rsidRPr="00721D14">
              <w:rPr>
                <w:rStyle w:val="Lienhypertexte"/>
                <w:noProof/>
                <w:lang w:val="fr-FR"/>
              </w:rPr>
              <w:t>Dans la commande Bash du namenode :</w:t>
            </w:r>
            <w:r>
              <w:rPr>
                <w:noProof/>
                <w:webHidden/>
              </w:rPr>
              <w:tab/>
            </w:r>
            <w:r>
              <w:rPr>
                <w:noProof/>
                <w:webHidden/>
              </w:rPr>
              <w:fldChar w:fldCharType="begin"/>
            </w:r>
            <w:r>
              <w:rPr>
                <w:noProof/>
                <w:webHidden/>
              </w:rPr>
              <w:instrText xml:space="preserve"> PAGEREF _Toc91230921 \h </w:instrText>
            </w:r>
            <w:r>
              <w:rPr>
                <w:noProof/>
                <w:webHidden/>
              </w:rPr>
            </w:r>
            <w:r>
              <w:rPr>
                <w:noProof/>
                <w:webHidden/>
              </w:rPr>
              <w:fldChar w:fldCharType="separate"/>
            </w:r>
            <w:r>
              <w:rPr>
                <w:noProof/>
                <w:webHidden/>
              </w:rPr>
              <w:t>14</w:t>
            </w:r>
            <w:r>
              <w:rPr>
                <w:noProof/>
                <w:webHidden/>
              </w:rPr>
              <w:fldChar w:fldCharType="end"/>
            </w:r>
          </w:hyperlink>
        </w:p>
        <w:p w14:paraId="4EC53B5C" w14:textId="1F7E4CEA" w:rsidR="008D1E6C" w:rsidRDefault="008D1E6C">
          <w:pPr>
            <w:pStyle w:val="TM3"/>
            <w:tabs>
              <w:tab w:val="left" w:pos="880"/>
              <w:tab w:val="right" w:leader="dot" w:pos="9062"/>
            </w:tabs>
            <w:rPr>
              <w:rFonts w:eastAsiaTheme="minorEastAsia"/>
              <w:noProof/>
              <w:lang w:val="en-GB" w:eastAsia="en-GB"/>
            </w:rPr>
          </w:pPr>
          <w:hyperlink w:anchor="_Toc91230922" w:history="1">
            <w:r w:rsidRPr="00721D14">
              <w:rPr>
                <w:rStyle w:val="Lienhypertexte"/>
                <w:noProof/>
                <w:lang w:val="fr-FR"/>
              </w:rPr>
              <w:t>2.</w:t>
            </w:r>
            <w:r>
              <w:rPr>
                <w:rFonts w:eastAsiaTheme="minorEastAsia"/>
                <w:noProof/>
                <w:lang w:val="en-GB" w:eastAsia="en-GB"/>
              </w:rPr>
              <w:tab/>
            </w:r>
            <w:r w:rsidRPr="00721D14">
              <w:rPr>
                <w:rStyle w:val="Lienhypertexte"/>
                <w:noProof/>
                <w:lang w:val="fr-FR"/>
              </w:rPr>
              <w:t>Dans l'invite Windows :</w:t>
            </w:r>
            <w:r>
              <w:rPr>
                <w:noProof/>
                <w:webHidden/>
              </w:rPr>
              <w:tab/>
            </w:r>
            <w:r>
              <w:rPr>
                <w:noProof/>
                <w:webHidden/>
              </w:rPr>
              <w:fldChar w:fldCharType="begin"/>
            </w:r>
            <w:r>
              <w:rPr>
                <w:noProof/>
                <w:webHidden/>
              </w:rPr>
              <w:instrText xml:space="preserve"> PAGEREF _Toc91230922 \h </w:instrText>
            </w:r>
            <w:r>
              <w:rPr>
                <w:noProof/>
                <w:webHidden/>
              </w:rPr>
            </w:r>
            <w:r>
              <w:rPr>
                <w:noProof/>
                <w:webHidden/>
              </w:rPr>
              <w:fldChar w:fldCharType="separate"/>
            </w:r>
            <w:r>
              <w:rPr>
                <w:noProof/>
                <w:webHidden/>
              </w:rPr>
              <w:t>15</w:t>
            </w:r>
            <w:r>
              <w:rPr>
                <w:noProof/>
                <w:webHidden/>
              </w:rPr>
              <w:fldChar w:fldCharType="end"/>
            </w:r>
          </w:hyperlink>
        </w:p>
        <w:p w14:paraId="7F831B2C" w14:textId="691E877F" w:rsidR="008D1E6C" w:rsidRDefault="008D1E6C">
          <w:pPr>
            <w:pStyle w:val="TM1"/>
            <w:tabs>
              <w:tab w:val="left" w:pos="440"/>
              <w:tab w:val="right" w:leader="dot" w:pos="9062"/>
            </w:tabs>
            <w:rPr>
              <w:rFonts w:eastAsiaTheme="minorEastAsia"/>
              <w:noProof/>
              <w:lang w:val="en-GB" w:eastAsia="en-GB"/>
            </w:rPr>
          </w:pPr>
          <w:hyperlink w:anchor="_Toc91230923" w:history="1">
            <w:r w:rsidRPr="00721D14">
              <w:rPr>
                <w:rStyle w:val="Lienhypertexte"/>
                <w:noProof/>
              </w:rPr>
              <w:t>V.</w:t>
            </w:r>
            <w:r>
              <w:rPr>
                <w:rFonts w:eastAsiaTheme="minorEastAsia"/>
                <w:noProof/>
                <w:lang w:val="en-GB" w:eastAsia="en-GB"/>
              </w:rPr>
              <w:tab/>
            </w:r>
            <w:r w:rsidRPr="00721D14">
              <w:rPr>
                <w:rStyle w:val="Lienhypertexte"/>
                <w:noProof/>
              </w:rPr>
              <w:t>Conclusion</w:t>
            </w:r>
            <w:r>
              <w:rPr>
                <w:noProof/>
                <w:webHidden/>
              </w:rPr>
              <w:tab/>
            </w:r>
            <w:r>
              <w:rPr>
                <w:noProof/>
                <w:webHidden/>
              </w:rPr>
              <w:fldChar w:fldCharType="begin"/>
            </w:r>
            <w:r>
              <w:rPr>
                <w:noProof/>
                <w:webHidden/>
              </w:rPr>
              <w:instrText xml:space="preserve"> PAGEREF _Toc91230923 \h </w:instrText>
            </w:r>
            <w:r>
              <w:rPr>
                <w:noProof/>
                <w:webHidden/>
              </w:rPr>
            </w:r>
            <w:r>
              <w:rPr>
                <w:noProof/>
                <w:webHidden/>
              </w:rPr>
              <w:fldChar w:fldCharType="separate"/>
            </w:r>
            <w:r>
              <w:rPr>
                <w:noProof/>
                <w:webHidden/>
              </w:rPr>
              <w:t>16</w:t>
            </w:r>
            <w:r>
              <w:rPr>
                <w:noProof/>
                <w:webHidden/>
              </w:rPr>
              <w:fldChar w:fldCharType="end"/>
            </w:r>
          </w:hyperlink>
        </w:p>
        <w:p w14:paraId="63B6769F" w14:textId="33E1E829" w:rsidR="008D1E6C" w:rsidRDefault="008D1E6C">
          <w:pPr>
            <w:pStyle w:val="TM1"/>
            <w:tabs>
              <w:tab w:val="left" w:pos="660"/>
              <w:tab w:val="right" w:leader="dot" w:pos="9062"/>
            </w:tabs>
            <w:rPr>
              <w:rFonts w:eastAsiaTheme="minorEastAsia"/>
              <w:noProof/>
              <w:lang w:val="en-GB" w:eastAsia="en-GB"/>
            </w:rPr>
          </w:pPr>
          <w:hyperlink w:anchor="_Toc91230924" w:history="1">
            <w:r w:rsidRPr="00721D14">
              <w:rPr>
                <w:rStyle w:val="Lienhypertexte"/>
                <w:noProof/>
              </w:rPr>
              <w:t>VI.</w:t>
            </w:r>
            <w:r>
              <w:rPr>
                <w:rFonts w:eastAsiaTheme="minorEastAsia"/>
                <w:noProof/>
                <w:lang w:val="en-GB" w:eastAsia="en-GB"/>
              </w:rPr>
              <w:tab/>
            </w:r>
            <w:r w:rsidRPr="00721D14">
              <w:rPr>
                <w:rStyle w:val="Lienhypertexte"/>
                <w:noProof/>
              </w:rPr>
              <w:t>Références bibliographiques</w:t>
            </w:r>
            <w:r>
              <w:rPr>
                <w:noProof/>
                <w:webHidden/>
              </w:rPr>
              <w:tab/>
            </w:r>
            <w:r>
              <w:rPr>
                <w:noProof/>
                <w:webHidden/>
              </w:rPr>
              <w:fldChar w:fldCharType="begin"/>
            </w:r>
            <w:r>
              <w:rPr>
                <w:noProof/>
                <w:webHidden/>
              </w:rPr>
              <w:instrText xml:space="preserve"> PAGEREF _Toc91230924 \h </w:instrText>
            </w:r>
            <w:r>
              <w:rPr>
                <w:noProof/>
                <w:webHidden/>
              </w:rPr>
            </w:r>
            <w:r>
              <w:rPr>
                <w:noProof/>
                <w:webHidden/>
              </w:rPr>
              <w:fldChar w:fldCharType="separate"/>
            </w:r>
            <w:r>
              <w:rPr>
                <w:noProof/>
                <w:webHidden/>
              </w:rPr>
              <w:t>18</w:t>
            </w:r>
            <w:r>
              <w:rPr>
                <w:noProof/>
                <w:webHidden/>
              </w:rPr>
              <w:fldChar w:fldCharType="end"/>
            </w:r>
          </w:hyperlink>
        </w:p>
        <w:p w14:paraId="1FC22E22" w14:textId="69F1938A" w:rsidR="00C4057B" w:rsidRDefault="00C4057B">
          <w:r>
            <w:rPr>
              <w:b/>
              <w:bCs/>
              <w:lang w:val="fr-FR"/>
            </w:rPr>
            <w:fldChar w:fldCharType="end"/>
          </w:r>
        </w:p>
      </w:sdtContent>
    </w:sdt>
    <w:p w14:paraId="0BCB6018" w14:textId="16EBC5D1" w:rsidR="009B1ED2" w:rsidRDefault="009B1ED2">
      <w:r>
        <w:br w:type="page"/>
      </w:r>
    </w:p>
    <w:p w14:paraId="3F2587FC" w14:textId="4BF12392" w:rsidR="008D1E6C" w:rsidRDefault="00C4057B">
      <w:pPr>
        <w:pStyle w:val="Tabledesillustrations"/>
        <w:tabs>
          <w:tab w:val="right" w:leader="dot" w:pos="9062"/>
        </w:tabs>
        <w:rPr>
          <w:rFonts w:eastAsiaTheme="minorEastAsia"/>
          <w:noProof/>
          <w:lang w:val="en-GB" w:eastAsia="en-GB"/>
        </w:rPr>
      </w:pPr>
      <w:r>
        <w:lastRenderedPageBreak/>
        <w:fldChar w:fldCharType="begin"/>
      </w:r>
      <w:r>
        <w:instrText xml:space="preserve"> TOC \h \z \c "Figure" </w:instrText>
      </w:r>
      <w:r>
        <w:fldChar w:fldCharType="separate"/>
      </w:r>
      <w:hyperlink r:id="rId9" w:anchor="_Toc91230902" w:history="1">
        <w:r w:rsidR="008D1E6C" w:rsidRPr="000D0915">
          <w:rPr>
            <w:rStyle w:val="Lienhypertexte"/>
            <w:noProof/>
          </w:rPr>
          <w:t>Figure 1 - Data Lake métaphore</w:t>
        </w:r>
        <w:r w:rsidR="008D1E6C">
          <w:rPr>
            <w:noProof/>
            <w:webHidden/>
          </w:rPr>
          <w:tab/>
        </w:r>
        <w:r w:rsidR="008D1E6C">
          <w:rPr>
            <w:noProof/>
            <w:webHidden/>
          </w:rPr>
          <w:fldChar w:fldCharType="begin"/>
        </w:r>
        <w:r w:rsidR="008D1E6C">
          <w:rPr>
            <w:noProof/>
            <w:webHidden/>
          </w:rPr>
          <w:instrText xml:space="preserve"> PAGEREF _Toc91230902 \h </w:instrText>
        </w:r>
        <w:r w:rsidR="008D1E6C">
          <w:rPr>
            <w:noProof/>
            <w:webHidden/>
          </w:rPr>
        </w:r>
        <w:r w:rsidR="008D1E6C">
          <w:rPr>
            <w:noProof/>
            <w:webHidden/>
          </w:rPr>
          <w:fldChar w:fldCharType="separate"/>
        </w:r>
        <w:r w:rsidR="008D1E6C">
          <w:rPr>
            <w:noProof/>
            <w:webHidden/>
          </w:rPr>
          <w:t>6</w:t>
        </w:r>
        <w:r w:rsidR="008D1E6C">
          <w:rPr>
            <w:noProof/>
            <w:webHidden/>
          </w:rPr>
          <w:fldChar w:fldCharType="end"/>
        </w:r>
      </w:hyperlink>
    </w:p>
    <w:p w14:paraId="1DDEA35E" w14:textId="51DF78CC" w:rsidR="008D1E6C" w:rsidRDefault="008D1E6C">
      <w:pPr>
        <w:pStyle w:val="Tabledesillustrations"/>
        <w:tabs>
          <w:tab w:val="right" w:leader="dot" w:pos="9062"/>
        </w:tabs>
        <w:rPr>
          <w:rFonts w:eastAsiaTheme="minorEastAsia"/>
          <w:noProof/>
          <w:lang w:val="en-GB" w:eastAsia="en-GB"/>
        </w:rPr>
      </w:pPr>
      <w:hyperlink r:id="rId10" w:anchor="_Toc91230903" w:history="1">
        <w:r w:rsidRPr="000D0915">
          <w:rPr>
            <w:rStyle w:val="Lienhypertexte"/>
            <w:noProof/>
          </w:rPr>
          <w:t>Figure 2 - Data Lake</w:t>
        </w:r>
        <w:r>
          <w:rPr>
            <w:noProof/>
            <w:webHidden/>
          </w:rPr>
          <w:tab/>
        </w:r>
        <w:r>
          <w:rPr>
            <w:noProof/>
            <w:webHidden/>
          </w:rPr>
          <w:fldChar w:fldCharType="begin"/>
        </w:r>
        <w:r>
          <w:rPr>
            <w:noProof/>
            <w:webHidden/>
          </w:rPr>
          <w:instrText xml:space="preserve"> PAGEREF _Toc91230903 \h </w:instrText>
        </w:r>
        <w:r>
          <w:rPr>
            <w:noProof/>
            <w:webHidden/>
          </w:rPr>
        </w:r>
        <w:r>
          <w:rPr>
            <w:noProof/>
            <w:webHidden/>
          </w:rPr>
          <w:fldChar w:fldCharType="separate"/>
        </w:r>
        <w:r>
          <w:rPr>
            <w:noProof/>
            <w:webHidden/>
          </w:rPr>
          <w:t>6</w:t>
        </w:r>
        <w:r>
          <w:rPr>
            <w:noProof/>
            <w:webHidden/>
          </w:rPr>
          <w:fldChar w:fldCharType="end"/>
        </w:r>
      </w:hyperlink>
    </w:p>
    <w:p w14:paraId="012E184E" w14:textId="6949B802" w:rsidR="008D1E6C" w:rsidRDefault="008D1E6C">
      <w:pPr>
        <w:pStyle w:val="Tabledesillustrations"/>
        <w:tabs>
          <w:tab w:val="right" w:leader="dot" w:pos="9062"/>
        </w:tabs>
        <w:rPr>
          <w:rFonts w:eastAsiaTheme="minorEastAsia"/>
          <w:noProof/>
          <w:lang w:val="en-GB" w:eastAsia="en-GB"/>
        </w:rPr>
      </w:pPr>
      <w:hyperlink r:id="rId11" w:anchor="_Toc91230904" w:history="1">
        <w:r w:rsidRPr="000D0915">
          <w:rPr>
            <w:rStyle w:val="Lienhypertexte"/>
            <w:noProof/>
          </w:rPr>
          <w:t>Figure 3 schéma des interfaces docker</w:t>
        </w:r>
        <w:r>
          <w:rPr>
            <w:noProof/>
            <w:webHidden/>
          </w:rPr>
          <w:tab/>
        </w:r>
        <w:r>
          <w:rPr>
            <w:noProof/>
            <w:webHidden/>
          </w:rPr>
          <w:fldChar w:fldCharType="begin"/>
        </w:r>
        <w:r>
          <w:rPr>
            <w:noProof/>
            <w:webHidden/>
          </w:rPr>
          <w:instrText xml:space="preserve"> PAGEREF _Toc91230904 \h </w:instrText>
        </w:r>
        <w:r>
          <w:rPr>
            <w:noProof/>
            <w:webHidden/>
          </w:rPr>
        </w:r>
        <w:r>
          <w:rPr>
            <w:noProof/>
            <w:webHidden/>
          </w:rPr>
          <w:fldChar w:fldCharType="separate"/>
        </w:r>
        <w:r>
          <w:rPr>
            <w:noProof/>
            <w:webHidden/>
          </w:rPr>
          <w:t>7</w:t>
        </w:r>
        <w:r>
          <w:rPr>
            <w:noProof/>
            <w:webHidden/>
          </w:rPr>
          <w:fldChar w:fldCharType="end"/>
        </w:r>
      </w:hyperlink>
    </w:p>
    <w:p w14:paraId="606722EE" w14:textId="68B620D6" w:rsidR="008D1E6C" w:rsidRDefault="008D1E6C">
      <w:pPr>
        <w:pStyle w:val="Tabledesillustrations"/>
        <w:tabs>
          <w:tab w:val="right" w:leader="dot" w:pos="9062"/>
        </w:tabs>
        <w:rPr>
          <w:rFonts w:eastAsiaTheme="minorEastAsia"/>
          <w:noProof/>
          <w:lang w:val="en-GB" w:eastAsia="en-GB"/>
        </w:rPr>
      </w:pPr>
      <w:hyperlink r:id="rId12" w:anchor="_Toc91230905" w:history="1">
        <w:r w:rsidRPr="000D0915">
          <w:rPr>
            <w:rStyle w:val="Lienhypertexte"/>
            <w:noProof/>
          </w:rPr>
          <w:t>Figure 4 docker logo</w:t>
        </w:r>
        <w:r>
          <w:rPr>
            <w:noProof/>
            <w:webHidden/>
          </w:rPr>
          <w:tab/>
        </w:r>
        <w:r>
          <w:rPr>
            <w:noProof/>
            <w:webHidden/>
          </w:rPr>
          <w:fldChar w:fldCharType="begin"/>
        </w:r>
        <w:r>
          <w:rPr>
            <w:noProof/>
            <w:webHidden/>
          </w:rPr>
          <w:instrText xml:space="preserve"> PAGEREF _Toc91230905 \h </w:instrText>
        </w:r>
        <w:r>
          <w:rPr>
            <w:noProof/>
            <w:webHidden/>
          </w:rPr>
        </w:r>
        <w:r>
          <w:rPr>
            <w:noProof/>
            <w:webHidden/>
          </w:rPr>
          <w:fldChar w:fldCharType="separate"/>
        </w:r>
        <w:r>
          <w:rPr>
            <w:noProof/>
            <w:webHidden/>
          </w:rPr>
          <w:t>7</w:t>
        </w:r>
        <w:r>
          <w:rPr>
            <w:noProof/>
            <w:webHidden/>
          </w:rPr>
          <w:fldChar w:fldCharType="end"/>
        </w:r>
      </w:hyperlink>
    </w:p>
    <w:p w14:paraId="6FB3DFF2" w14:textId="13A7AC7F" w:rsidR="008D1E6C" w:rsidRDefault="008D1E6C">
      <w:pPr>
        <w:pStyle w:val="Tabledesillustrations"/>
        <w:tabs>
          <w:tab w:val="right" w:leader="dot" w:pos="9062"/>
        </w:tabs>
        <w:rPr>
          <w:rFonts w:eastAsiaTheme="minorEastAsia"/>
          <w:noProof/>
          <w:lang w:val="en-GB" w:eastAsia="en-GB"/>
        </w:rPr>
      </w:pPr>
      <w:hyperlink r:id="rId13" w:anchor="_Toc91230906" w:history="1">
        <w:r w:rsidRPr="000D0915">
          <w:rPr>
            <w:rStyle w:val="Lienhypertexte"/>
            <w:noProof/>
          </w:rPr>
          <w:t>Figure 5 logo docker</w:t>
        </w:r>
        <w:r>
          <w:rPr>
            <w:noProof/>
            <w:webHidden/>
          </w:rPr>
          <w:tab/>
        </w:r>
        <w:r>
          <w:rPr>
            <w:noProof/>
            <w:webHidden/>
          </w:rPr>
          <w:fldChar w:fldCharType="begin"/>
        </w:r>
        <w:r>
          <w:rPr>
            <w:noProof/>
            <w:webHidden/>
          </w:rPr>
          <w:instrText xml:space="preserve"> PAGEREF _Toc91230906 \h </w:instrText>
        </w:r>
        <w:r>
          <w:rPr>
            <w:noProof/>
            <w:webHidden/>
          </w:rPr>
        </w:r>
        <w:r>
          <w:rPr>
            <w:noProof/>
            <w:webHidden/>
          </w:rPr>
          <w:fldChar w:fldCharType="separate"/>
        </w:r>
        <w:r>
          <w:rPr>
            <w:noProof/>
            <w:webHidden/>
          </w:rPr>
          <w:t>7</w:t>
        </w:r>
        <w:r>
          <w:rPr>
            <w:noProof/>
            <w:webHidden/>
          </w:rPr>
          <w:fldChar w:fldCharType="end"/>
        </w:r>
      </w:hyperlink>
    </w:p>
    <w:p w14:paraId="62A34A43" w14:textId="7EFC0DFC" w:rsidR="008D1E6C" w:rsidRDefault="008D1E6C">
      <w:pPr>
        <w:pStyle w:val="Tabledesillustrations"/>
        <w:tabs>
          <w:tab w:val="right" w:leader="dot" w:pos="9062"/>
        </w:tabs>
        <w:rPr>
          <w:rFonts w:eastAsiaTheme="minorEastAsia"/>
          <w:noProof/>
          <w:lang w:val="en-GB" w:eastAsia="en-GB"/>
        </w:rPr>
      </w:pPr>
      <w:hyperlink r:id="rId14" w:anchor="_Toc91230907" w:history="1">
        <w:r w:rsidRPr="000D0915">
          <w:rPr>
            <w:rStyle w:val="Lienhypertexte"/>
            <w:noProof/>
          </w:rPr>
          <w:t>Figure 6 lecture d'un fichier dans hdfs</w:t>
        </w:r>
        <w:r>
          <w:rPr>
            <w:noProof/>
            <w:webHidden/>
          </w:rPr>
          <w:tab/>
        </w:r>
        <w:r>
          <w:rPr>
            <w:noProof/>
            <w:webHidden/>
          </w:rPr>
          <w:fldChar w:fldCharType="begin"/>
        </w:r>
        <w:r>
          <w:rPr>
            <w:noProof/>
            <w:webHidden/>
          </w:rPr>
          <w:instrText xml:space="preserve"> PAGEREF _Toc91230907 \h </w:instrText>
        </w:r>
        <w:r>
          <w:rPr>
            <w:noProof/>
            <w:webHidden/>
          </w:rPr>
        </w:r>
        <w:r>
          <w:rPr>
            <w:noProof/>
            <w:webHidden/>
          </w:rPr>
          <w:fldChar w:fldCharType="separate"/>
        </w:r>
        <w:r>
          <w:rPr>
            <w:noProof/>
            <w:webHidden/>
          </w:rPr>
          <w:t>8</w:t>
        </w:r>
        <w:r>
          <w:rPr>
            <w:noProof/>
            <w:webHidden/>
          </w:rPr>
          <w:fldChar w:fldCharType="end"/>
        </w:r>
      </w:hyperlink>
    </w:p>
    <w:p w14:paraId="6E1092F4" w14:textId="2D64D637" w:rsidR="00C4057B" w:rsidRDefault="00C4057B">
      <w:r>
        <w:fldChar w:fldCharType="end"/>
      </w:r>
    </w:p>
    <w:p w14:paraId="639B0189" w14:textId="77777777" w:rsidR="00C4057B" w:rsidRDefault="00C4057B">
      <w:r>
        <w:br w:type="page"/>
      </w:r>
    </w:p>
    <w:p w14:paraId="1E0244CD" w14:textId="55ED344A" w:rsidR="00433547" w:rsidRDefault="00C4057B" w:rsidP="00C4057B">
      <w:pPr>
        <w:pStyle w:val="Titre"/>
      </w:pPr>
      <w:r>
        <w:lastRenderedPageBreak/>
        <w:t>Introduction</w:t>
      </w:r>
    </w:p>
    <w:p w14:paraId="53B0CE86" w14:textId="55B06B36" w:rsidR="002933C1" w:rsidRDefault="002933C1">
      <w:r>
        <w:t xml:space="preserve">Dans le cadre du cours de Big Data, il nous est demandé d’effectuer un travail de recherche afin d’en apprendre plus sur le stockage dans le Big Data et d’évaluer notre capacité à </w:t>
      </w:r>
      <w:r w:rsidR="00BE01A1">
        <w:t>effectuer</w:t>
      </w:r>
      <w:r>
        <w:t xml:space="preserve"> des recherches sur ce sujet.</w:t>
      </w:r>
    </w:p>
    <w:p w14:paraId="7B9B771D" w14:textId="0A0A0B4C" w:rsidR="0084393F" w:rsidRDefault="002933C1">
      <w:r>
        <w:t>Le stockage étant un sujet vaste, ce rapport fera l’objet d</w:t>
      </w:r>
      <w:r w:rsidR="0084393F">
        <w:t xml:space="preserve">e documentation sur l’ETL (Data Warehouse) et l’ELT (Data </w:t>
      </w:r>
      <w:proofErr w:type="spellStart"/>
      <w:r w:rsidR="0084393F">
        <w:t>lake</w:t>
      </w:r>
      <w:proofErr w:type="spellEnd"/>
      <w:r w:rsidR="0084393F">
        <w:t>) dans un premier temps. Par la suite, le sujet se recentrera sur le data Lake et plus précisément sur la différence entre un mode distribué et un mode non-distribué.</w:t>
      </w:r>
    </w:p>
    <w:p w14:paraId="07FBF000" w14:textId="3D3F0C7F" w:rsidR="00433547" w:rsidRDefault="00433547">
      <w:pPr>
        <w:rPr>
          <w:rFonts w:asciiTheme="majorHAnsi" w:eastAsiaTheme="majorEastAsia" w:hAnsiTheme="majorHAnsi" w:cstheme="majorBidi"/>
          <w:color w:val="38B6FF"/>
          <w:spacing w:val="-10"/>
          <w:kern w:val="28"/>
          <w:sz w:val="56"/>
          <w:szCs w:val="56"/>
        </w:rPr>
      </w:pPr>
      <w:r>
        <w:br w:type="page"/>
      </w:r>
    </w:p>
    <w:p w14:paraId="475D009C" w14:textId="67E54518" w:rsidR="00743B4B" w:rsidRDefault="00433547" w:rsidP="00433547">
      <w:pPr>
        <w:pStyle w:val="Titre1"/>
      </w:pPr>
      <w:bookmarkStart w:id="0" w:name="_Toc91230909"/>
      <w:r>
        <w:lastRenderedPageBreak/>
        <w:t>Etat de l’art</w:t>
      </w:r>
      <w:bookmarkEnd w:id="0"/>
    </w:p>
    <w:p w14:paraId="400DAE52" w14:textId="4F3B704D" w:rsidR="00E217AD" w:rsidRPr="00743B4B" w:rsidRDefault="00175BE3" w:rsidP="00175BE3">
      <w:pPr>
        <w:pStyle w:val="Titre2"/>
      </w:pPr>
      <w:bookmarkStart w:id="1" w:name="_Toc91230910"/>
      <w:r>
        <w:t>Data Warehouse</w:t>
      </w:r>
      <w:bookmarkEnd w:id="1"/>
    </w:p>
    <w:p w14:paraId="5DA0EA6D" w14:textId="77777777" w:rsidR="002B1193" w:rsidRPr="0012647E" w:rsidRDefault="002B1193" w:rsidP="002B1193">
      <w:pPr>
        <w:rPr>
          <w:rFonts w:cstheme="minorHAnsi"/>
          <w:szCs w:val="24"/>
        </w:rPr>
      </w:pPr>
      <w:r>
        <w:rPr>
          <w:rFonts w:cstheme="minorHAnsi"/>
          <w:szCs w:val="24"/>
        </w:rPr>
        <w:t>Bien que la</w:t>
      </w:r>
      <w:r w:rsidRPr="0012647E">
        <w:rPr>
          <w:rFonts w:cstheme="minorHAnsi"/>
          <w:szCs w:val="24"/>
        </w:rPr>
        <w:t xml:space="preserve"> </w:t>
      </w:r>
      <w:r>
        <w:rPr>
          <w:rFonts w:cstheme="minorHAnsi"/>
          <w:szCs w:val="24"/>
        </w:rPr>
        <w:t xml:space="preserve">première émergence d’un </w:t>
      </w:r>
      <w:r w:rsidRPr="0012647E">
        <w:rPr>
          <w:rFonts w:cstheme="minorHAnsi"/>
          <w:szCs w:val="24"/>
        </w:rPr>
        <w:t>data Warehouse</w:t>
      </w:r>
      <w:r>
        <w:rPr>
          <w:rFonts w:cstheme="minorHAnsi"/>
          <w:szCs w:val="24"/>
        </w:rPr>
        <w:t xml:space="preserve"> d’entreprise,</w:t>
      </w:r>
      <w:r w:rsidRPr="0012647E">
        <w:rPr>
          <w:rFonts w:cstheme="minorHAnsi"/>
          <w:szCs w:val="24"/>
        </w:rPr>
        <w:t xml:space="preserve"> ou plus communément en français nommé entrepôt de données</w:t>
      </w:r>
      <w:r>
        <w:rPr>
          <w:rFonts w:cstheme="minorHAnsi"/>
          <w:szCs w:val="24"/>
        </w:rPr>
        <w:t xml:space="preserve">, date de la fin des années 1980 d’après l’article de </w:t>
      </w:r>
      <w:proofErr w:type="spellStart"/>
      <w:r>
        <w:rPr>
          <w:rFonts w:cstheme="minorHAnsi"/>
          <w:szCs w:val="24"/>
        </w:rPr>
        <w:t>Margot.P</w:t>
      </w:r>
      <w:proofErr w:type="spellEnd"/>
      <w:r>
        <w:rPr>
          <w:rFonts w:cstheme="minorHAnsi"/>
          <w:szCs w:val="24"/>
        </w:rPr>
        <w:t>(2021). Les entreprises de maintenant l’utilisent encore énormément et justement essayons de le définir pour comprendre pourquoi il est encore si populaire de nos jours.</w:t>
      </w:r>
    </w:p>
    <w:p w14:paraId="014E4F43" w14:textId="19B7B04D" w:rsidR="002B1193" w:rsidRPr="0012647E" w:rsidRDefault="002B1193" w:rsidP="002B1193">
      <w:pPr>
        <w:rPr>
          <w:rFonts w:cstheme="minorHAnsi"/>
          <w:szCs w:val="24"/>
        </w:rPr>
      </w:pPr>
      <w:r w:rsidRPr="0012647E">
        <w:rPr>
          <w:rFonts w:cstheme="minorHAnsi"/>
          <w:szCs w:val="24"/>
        </w:rPr>
        <w:t>Selon Alain Fernandez dans son livre</w:t>
      </w:r>
      <w:r>
        <w:rPr>
          <w:rFonts w:cstheme="minorHAnsi"/>
          <w:szCs w:val="24"/>
        </w:rPr>
        <w:t xml:space="preserve"> de </w:t>
      </w:r>
      <w:r w:rsidR="00BE01A1">
        <w:rPr>
          <w:rFonts w:cstheme="minorHAnsi"/>
          <w:szCs w:val="24"/>
        </w:rPr>
        <w:t xml:space="preserve">2013 </w:t>
      </w:r>
      <w:r w:rsidR="00BE01A1" w:rsidRPr="0012647E">
        <w:rPr>
          <w:rFonts w:cstheme="minorHAnsi"/>
          <w:szCs w:val="24"/>
        </w:rPr>
        <w:t>:</w:t>
      </w:r>
      <w:r w:rsidRPr="0012647E">
        <w:rPr>
          <w:rFonts w:cstheme="minorHAnsi"/>
          <w:szCs w:val="24"/>
        </w:rPr>
        <w:t xml:space="preserve"> « Les nouveaux tableaux de bord des managers », la définition de l’entrepôt de données est </w:t>
      </w:r>
      <w:r w:rsidRPr="002B1193">
        <w:rPr>
          <w:rStyle w:val="CitationCar"/>
        </w:rPr>
        <w:t xml:space="preserve">Le Data Warehouse, ou entrepôt de données, est une base de données dédiée au stockage de l'ensemble des données utilisées dans le cadre de la prise de décision et de l'analyse décisionnelle. Le Data Warehouse est exclusivement réservé à cet usage. Il est alimenté en données depuis les bases de production grâce notamment aux outils d'ETL </w:t>
      </w:r>
      <w:proofErr w:type="spellStart"/>
      <w:r w:rsidRPr="002B1193">
        <w:rPr>
          <w:rStyle w:val="CitationCar"/>
        </w:rPr>
        <w:t>Extract</w:t>
      </w:r>
      <w:proofErr w:type="spellEnd"/>
      <w:r w:rsidRPr="002B1193">
        <w:rPr>
          <w:rStyle w:val="CitationCar"/>
        </w:rPr>
        <w:t xml:space="preserve"> </w:t>
      </w:r>
      <w:proofErr w:type="spellStart"/>
      <w:r w:rsidRPr="002B1193">
        <w:rPr>
          <w:rStyle w:val="CitationCar"/>
        </w:rPr>
        <w:t>Transform</w:t>
      </w:r>
      <w:proofErr w:type="spellEnd"/>
      <w:r w:rsidRPr="002B1193">
        <w:rPr>
          <w:rStyle w:val="CitationCar"/>
        </w:rPr>
        <w:t xml:space="preserve"> </w:t>
      </w:r>
      <w:proofErr w:type="spellStart"/>
      <w:r w:rsidRPr="002B1193">
        <w:rPr>
          <w:rStyle w:val="CitationCar"/>
        </w:rPr>
        <w:t>Load</w:t>
      </w:r>
      <w:proofErr w:type="spellEnd"/>
      <w:r w:rsidRPr="002B1193">
        <w:rPr>
          <w:rStyle w:val="CitationCar"/>
        </w:rPr>
        <w:t>.</w:t>
      </w:r>
    </w:p>
    <w:p w14:paraId="344373E4" w14:textId="6B398451" w:rsidR="002B1193" w:rsidRDefault="002B1193" w:rsidP="002B1193">
      <w:pPr>
        <w:rPr>
          <w:rFonts w:cstheme="minorHAnsi"/>
          <w:i/>
          <w:iCs/>
          <w:color w:val="000000"/>
          <w:szCs w:val="24"/>
          <w:shd w:val="clear" w:color="auto" w:fill="FBF9F8"/>
        </w:rPr>
      </w:pPr>
      <w:r w:rsidRPr="0012647E">
        <w:rPr>
          <w:rFonts w:cstheme="minorHAnsi"/>
          <w:szCs w:val="24"/>
        </w:rPr>
        <w:t xml:space="preserve">La société Oracle possédant </w:t>
      </w:r>
      <w:r>
        <w:rPr>
          <w:rFonts w:cstheme="minorHAnsi"/>
          <w:szCs w:val="24"/>
        </w:rPr>
        <w:t>un</w:t>
      </w:r>
      <w:r w:rsidRPr="0012647E">
        <w:rPr>
          <w:rFonts w:cstheme="minorHAnsi"/>
          <w:szCs w:val="24"/>
        </w:rPr>
        <w:t xml:space="preserve"> service pour louer </w:t>
      </w:r>
      <w:r>
        <w:rPr>
          <w:rFonts w:cstheme="minorHAnsi"/>
          <w:szCs w:val="24"/>
        </w:rPr>
        <w:t>des entrepôts de données</w:t>
      </w:r>
      <w:r w:rsidRPr="0012647E">
        <w:rPr>
          <w:rFonts w:cstheme="minorHAnsi"/>
          <w:szCs w:val="24"/>
        </w:rPr>
        <w:t xml:space="preserve"> autonome</w:t>
      </w:r>
      <w:r>
        <w:rPr>
          <w:rFonts w:cstheme="minorHAnsi"/>
          <w:szCs w:val="24"/>
        </w:rPr>
        <w:t>s</w:t>
      </w:r>
      <w:r w:rsidRPr="0012647E">
        <w:rPr>
          <w:rFonts w:cstheme="minorHAnsi"/>
          <w:szCs w:val="24"/>
        </w:rPr>
        <w:t xml:space="preserve"> précise que d’un point </w:t>
      </w:r>
      <w:r w:rsidR="00BE01A1" w:rsidRPr="0012647E">
        <w:rPr>
          <w:rFonts w:cstheme="minorHAnsi"/>
          <w:szCs w:val="24"/>
        </w:rPr>
        <w:t>de la vue</w:t>
      </w:r>
      <w:r w:rsidRPr="0012647E">
        <w:rPr>
          <w:rFonts w:cstheme="minorHAnsi"/>
          <w:szCs w:val="24"/>
        </w:rPr>
        <w:t xml:space="preserve"> technique </w:t>
      </w:r>
      <w:r w:rsidRPr="00AA763B">
        <w:rPr>
          <w:rStyle w:val="CitationCar"/>
        </w:rPr>
        <w:t>un Data Warehouse est défini comme un ensemble de données orientées sujet, intégrées, historisé et non volatiles</w:t>
      </w:r>
      <w:r w:rsidRPr="008F0EBE">
        <w:rPr>
          <w:rFonts w:cstheme="minorHAnsi"/>
          <w:i/>
          <w:iCs/>
          <w:color w:val="000000"/>
          <w:szCs w:val="24"/>
          <w:shd w:val="clear" w:color="auto" w:fill="FBF9F8"/>
        </w:rPr>
        <w:t>.</w:t>
      </w:r>
    </w:p>
    <w:p w14:paraId="1AC1AE4D" w14:textId="77777777" w:rsidR="002B1193" w:rsidRPr="002B1193" w:rsidRDefault="002B1193" w:rsidP="002B1193">
      <w:pPr>
        <w:rPr>
          <w:rStyle w:val="Accentuationlgre"/>
        </w:rPr>
      </w:pPr>
      <w:r w:rsidRPr="002B1193">
        <w:rPr>
          <w:rStyle w:val="Accentuationlgre"/>
        </w:rPr>
        <w:t>Une ressource traduite en ligne de la « </w:t>
      </w:r>
      <w:proofErr w:type="spellStart"/>
      <w:r w:rsidRPr="002B1193">
        <w:rPr>
          <w:rStyle w:val="Accentuationlgre"/>
        </w:rPr>
        <w:t>corporate</w:t>
      </w:r>
      <w:proofErr w:type="spellEnd"/>
      <w:r w:rsidRPr="002B1193">
        <w:rPr>
          <w:rStyle w:val="Accentuationlgre"/>
        </w:rPr>
        <w:t xml:space="preserve"> finance </w:t>
      </w:r>
      <w:proofErr w:type="spellStart"/>
      <w:r w:rsidRPr="002B1193">
        <w:rPr>
          <w:rStyle w:val="Accentuationlgre"/>
        </w:rPr>
        <w:t>institute</w:t>
      </w:r>
      <w:proofErr w:type="spellEnd"/>
      <w:r w:rsidRPr="002B1193">
        <w:rPr>
          <w:rStyle w:val="Accentuationlgre"/>
        </w:rPr>
        <w:t xml:space="preserve"> » nous explique qu’il y a trois différents types de Data </w:t>
      </w:r>
      <w:proofErr w:type="spellStart"/>
      <w:r w:rsidRPr="002B1193">
        <w:rPr>
          <w:rStyle w:val="Accentuationlgre"/>
        </w:rPr>
        <w:t>WareHouse</w:t>
      </w:r>
      <w:proofErr w:type="spellEnd"/>
      <w:r w:rsidRPr="002B1193">
        <w:rPr>
          <w:rStyle w:val="Accentuationlgre"/>
        </w:rPr>
        <w:t> :</w:t>
      </w:r>
    </w:p>
    <w:p w14:paraId="13486EFE" w14:textId="77777777" w:rsidR="002B1193" w:rsidRDefault="002B1193" w:rsidP="002B1193">
      <w:pPr>
        <w:pStyle w:val="Citation"/>
        <w:jc w:val="left"/>
      </w:pPr>
      <w:r>
        <w:t>Le</w:t>
      </w:r>
      <w:r w:rsidRPr="004170E0">
        <w:t xml:space="preserve"> Data Warehouse d’entreprise (EDW)</w:t>
      </w:r>
      <w:r>
        <w:t xml:space="preserve"> qui</w:t>
      </w:r>
      <w:r w:rsidRPr="004170E0">
        <w:t> fourni</w:t>
      </w:r>
      <w:r>
        <w:t>s</w:t>
      </w:r>
      <w:r w:rsidRPr="004170E0">
        <w:t xml:space="preserve"> des services d'aide à la décision dans toute l'entreprise</w:t>
      </w:r>
    </w:p>
    <w:p w14:paraId="5CD6CC25" w14:textId="77777777" w:rsidR="002B1193" w:rsidRDefault="002B1193" w:rsidP="002B1193">
      <w:pPr>
        <w:pStyle w:val="Citation"/>
        <w:jc w:val="left"/>
      </w:pPr>
      <w:r>
        <w:t xml:space="preserve">Le </w:t>
      </w:r>
      <w:r w:rsidRPr="00F5195D">
        <w:t xml:space="preserve">Data Stores </w:t>
      </w:r>
      <w:proofErr w:type="gramStart"/>
      <w:r w:rsidRPr="00F5195D">
        <w:t>opérationnels</w:t>
      </w:r>
      <w:r>
        <w:t xml:space="preserve">  (</w:t>
      </w:r>
      <w:proofErr w:type="gramEnd"/>
      <w:r>
        <w:t>ODS) qui a la particularité que ses données se mettent à jour en temps réel, ce qui convient parfaitement à des taches quotidienne. Généralement, ils sont associés à des EDW.</w:t>
      </w:r>
    </w:p>
    <w:p w14:paraId="37627CAC" w14:textId="77777777" w:rsidR="002B1193" w:rsidRPr="00ED3639" w:rsidRDefault="002B1193" w:rsidP="002B1193">
      <w:pPr>
        <w:pStyle w:val="Citation"/>
        <w:jc w:val="left"/>
      </w:pPr>
      <w:r>
        <w:t xml:space="preserve">Le Data Mart qui est </w:t>
      </w:r>
      <w:proofErr w:type="gramStart"/>
      <w:r>
        <w:t>une sous-catégories</w:t>
      </w:r>
      <w:proofErr w:type="gramEnd"/>
      <w:r>
        <w:t xml:space="preserve"> d’un Data </w:t>
      </w:r>
      <w:proofErr w:type="spellStart"/>
      <w:r>
        <w:t>WareHouse</w:t>
      </w:r>
      <w:proofErr w:type="spellEnd"/>
      <w:r>
        <w:t xml:space="preserve">. Elle porte sur </w:t>
      </w:r>
      <w:proofErr w:type="gramStart"/>
      <w:r>
        <w:t>des sujet précis</w:t>
      </w:r>
      <w:proofErr w:type="gramEnd"/>
      <w:r>
        <w:t>.</w:t>
      </w:r>
    </w:p>
    <w:p w14:paraId="0C798898" w14:textId="698A0B89" w:rsidR="002B1193" w:rsidRPr="002B1193" w:rsidRDefault="002B1193" w:rsidP="002B1193">
      <w:pPr>
        <w:rPr>
          <w:shd w:val="clear" w:color="auto" w:fill="FBF9F8"/>
        </w:rPr>
      </w:pPr>
      <w:r>
        <w:rPr>
          <w:rFonts w:cstheme="minorHAnsi"/>
          <w:szCs w:val="24"/>
        </w:rPr>
        <w:t>Nous avons donc maintenant une définition bien complète de ce que représente un data Warehouse</w:t>
      </w:r>
      <w:r>
        <w:rPr>
          <w:rFonts w:cstheme="minorHAnsi"/>
          <w:i/>
          <w:iCs/>
          <w:color w:val="FF0000"/>
          <w:szCs w:val="24"/>
          <w:shd w:val="clear" w:color="auto" w:fill="FBF9F8"/>
        </w:rPr>
        <w:br w:type="page"/>
      </w:r>
    </w:p>
    <w:p w14:paraId="428B1DA8" w14:textId="5B815149" w:rsidR="00175BE3" w:rsidRDefault="00175BE3" w:rsidP="00175BE3">
      <w:pPr>
        <w:pStyle w:val="Titre2"/>
      </w:pPr>
      <w:bookmarkStart w:id="2" w:name="_Toc91230911"/>
      <w:r w:rsidRPr="00175BE3">
        <w:lastRenderedPageBreak/>
        <w:t>Le</w:t>
      </w:r>
      <w:r>
        <w:t xml:space="preserve"> Data Lake</w:t>
      </w:r>
      <w:bookmarkEnd w:id="2"/>
    </w:p>
    <w:p w14:paraId="6DFD8CDF" w14:textId="036FA1B3" w:rsidR="00175BE3" w:rsidRDefault="00175BE3" w:rsidP="00175BE3">
      <w:r>
        <w:t xml:space="preserve">Le deuxième grand type de stockage en big data est le data </w:t>
      </w:r>
      <w:r w:rsidR="00827398">
        <w:t>Lake</w:t>
      </w:r>
      <w:r>
        <w:t xml:space="preserve">. Le Data Lake ou DL est une technologie qui possède de nombreux avantages dans l’ère de la collecte de données. </w:t>
      </w:r>
    </w:p>
    <w:p w14:paraId="331234DC" w14:textId="77777777" w:rsidR="00175BE3" w:rsidRDefault="00175BE3" w:rsidP="00175BE3">
      <w:r>
        <w:t xml:space="preserve">Le DL utilise le concept nommé ELT qui signifie Extraction, Insertion, Transformation. Ce nom est simplement la suite d’étape utilisé durant la mise en œuvre. </w:t>
      </w:r>
    </w:p>
    <w:p w14:paraId="5C829A7C" w14:textId="54B5F5E0" w:rsidR="00175BE3" w:rsidRDefault="00175BE3" w:rsidP="00175BE3">
      <w:r>
        <w:rPr>
          <w:noProof/>
        </w:rPr>
        <w:drawing>
          <wp:anchor distT="0" distB="0" distL="114300" distR="114300" simplePos="0" relativeHeight="251660288" behindDoc="1" locked="0" layoutInCell="1" allowOverlap="1" wp14:anchorId="05F2169B" wp14:editId="3359ED95">
            <wp:simplePos x="0" y="0"/>
            <wp:positionH relativeFrom="column">
              <wp:posOffset>3880016</wp:posOffset>
            </wp:positionH>
            <wp:positionV relativeFrom="paragraph">
              <wp:posOffset>758466</wp:posOffset>
            </wp:positionV>
            <wp:extent cx="2704465" cy="1799590"/>
            <wp:effectExtent l="0" t="0" r="635" b="0"/>
            <wp:wrapTight wrapText="bothSides">
              <wp:wrapPolygon edited="0">
                <wp:start x="0" y="0"/>
                <wp:lineTo x="0" y="21265"/>
                <wp:lineTo x="21453" y="21265"/>
                <wp:lineTo x="21453" y="0"/>
                <wp:lineTo x="0" y="0"/>
              </wp:wrapPolygon>
            </wp:wrapTight>
            <wp:docPr id="4" name="Image 4"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rte de visi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4465" cy="1799590"/>
                    </a:xfrm>
                    <a:prstGeom prst="rect">
                      <a:avLst/>
                    </a:prstGeom>
                  </pic:spPr>
                </pic:pic>
              </a:graphicData>
            </a:graphic>
            <wp14:sizeRelH relativeFrom="page">
              <wp14:pctWidth>0</wp14:pctWidth>
            </wp14:sizeRelH>
            <wp14:sizeRelV relativeFrom="page">
              <wp14:pctHeight>0</wp14:pctHeight>
            </wp14:sizeRelV>
          </wp:anchor>
        </w:drawing>
      </w:r>
      <w:r>
        <w:t xml:space="preserve">Effectivement, le lac de données (Data </w:t>
      </w:r>
      <w:r w:rsidR="00827398">
        <w:t>Lake</w:t>
      </w:r>
      <w:r>
        <w:t xml:space="preserve">) accorde la possibilité de stocker d’innombrable données dans n’importe quelle forme. Nous n’avons donc pas besoin de se soucier du format de nos données lors de la récolte et ensuite du stockage de celle-ci. Ce n’est que l’hors de la récupération des données dans le data </w:t>
      </w:r>
      <w:r w:rsidR="00827398">
        <w:t>Lake</w:t>
      </w:r>
      <w:r>
        <w:t xml:space="preserve"> que la transformation des données sera faite afin de les adaptées à l’utilisation que l’on souhaite en faire. </w:t>
      </w:r>
    </w:p>
    <w:p w14:paraId="196D7A97" w14:textId="0217C4C7" w:rsidR="00175BE3" w:rsidRDefault="00175BE3" w:rsidP="00175BE3">
      <w:r>
        <w:rPr>
          <w:noProof/>
        </w:rPr>
        <mc:AlternateContent>
          <mc:Choice Requires="wps">
            <w:drawing>
              <wp:anchor distT="0" distB="0" distL="114300" distR="114300" simplePos="0" relativeHeight="251661312" behindDoc="1" locked="0" layoutInCell="1" allowOverlap="1" wp14:anchorId="1BFC4C97" wp14:editId="39130011">
                <wp:simplePos x="0" y="0"/>
                <wp:positionH relativeFrom="column">
                  <wp:posOffset>3877310</wp:posOffset>
                </wp:positionH>
                <wp:positionV relativeFrom="paragraph">
                  <wp:posOffset>1592580</wp:posOffset>
                </wp:positionV>
                <wp:extent cx="2704465" cy="158750"/>
                <wp:effectExtent l="0" t="0" r="635" b="0"/>
                <wp:wrapTight wrapText="bothSides">
                  <wp:wrapPolygon edited="0">
                    <wp:start x="0" y="0"/>
                    <wp:lineTo x="0" y="18144"/>
                    <wp:lineTo x="21453" y="18144"/>
                    <wp:lineTo x="21453"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2704465" cy="158750"/>
                        </a:xfrm>
                        <a:prstGeom prst="rect">
                          <a:avLst/>
                        </a:prstGeom>
                        <a:solidFill>
                          <a:prstClr val="white"/>
                        </a:solidFill>
                        <a:ln>
                          <a:noFill/>
                        </a:ln>
                      </wps:spPr>
                      <wps:txbx>
                        <w:txbxContent>
                          <w:p w14:paraId="3AA19263" w14:textId="210D8797" w:rsidR="00175BE3" w:rsidRPr="00906263" w:rsidRDefault="00175BE3" w:rsidP="00175BE3">
                            <w:pPr>
                              <w:pStyle w:val="Lgende"/>
                              <w:jc w:val="center"/>
                              <w:rPr>
                                <w:noProof/>
                              </w:rPr>
                            </w:pPr>
                            <w:bookmarkStart w:id="3" w:name="_Toc91230902"/>
                            <w:r>
                              <w:t xml:space="preserve">Figure </w:t>
                            </w:r>
                            <w:r>
                              <w:fldChar w:fldCharType="begin"/>
                            </w:r>
                            <w:r>
                              <w:instrText xml:space="preserve"> SEQ Figure \* ARABIC </w:instrText>
                            </w:r>
                            <w:r>
                              <w:fldChar w:fldCharType="separate"/>
                            </w:r>
                            <w:r w:rsidR="00326A33">
                              <w:rPr>
                                <w:noProof/>
                              </w:rPr>
                              <w:t>1</w:t>
                            </w:r>
                            <w:r>
                              <w:fldChar w:fldCharType="end"/>
                            </w:r>
                            <w:r>
                              <w:t xml:space="preserve"> - Data </w:t>
                            </w:r>
                            <w:r w:rsidR="00827398">
                              <w:t>Lake</w:t>
                            </w:r>
                            <w:r>
                              <w:t xml:space="preserve"> métaphore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FC4C97" id="_x0000_t202" coordsize="21600,21600" o:spt="202" path="m,l,21600r21600,l21600,xe">
                <v:stroke joinstyle="miter"/>
                <v:path gradientshapeok="t" o:connecttype="rect"/>
              </v:shapetype>
              <v:shape id="Zone de texte 5" o:spid="_x0000_s1026" type="#_x0000_t202" style="position:absolute;margin-left:305.3pt;margin-top:125.4pt;width:212.95pt;height: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" stroked="f">
                <v:textbox inset="0,0,0,0">
                  <w:txbxContent>
                    <w:p w14:paraId="3AA19263" w14:textId="210D8797" w:rsidR="00175BE3" w:rsidRPr="00906263" w:rsidRDefault="00175BE3" w:rsidP="00175BE3">
                      <w:pPr>
                        <w:pStyle w:val="Lgende"/>
                        <w:jc w:val="center"/>
                        <w:rPr>
                          <w:noProof/>
                        </w:rPr>
                      </w:pPr>
                      <w:bookmarkStart w:id="4" w:name="_Toc91230902"/>
                      <w:r>
                        <w:t xml:space="preserve">Figure </w:t>
                      </w:r>
                      <w:r>
                        <w:fldChar w:fldCharType="begin"/>
                      </w:r>
                      <w:r>
                        <w:instrText xml:space="preserve"> SEQ Figure \* ARABIC </w:instrText>
                      </w:r>
                      <w:r>
                        <w:fldChar w:fldCharType="separate"/>
                      </w:r>
                      <w:r w:rsidR="00326A33">
                        <w:rPr>
                          <w:noProof/>
                        </w:rPr>
                        <w:t>1</w:t>
                      </w:r>
                      <w:r>
                        <w:fldChar w:fldCharType="end"/>
                      </w:r>
                      <w:r>
                        <w:t xml:space="preserve"> - Data </w:t>
                      </w:r>
                      <w:r w:rsidR="00827398">
                        <w:t>Lake</w:t>
                      </w:r>
                      <w:r>
                        <w:t xml:space="preserve"> métaphore</w:t>
                      </w:r>
                      <w:bookmarkEnd w:id="4"/>
                    </w:p>
                  </w:txbxContent>
                </v:textbox>
                <w10:wrap type="tight"/>
              </v:shape>
            </w:pict>
          </mc:Fallback>
        </mc:AlternateContent>
      </w:r>
      <w:r>
        <w:t xml:space="preserve">Le machine </w:t>
      </w:r>
      <w:r w:rsidR="00827398">
        <w:t>Learning</w:t>
      </w:r>
      <w:r>
        <w:t xml:space="preserve"> étant une méthodologie d’apprentissage pour ordinateur consistant </w:t>
      </w:r>
      <w:r w:rsidR="00BE01A1">
        <w:t>à</w:t>
      </w:r>
      <w:r>
        <w:t xml:space="preserve"> l’ordinateur d’apprendre sans que l’humain n’intervienne dans ses lignes de code. Cet apprentissage se fait par un biais d’étude mathématiques et statistiques en analysant les données. Plus le nombre de données est important, plus l’apprentissage est efficace dans toutes les situations. Il est indéniable que le stockage brut de données constitue un avantage considérable. De plus le stockage dans un Data </w:t>
      </w:r>
      <w:r w:rsidR="00827398">
        <w:t>Lake</w:t>
      </w:r>
      <w:r>
        <w:t xml:space="preserve"> est volatile ce qui signifie que les données peuvent être alimenté en temps réel, cela pourrait permettre à un algorithme d’apprentissage de se mettre à jour constamment sur des données collecter continuellement.</w:t>
      </w:r>
    </w:p>
    <w:p w14:paraId="1804A9C8" w14:textId="53D7599C" w:rsidR="00175BE3" w:rsidRDefault="00175BE3" w:rsidP="00175BE3">
      <w:r>
        <w:rPr>
          <w:noProof/>
        </w:rPr>
        <mc:AlternateContent>
          <mc:Choice Requires="wps">
            <w:drawing>
              <wp:anchor distT="0" distB="0" distL="114300" distR="114300" simplePos="0" relativeHeight="251663360" behindDoc="0" locked="0" layoutInCell="1" allowOverlap="1" wp14:anchorId="28F66365" wp14:editId="0F4FDDA8">
                <wp:simplePos x="0" y="0"/>
                <wp:positionH relativeFrom="column">
                  <wp:posOffset>975360</wp:posOffset>
                </wp:positionH>
                <wp:positionV relativeFrom="paragraph">
                  <wp:posOffset>4124960</wp:posOffset>
                </wp:positionV>
                <wp:extent cx="3810000" cy="13906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3810000" cy="139065"/>
                        </a:xfrm>
                        <a:prstGeom prst="rect">
                          <a:avLst/>
                        </a:prstGeom>
                        <a:solidFill>
                          <a:prstClr val="white"/>
                        </a:solidFill>
                        <a:ln>
                          <a:noFill/>
                        </a:ln>
                      </wps:spPr>
                      <wps:txbx>
                        <w:txbxContent>
                          <w:p w14:paraId="50CB5AA5" w14:textId="5171BE88" w:rsidR="00175BE3" w:rsidRPr="00C84863" w:rsidRDefault="00175BE3" w:rsidP="00175BE3">
                            <w:pPr>
                              <w:pStyle w:val="Lgende"/>
                              <w:jc w:val="center"/>
                              <w:rPr>
                                <w:noProof/>
                              </w:rPr>
                            </w:pPr>
                            <w:bookmarkStart w:id="5" w:name="_Toc91230903"/>
                            <w:r>
                              <w:t xml:space="preserve">Figure </w:t>
                            </w:r>
                            <w:r>
                              <w:fldChar w:fldCharType="begin"/>
                            </w:r>
                            <w:r>
                              <w:instrText xml:space="preserve"> SEQ Figure \* ARABIC </w:instrText>
                            </w:r>
                            <w:r>
                              <w:fldChar w:fldCharType="separate"/>
                            </w:r>
                            <w:r w:rsidR="00326A33">
                              <w:rPr>
                                <w:noProof/>
                              </w:rPr>
                              <w:t>2</w:t>
                            </w:r>
                            <w:r>
                              <w:fldChar w:fldCharType="end"/>
                            </w:r>
                            <w:r>
                              <w:t xml:space="preserve"> - Data </w:t>
                            </w:r>
                            <w:r w:rsidR="005A0F22">
                              <w:t>Lake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F66365" id="Zone de texte 7" o:spid="_x0000_s1027" type="#_x0000_t202" style="position:absolute;margin-left:76.8pt;margin-top:324.8pt;width:300pt;height:10.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" stroked="f">
                <v:textbox inset="0,0,0,0">
                  <w:txbxContent>
                    <w:p w14:paraId="50CB5AA5" w14:textId="5171BE88" w:rsidR="00175BE3" w:rsidRPr="00C84863" w:rsidRDefault="00175BE3" w:rsidP="00175BE3">
                      <w:pPr>
                        <w:pStyle w:val="Lgende"/>
                        <w:jc w:val="center"/>
                        <w:rPr>
                          <w:noProof/>
                        </w:rPr>
                      </w:pPr>
                      <w:bookmarkStart w:id="6" w:name="_Toc91230903"/>
                      <w:r>
                        <w:t xml:space="preserve">Figure </w:t>
                      </w:r>
                      <w:r>
                        <w:fldChar w:fldCharType="begin"/>
                      </w:r>
                      <w:r>
                        <w:instrText xml:space="preserve"> SEQ Figure \* ARABIC </w:instrText>
                      </w:r>
                      <w:r>
                        <w:fldChar w:fldCharType="separate"/>
                      </w:r>
                      <w:r w:rsidR="00326A33">
                        <w:rPr>
                          <w:noProof/>
                        </w:rPr>
                        <w:t>2</w:t>
                      </w:r>
                      <w:r>
                        <w:fldChar w:fldCharType="end"/>
                      </w:r>
                      <w:r>
                        <w:t xml:space="preserve"> - Data </w:t>
                      </w:r>
                      <w:r w:rsidR="005A0F22">
                        <w:t>Lake</w:t>
                      </w:r>
                      <w:bookmarkEnd w:id="6"/>
                    </w:p>
                  </w:txbxContent>
                </v:textbox>
                <w10:wrap type="topAndBottom"/>
              </v:shape>
            </w:pict>
          </mc:Fallback>
        </mc:AlternateContent>
      </w:r>
      <w:r>
        <w:rPr>
          <w:noProof/>
        </w:rPr>
        <w:drawing>
          <wp:anchor distT="0" distB="0" distL="114300" distR="114300" simplePos="0" relativeHeight="251662336" behindDoc="0" locked="0" layoutInCell="1" allowOverlap="1" wp14:anchorId="05F71FD8" wp14:editId="748D6294">
            <wp:simplePos x="0" y="0"/>
            <wp:positionH relativeFrom="column">
              <wp:posOffset>974807</wp:posOffset>
            </wp:positionH>
            <wp:positionV relativeFrom="paragraph">
              <wp:posOffset>1964718</wp:posOffset>
            </wp:positionV>
            <wp:extent cx="3810000" cy="2255520"/>
            <wp:effectExtent l="0" t="0" r="0" b="0"/>
            <wp:wrapTopAndBottom/>
            <wp:docPr id="6" name="Image 6" descr="data lake machine learning cheap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machine learning cheap 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Cependant, le lac de données possède aussi ses défauts. Une technologie aussi avantageuse pour le Machine Learning et le stockage de masse ne peut pas être que positive. La data </w:t>
      </w:r>
      <w:r w:rsidR="00827398">
        <w:t>Lake</w:t>
      </w:r>
      <w:r>
        <w:t xml:space="preserve"> est un cout important et constitue une perte d’intégrité des données.</w:t>
      </w:r>
      <w:r>
        <w:br/>
      </w:r>
      <w:r>
        <w:br/>
        <w:t xml:space="preserve">En effet, un data </w:t>
      </w:r>
      <w:r w:rsidR="00827398">
        <w:t>Lake</w:t>
      </w:r>
      <w:r>
        <w:t xml:space="preserve"> peut couter plusieurs centaines de milliers d’euros pour une très importante utilisation. Il est donc important pour choisir ce type de technologie, d’en avoir le besoin. De plus, pour une utilisation autre que le machine </w:t>
      </w:r>
      <w:r w:rsidR="00827398">
        <w:t>Learning</w:t>
      </w:r>
      <w:r>
        <w:t xml:space="preserve">, la perte d’intégrité des données peut poser de gros problèmes, la cohérence des données étant en causes.  Le stockage de données brut et la perte d’intégrité des données n’étant pas un problème pour </w:t>
      </w:r>
      <w:proofErr w:type="gramStart"/>
      <w:r>
        <w:t>le machine</w:t>
      </w:r>
      <w:proofErr w:type="gramEnd"/>
      <w:r>
        <w:t xml:space="preserve"> </w:t>
      </w:r>
      <w:r w:rsidR="00827398">
        <w:t>Learning</w:t>
      </w:r>
      <w:r>
        <w:t xml:space="preserve">, le data </w:t>
      </w:r>
      <w:r w:rsidR="00827398">
        <w:t>Lake</w:t>
      </w:r>
      <w:r>
        <w:t xml:space="preserve"> est principalement utilisé par des data </w:t>
      </w:r>
      <w:r w:rsidR="00827398">
        <w:t>scientifique</w:t>
      </w:r>
      <w:r>
        <w:t xml:space="preserve"> et des data analyst</w:t>
      </w:r>
      <w:r w:rsidR="00827398">
        <w:t>e</w:t>
      </w:r>
      <w:r>
        <w:t>.</w:t>
      </w:r>
    </w:p>
    <w:p w14:paraId="445044AA" w14:textId="77777777" w:rsidR="008A0181" w:rsidRDefault="00743B4B" w:rsidP="008A0181">
      <w:pPr>
        <w:pStyle w:val="Titre2"/>
        <w:numPr>
          <w:ilvl w:val="0"/>
          <w:numId w:val="10"/>
        </w:numPr>
      </w:pPr>
      <w:r>
        <w:br w:type="page"/>
      </w:r>
      <w:bookmarkStart w:id="7" w:name="_Toc91230912"/>
      <w:r w:rsidR="008A0181" w:rsidRPr="004C0900">
        <w:lastRenderedPageBreak/>
        <w:t>Docker</w:t>
      </w:r>
      <w:bookmarkEnd w:id="7"/>
    </w:p>
    <w:p w14:paraId="5666F503" w14:textId="77777777" w:rsidR="008A0181" w:rsidRPr="00F81650" w:rsidRDefault="008A0181" w:rsidP="008A0181"/>
    <w:p w14:paraId="46D26A54" w14:textId="0D1A99A1" w:rsidR="008A0181" w:rsidRDefault="008A0181" w:rsidP="008A0181">
      <w:r>
        <w:t xml:space="preserve">Développer une application nécessite énormément plus que d’écrire de simple ligne de code, nous l’avons déjà bien remarqué durant nos années d’étude à </w:t>
      </w:r>
      <w:proofErr w:type="spellStart"/>
      <w:r>
        <w:t>Henallux</w:t>
      </w:r>
      <w:proofErr w:type="spellEnd"/>
      <w:r>
        <w:t xml:space="preserve"> Namur. Plein de Framework différents avec des Api pas écrit dans le même </w:t>
      </w:r>
      <w:r w:rsidR="00BE01A1">
        <w:t>langage</w:t>
      </w:r>
      <w:r>
        <w:t xml:space="preserve"> de programmation et souvent tout cela nécessite </w:t>
      </w:r>
      <w:r w:rsidR="00BE01A1">
        <w:t>des connaissances</w:t>
      </w:r>
      <w:r>
        <w:t xml:space="preserve"> pour les utiliser et/ou faire fonctionner. Cela créée énormément de complexité pour avoir accès à toute ses ressources.</w:t>
      </w:r>
    </w:p>
    <w:p w14:paraId="1145E41F" w14:textId="6454AECE" w:rsidR="008A0181" w:rsidRPr="004C0900" w:rsidRDefault="008A0181" w:rsidP="008A0181">
      <w:r>
        <w:t xml:space="preserve">C’est cette complexité qui a fait Solomon </w:t>
      </w:r>
      <w:proofErr w:type="spellStart"/>
      <w:r>
        <w:t>Hykes</w:t>
      </w:r>
      <w:proofErr w:type="spellEnd"/>
      <w:r>
        <w:t xml:space="preserve"> </w:t>
      </w:r>
      <w:r w:rsidR="00BE01A1">
        <w:t>propose,</w:t>
      </w:r>
      <w:r>
        <w:t xml:space="preserve"> en 2010, à des investisseurs le concept de docker et de la technologie des conteneurs en 2010. Le concept </w:t>
      </w:r>
      <w:r w:rsidR="00BE01A1">
        <w:t>séduit et</w:t>
      </w:r>
      <w:r>
        <w:t xml:space="preserve"> soulève une première montée de fond de 800000$. L’année d’après, la société Docker Inc. s’implémente de la Silicon Valley et en novembre 2019 docker Inc. sera vendu à </w:t>
      </w:r>
      <w:proofErr w:type="spellStart"/>
      <w:r>
        <w:t>Mirantis</w:t>
      </w:r>
      <w:proofErr w:type="spellEnd"/>
      <w:r>
        <w:t xml:space="preserve"> pour la modique somme de 35 millions de dollars.</w:t>
      </w:r>
    </w:p>
    <w:p w14:paraId="4196E477" w14:textId="77777777" w:rsidR="008A0181" w:rsidRDefault="008A0181" w:rsidP="008A0181"/>
    <w:p w14:paraId="414D374D" w14:textId="2823123A" w:rsidR="008A0181" w:rsidRDefault="008A0181" w:rsidP="008A0181">
      <w:r>
        <w:rPr>
          <w:noProof/>
        </w:rPr>
        <w:drawing>
          <wp:anchor distT="0" distB="0" distL="114300" distR="114300" simplePos="0" relativeHeight="251666432" behindDoc="0" locked="0" layoutInCell="1" allowOverlap="1" wp14:anchorId="324C03FF" wp14:editId="29421CD6">
            <wp:simplePos x="0" y="0"/>
            <wp:positionH relativeFrom="margin">
              <wp:align>right</wp:align>
            </wp:positionH>
            <wp:positionV relativeFrom="paragraph">
              <wp:posOffset>11430</wp:posOffset>
            </wp:positionV>
            <wp:extent cx="2095500" cy="1933575"/>
            <wp:effectExtent l="0" t="0" r="0" b="9525"/>
            <wp:wrapThrough wrapText="bothSides">
              <wp:wrapPolygon edited="0">
                <wp:start x="393" y="0"/>
                <wp:lineTo x="196" y="638"/>
                <wp:lineTo x="196" y="4043"/>
                <wp:lineTo x="3338" y="7235"/>
                <wp:lineTo x="3535" y="10640"/>
                <wp:lineTo x="589" y="11492"/>
                <wp:lineTo x="0" y="12130"/>
                <wp:lineTo x="196" y="20855"/>
                <wp:lineTo x="393" y="21494"/>
                <wp:lineTo x="21011" y="21494"/>
                <wp:lineTo x="21207" y="20855"/>
                <wp:lineTo x="21404" y="12343"/>
                <wp:lineTo x="21011" y="11704"/>
                <wp:lineTo x="19833" y="10640"/>
                <wp:lineTo x="21404" y="8300"/>
                <wp:lineTo x="21207" y="638"/>
                <wp:lineTo x="21011" y="0"/>
                <wp:lineTo x="393"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Docker permet donc le déploiement de conteneurs qui s’exécutent individuellement via une API de haut niveau construits sur les capacités du noyau Linux. Les conteneurs Docker contrairement aux machines virtuelles traditionnelles ne nécessitent pas de système d’exploitation séparé. Au lieu de cela il s’appuie sur les </w:t>
      </w:r>
      <w:r w:rsidR="00AB5F0F">
        <w:t>fonctionnalités</w:t>
      </w:r>
      <w:r>
        <w:t xml:space="preserve"> du noyau et utilise l’isolation des ressources matériel</w:t>
      </w:r>
      <w:r w:rsidR="00AB5F0F">
        <w:t xml:space="preserve"> de l’hôte</w:t>
      </w:r>
      <w:r>
        <w:t>.</w:t>
      </w:r>
    </w:p>
    <w:p w14:paraId="4A4F6E19" w14:textId="1C9C6EDE" w:rsidR="008A0181" w:rsidRPr="004C0900" w:rsidRDefault="008A0181" w:rsidP="008A0181">
      <w:r>
        <w:rPr>
          <w:noProof/>
        </w:rPr>
        <mc:AlternateContent>
          <mc:Choice Requires="wps">
            <w:drawing>
              <wp:anchor distT="0" distB="0" distL="114300" distR="114300" simplePos="0" relativeHeight="251667456" behindDoc="0" locked="0" layoutInCell="1" allowOverlap="1" wp14:anchorId="6859175B" wp14:editId="1DFB6498">
                <wp:simplePos x="0" y="0"/>
                <wp:positionH relativeFrom="margin">
                  <wp:align>right</wp:align>
                </wp:positionH>
                <wp:positionV relativeFrom="paragraph">
                  <wp:posOffset>507365</wp:posOffset>
                </wp:positionV>
                <wp:extent cx="1857375" cy="190500"/>
                <wp:effectExtent l="0" t="0" r="9525"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857375" cy="190500"/>
                        </a:xfrm>
                        <a:prstGeom prst="rect">
                          <a:avLst/>
                        </a:prstGeom>
                        <a:noFill/>
                        <a:ln>
                          <a:noFill/>
                        </a:ln>
                      </wps:spPr>
                      <wps:txbx>
                        <w:txbxContent>
                          <w:p w14:paraId="415252C9" w14:textId="29B73484" w:rsidR="008A0181" w:rsidRPr="00516E06" w:rsidRDefault="008A0181" w:rsidP="008A0181">
                            <w:pPr>
                              <w:pStyle w:val="Lgende"/>
                              <w:jc w:val="center"/>
                              <w:rPr>
                                <w:noProof/>
                              </w:rPr>
                            </w:pPr>
                            <w:bookmarkStart w:id="8" w:name="_Toc91230904"/>
                            <w:r>
                              <w:t xml:space="preserve">Figure </w:t>
                            </w:r>
                            <w:r>
                              <w:fldChar w:fldCharType="begin"/>
                            </w:r>
                            <w:r>
                              <w:instrText xml:space="preserve"> SEQ Figure \* ARABIC </w:instrText>
                            </w:r>
                            <w:r>
                              <w:fldChar w:fldCharType="separate"/>
                            </w:r>
                            <w:r w:rsidR="00326A33">
                              <w:rPr>
                                <w:noProof/>
                              </w:rPr>
                              <w:t>3</w:t>
                            </w:r>
                            <w:r>
                              <w:fldChar w:fldCharType="end"/>
                            </w:r>
                            <w:r>
                              <w:t xml:space="preserve"> schéma</w:t>
                            </w:r>
                            <w:r>
                              <w:rPr>
                                <w:noProof/>
                              </w:rPr>
                              <w:t xml:space="preserve"> des interface</w:t>
                            </w:r>
                            <w:r w:rsidR="007522D5">
                              <w:rPr>
                                <w:noProof/>
                              </w:rPr>
                              <w:t>s</w:t>
                            </w:r>
                            <w:r>
                              <w:rPr>
                                <w:noProof/>
                              </w:rPr>
                              <w:t xml:space="preserve"> docker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175B" id="Zone de texte 10" o:spid="_x0000_s1028" type="#_x0000_t202" style="position:absolute;margin-left:95.05pt;margin-top:39.95pt;width:146.25pt;height:1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" filled="f" stroked="f">
                <v:textbox inset="0,0,0,0">
                  <w:txbxContent>
                    <w:p w14:paraId="415252C9" w14:textId="29B73484" w:rsidR="008A0181" w:rsidRPr="00516E06" w:rsidRDefault="008A0181" w:rsidP="008A0181">
                      <w:pPr>
                        <w:pStyle w:val="Lgende"/>
                        <w:jc w:val="center"/>
                        <w:rPr>
                          <w:noProof/>
                        </w:rPr>
                      </w:pPr>
                      <w:bookmarkStart w:id="9" w:name="_Toc91230904"/>
                      <w:r>
                        <w:t xml:space="preserve">Figure </w:t>
                      </w:r>
                      <w:r>
                        <w:fldChar w:fldCharType="begin"/>
                      </w:r>
                      <w:r>
                        <w:instrText xml:space="preserve"> SEQ Figure \* ARABIC </w:instrText>
                      </w:r>
                      <w:r>
                        <w:fldChar w:fldCharType="separate"/>
                      </w:r>
                      <w:r w:rsidR="00326A33">
                        <w:rPr>
                          <w:noProof/>
                        </w:rPr>
                        <w:t>3</w:t>
                      </w:r>
                      <w:r>
                        <w:fldChar w:fldCharType="end"/>
                      </w:r>
                      <w:r>
                        <w:t xml:space="preserve"> schéma</w:t>
                      </w:r>
                      <w:r>
                        <w:rPr>
                          <w:noProof/>
                        </w:rPr>
                        <w:t xml:space="preserve"> des interface</w:t>
                      </w:r>
                      <w:r w:rsidR="007522D5">
                        <w:rPr>
                          <w:noProof/>
                        </w:rPr>
                        <w:t>s</w:t>
                      </w:r>
                      <w:r>
                        <w:rPr>
                          <w:noProof/>
                        </w:rPr>
                        <w:t xml:space="preserve"> docker</w:t>
                      </w:r>
                      <w:bookmarkEnd w:id="9"/>
                    </w:p>
                  </w:txbxContent>
                </v:textbox>
                <w10:wrap type="square" anchorx="margin"/>
              </v:shape>
            </w:pict>
          </mc:Fallback>
        </mc:AlternateContent>
      </w:r>
      <w:r>
        <w:t xml:space="preserve">L’utilisation de Docker avec des conteneurs </w:t>
      </w:r>
      <w:r w:rsidR="008B2389">
        <w:t xml:space="preserve">tel que ceux </w:t>
      </w:r>
      <w:r>
        <w:t>de la communauté peut simplifier le déploiement de systèmes distribués en permettant à plusieurs applications tâches d’arrière-plan et autres processus de s’exécuter automatiquement sur une seule machine physique ou sur une série de machines distinctes. Cela permet aux nœuds d’être déployés en tant que ressources à la demande offrant ainsi une plate-forme de déploiement de style PAAS et l’évolutivité de systèmes tels qu’apache Cassandra MongoDB ou HDFS et simplifie leur mise en œuvre.</w:t>
      </w:r>
    </w:p>
    <w:p w14:paraId="20B7D0AB" w14:textId="77777777" w:rsidR="008A0181" w:rsidRDefault="008A0181" w:rsidP="008A0181"/>
    <w:p w14:paraId="447205C9" w14:textId="7BCF69F2" w:rsidR="008A0181" w:rsidRPr="008A0181" w:rsidRDefault="008A0181" w:rsidP="008A0181">
      <w:r>
        <w:rPr>
          <w:noProof/>
        </w:rPr>
        <mc:AlternateContent>
          <mc:Choice Requires="wps">
            <w:drawing>
              <wp:anchor distT="0" distB="0" distL="114300" distR="114300" simplePos="0" relativeHeight="251670528" behindDoc="0" locked="0" layoutInCell="1" allowOverlap="1" wp14:anchorId="5F205329" wp14:editId="475D1339">
                <wp:simplePos x="0" y="0"/>
                <wp:positionH relativeFrom="column">
                  <wp:posOffset>1499235</wp:posOffset>
                </wp:positionH>
                <wp:positionV relativeFrom="paragraph">
                  <wp:posOffset>1381125</wp:posOffset>
                </wp:positionV>
                <wp:extent cx="276225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4AA3C03E" w14:textId="353BDC08" w:rsidR="008A0181" w:rsidRPr="00137C8E" w:rsidRDefault="008A0181" w:rsidP="008A0181">
                            <w:pPr>
                              <w:pStyle w:val="Lgende"/>
                              <w:jc w:val="center"/>
                              <w:rPr>
                                <w:noProof/>
                              </w:rPr>
                            </w:pPr>
                            <w:bookmarkStart w:id="10" w:name="_Toc91230905"/>
                            <w:r>
                              <w:t xml:space="preserve">Figure </w:t>
                            </w:r>
                            <w:r>
                              <w:fldChar w:fldCharType="begin"/>
                            </w:r>
                            <w:r>
                              <w:instrText xml:space="preserve"> SEQ Figure \* ARABIC </w:instrText>
                            </w:r>
                            <w:r>
                              <w:fldChar w:fldCharType="separate"/>
                            </w:r>
                            <w:r w:rsidR="00326A33">
                              <w:rPr>
                                <w:noProof/>
                              </w:rPr>
                              <w:t>4</w:t>
                            </w:r>
                            <w:r>
                              <w:fldChar w:fldCharType="end"/>
                            </w:r>
                            <w:r>
                              <w:t xml:space="preserve"> docker logo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5329" id="Zone de texte 12" o:spid="_x0000_s1029" type="#_x0000_t202" style="position:absolute;margin-left:118.05pt;margin-top:108.75pt;width:21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" stroked="f">
                <v:textbox style="mso-fit-shape-to-text:t" inset="0,0,0,0">
                  <w:txbxContent>
                    <w:p w14:paraId="4AA3C03E" w14:textId="353BDC08" w:rsidR="008A0181" w:rsidRPr="00137C8E" w:rsidRDefault="008A0181" w:rsidP="008A0181">
                      <w:pPr>
                        <w:pStyle w:val="Lgende"/>
                        <w:jc w:val="center"/>
                        <w:rPr>
                          <w:noProof/>
                        </w:rPr>
                      </w:pPr>
                      <w:bookmarkStart w:id="11" w:name="_Toc91230905"/>
                      <w:r>
                        <w:t xml:space="preserve">Figure </w:t>
                      </w:r>
                      <w:r>
                        <w:fldChar w:fldCharType="begin"/>
                      </w:r>
                      <w:r>
                        <w:instrText xml:space="preserve"> SEQ Figure \* ARABIC </w:instrText>
                      </w:r>
                      <w:r>
                        <w:fldChar w:fldCharType="separate"/>
                      </w:r>
                      <w:r w:rsidR="00326A33">
                        <w:rPr>
                          <w:noProof/>
                        </w:rPr>
                        <w:t>4</w:t>
                      </w:r>
                      <w:r>
                        <w:fldChar w:fldCharType="end"/>
                      </w:r>
                      <w:r>
                        <w:t xml:space="preserve"> docker logo</w:t>
                      </w:r>
                      <w:bookmarkEnd w:id="11"/>
                    </w:p>
                  </w:txbxContent>
                </v:textbox>
              </v:shape>
            </w:pict>
          </mc:Fallback>
        </mc:AlternateContent>
      </w:r>
      <w:r>
        <w:rPr>
          <w:noProof/>
        </w:rPr>
        <w:drawing>
          <wp:anchor distT="0" distB="0" distL="114300" distR="114300" simplePos="0" relativeHeight="251668480" behindDoc="0" locked="0" layoutInCell="1" allowOverlap="1" wp14:anchorId="5373A4A8" wp14:editId="30ED781C">
            <wp:simplePos x="0" y="0"/>
            <wp:positionH relativeFrom="margin">
              <wp:align>center</wp:align>
            </wp:positionH>
            <wp:positionV relativeFrom="paragraph">
              <wp:posOffset>666750</wp:posOffset>
            </wp:positionV>
            <wp:extent cx="2762250" cy="65722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5408" behindDoc="0" locked="0" layoutInCell="1" allowOverlap="1" wp14:anchorId="4088D431" wp14:editId="5C4128E7">
                <wp:simplePos x="0" y="0"/>
                <wp:positionH relativeFrom="column">
                  <wp:posOffset>1605280</wp:posOffset>
                </wp:positionH>
                <wp:positionV relativeFrom="paragraph">
                  <wp:posOffset>4961255</wp:posOffset>
                </wp:positionV>
                <wp:extent cx="2762250" cy="1028700"/>
                <wp:effectExtent l="0" t="0" r="0" b="0"/>
                <wp:wrapNone/>
                <wp:docPr id="8" name="Groupe 8"/>
                <wp:cNvGraphicFramePr/>
                <a:graphic xmlns:a="http://schemas.openxmlformats.org/drawingml/2006/main">
                  <a:graphicData uri="http://schemas.microsoft.com/office/word/2010/wordprocessingGroup">
                    <wpg:wgp>
                      <wpg:cNvGrpSpPr/>
                      <wpg:grpSpPr>
                        <a:xfrm>
                          <a:off x="0" y="0"/>
                          <a:ext cx="2762250" cy="1028700"/>
                          <a:chOff x="0" y="0"/>
                          <a:chExt cx="2762250" cy="1028700"/>
                        </a:xfrm>
                      </wpg:grpSpPr>
                      <pic:pic xmlns:pic="http://schemas.openxmlformats.org/drawingml/2006/picture">
                        <pic:nvPicPr>
                          <pic:cNvPr id="2" name="Imag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57225"/>
                          </a:xfrm>
                          <a:prstGeom prst="rect">
                            <a:avLst/>
                          </a:prstGeom>
                          <a:noFill/>
                          <a:ln>
                            <a:noFill/>
                          </a:ln>
                        </pic:spPr>
                      </pic:pic>
                      <wps:wsp>
                        <wps:cNvPr id="3" name="Zone de texte 3"/>
                        <wps:cNvSpPr txBox="1"/>
                        <wps:spPr>
                          <a:xfrm>
                            <a:off x="0" y="762000"/>
                            <a:ext cx="2762250" cy="266700"/>
                          </a:xfrm>
                          <a:prstGeom prst="rect">
                            <a:avLst/>
                          </a:prstGeom>
                          <a:noFill/>
                          <a:ln>
                            <a:noFill/>
                          </a:ln>
                        </wps:spPr>
                        <wps:txbx>
                          <w:txbxContent>
                            <w:p w14:paraId="1A41B286" w14:textId="30CFC590" w:rsidR="008A0181" w:rsidRPr="00120EDA" w:rsidRDefault="008A0181" w:rsidP="008A0181">
                              <w:pPr>
                                <w:pStyle w:val="Lgende"/>
                                <w:jc w:val="center"/>
                                <w:rPr>
                                  <w:noProof/>
                                </w:rPr>
                              </w:pPr>
                              <w:bookmarkStart w:id="12" w:name="_Toc91230906"/>
                              <w:r>
                                <w:t xml:space="preserve">Figure </w:t>
                              </w:r>
                              <w:r>
                                <w:fldChar w:fldCharType="begin"/>
                              </w:r>
                              <w:r>
                                <w:instrText xml:space="preserve"> SEQ Figure \* ARABIC </w:instrText>
                              </w:r>
                              <w:r>
                                <w:fldChar w:fldCharType="separate"/>
                              </w:r>
                              <w:r w:rsidR="00326A33">
                                <w:rPr>
                                  <w:noProof/>
                                </w:rPr>
                                <w:t>5</w:t>
                              </w:r>
                              <w:r>
                                <w:fldChar w:fldCharType="end"/>
                              </w:r>
                              <w:r>
                                <w:t xml:space="preserve"> logo docker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88D431" id="Groupe 8" o:spid="_x0000_s1030" style="position:absolute;margin-left:126.4pt;margin-top:390.65pt;width:217.5pt;height:81pt;z-index:251665408;mso-width-relative:margin;mso-height-relative:margin" coordsize="27622,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style="position:absolute;width:2762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">
                  <v:imagedata r:id="rId19" o:title=""/>
                </v:shape>
                <v:shape id="Zone de texte 3" o:spid="_x0000_s1032" type="#_x0000_t202" style="position:absolute;top:7620;width:276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giwgAAANoAAAAPAAAAZHJzL2Rvd25yZXYueG1sRI9Ba8JA&#10;FITvBf/D8gQvpW4SId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BIyYgiwgAAANoAAAAPAAAA&#10;AAAAAAAAAAAAAAcCAABkcnMvZG93bnJldi54bWxQSwUGAAAAAAMAAwC3AAAA9gIAAAAA&#10;" filled="f" stroked="f">
                  <v:textbox style="mso-fit-shape-to-text:t" inset="0,0,0,0">
                    <w:txbxContent>
                      <w:p w14:paraId="1A41B286" w14:textId="30CFC590" w:rsidR="008A0181" w:rsidRPr="00120EDA" w:rsidRDefault="008A0181" w:rsidP="008A0181">
                        <w:pPr>
                          <w:pStyle w:val="Lgende"/>
                          <w:jc w:val="center"/>
                          <w:rPr>
                            <w:noProof/>
                          </w:rPr>
                        </w:pPr>
                        <w:bookmarkStart w:id="13" w:name="_Toc91230906"/>
                        <w:r>
                          <w:t xml:space="preserve">Figure </w:t>
                        </w:r>
                        <w:r>
                          <w:fldChar w:fldCharType="begin"/>
                        </w:r>
                        <w:r>
                          <w:instrText xml:space="preserve"> SEQ Figure \* ARABIC </w:instrText>
                        </w:r>
                        <w:r>
                          <w:fldChar w:fldCharType="separate"/>
                        </w:r>
                        <w:r w:rsidR="00326A33">
                          <w:rPr>
                            <w:noProof/>
                          </w:rPr>
                          <w:t>5</w:t>
                        </w:r>
                        <w:r>
                          <w:fldChar w:fldCharType="end"/>
                        </w:r>
                        <w:r>
                          <w:t xml:space="preserve"> logo docker</w:t>
                        </w:r>
                        <w:bookmarkEnd w:id="13"/>
                      </w:p>
                    </w:txbxContent>
                  </v:textbox>
                </v:shape>
              </v:group>
            </w:pict>
          </mc:Fallback>
        </mc:AlternateContent>
      </w:r>
      <w:r w:rsidRPr="004C0900">
        <w:t>Nous avons utilisé docker pour réaliser la proposition de solution qui est disponible un peu plus loin dans ce rapport c’est pour cela que nous avons développé légèrement docker.</w:t>
      </w:r>
      <w:r w:rsidRPr="004C0900">
        <w:br w:type="page"/>
      </w:r>
    </w:p>
    <w:p w14:paraId="6554CC7B" w14:textId="6C0E62FF" w:rsidR="008A0181" w:rsidRDefault="008A0181" w:rsidP="008A0181">
      <w:pPr>
        <w:pStyle w:val="Titre2"/>
      </w:pPr>
      <w:bookmarkStart w:id="14" w:name="_Toc91230913"/>
      <w:r w:rsidRPr="004C0900">
        <w:lastRenderedPageBreak/>
        <w:t>Hadoop</w:t>
      </w:r>
      <w:bookmarkEnd w:id="14"/>
    </w:p>
    <w:p w14:paraId="7EF8AE85" w14:textId="77777777" w:rsidR="00511C53" w:rsidRPr="00511C53" w:rsidRDefault="00511C53" w:rsidP="00511C53"/>
    <w:p w14:paraId="61B13E02" w14:textId="44E52DBE" w:rsidR="001B44D8" w:rsidRDefault="001B44D8">
      <w:r>
        <w:t>Comme l</w:t>
      </w:r>
      <w:r w:rsidR="00D70F39" w:rsidRPr="00D70F39">
        <w:t>es SGBD traditionnels ne peuvent pas gérer des téraoctets de données</w:t>
      </w:r>
      <w:r>
        <w:t>, c</w:t>
      </w:r>
      <w:r w:rsidR="00D70F39" w:rsidRPr="00D70F39">
        <w:t>e n'est qu'en utilisant des technologies comme Hadoop que de gros volumes de données</w:t>
      </w:r>
      <w:r>
        <w:t xml:space="preserve"> </w:t>
      </w:r>
      <w:r w:rsidRPr="00D70F39">
        <w:t>non structurées</w:t>
      </w:r>
      <w:r w:rsidR="00D70F39" w:rsidRPr="00D70F39">
        <w:t xml:space="preserve"> peuvent être traités. Le </w:t>
      </w:r>
      <w:r>
        <w:t>Hadoop</w:t>
      </w:r>
      <w:r w:rsidR="00D70F39" w:rsidRPr="00D70F39">
        <w:t xml:space="preserve"> peut être interrogé en interrogeant dans son propre langage ou </w:t>
      </w:r>
      <w:r w:rsidR="00BE01A1" w:rsidRPr="00D70F39">
        <w:t>par SQL</w:t>
      </w:r>
      <w:r w:rsidR="00D70F39" w:rsidRPr="00D70F39">
        <w:t xml:space="preserve">. De plus, les </w:t>
      </w:r>
      <w:r w:rsidRPr="00D70F39">
        <w:t>Framework</w:t>
      </w:r>
      <w:r w:rsidR="00D70F39" w:rsidRPr="00D70F39">
        <w:t xml:space="preserve"> Hadoop </w:t>
      </w:r>
      <w:r w:rsidRPr="00D70F39">
        <w:t xml:space="preserve">Open </w:t>
      </w:r>
      <w:r w:rsidR="00BE01A1" w:rsidRPr="00D70F39">
        <w:t>source sont</w:t>
      </w:r>
      <w:r w:rsidR="00D70F39" w:rsidRPr="00D70F39">
        <w:t xml:space="preserve"> nommés NoSQL pour Not</w:t>
      </w:r>
      <w:r w:rsidR="00D70F39">
        <w:t xml:space="preserve"> </w:t>
      </w:r>
      <w:proofErr w:type="spellStart"/>
      <w:r w:rsidR="00D70F39">
        <w:t>Only</w:t>
      </w:r>
      <w:proofErr w:type="spellEnd"/>
      <w:r w:rsidR="00D70F39" w:rsidRPr="00D70F39">
        <w:t xml:space="preserve"> SQL</w:t>
      </w:r>
      <w:r>
        <w:t>.</w:t>
      </w:r>
    </w:p>
    <w:p w14:paraId="067E5397" w14:textId="0CC0A3C0" w:rsidR="00326A33" w:rsidRDefault="00AE2907">
      <w:r w:rsidRPr="00AE2907">
        <w:t>La technologie Hadoop est un Framework open source privilégié</w:t>
      </w:r>
      <w:r w:rsidR="0027741D">
        <w:t xml:space="preserve"> en entreprise</w:t>
      </w:r>
      <w:r w:rsidRPr="00AE2907">
        <w:t xml:space="preserve"> pour faciliter l’exécution d’applications distribuées et stocker Apache est le précurseur de cette technologie innovante qui sera la source ou plutôt l’inspiration de nombreuses solutions </w:t>
      </w:r>
      <w:r>
        <w:t>en b</w:t>
      </w:r>
      <w:r w:rsidRPr="00AE2907">
        <w:t>ig data.</w:t>
      </w:r>
    </w:p>
    <w:p w14:paraId="217150B6" w14:textId="03236576" w:rsidR="001B44D8" w:rsidRDefault="001B44D8" w:rsidP="001B44D8">
      <w:r>
        <w:t xml:space="preserve">Le </w:t>
      </w:r>
      <w:r w:rsidR="00AE2907">
        <w:t>Framework</w:t>
      </w:r>
      <w:r>
        <w:t xml:space="preserve"> Hadoop de base se compose des modules suivants :</w:t>
      </w:r>
    </w:p>
    <w:p w14:paraId="439C0243" w14:textId="44628FBC" w:rsidR="001B44D8" w:rsidRDefault="001B44D8" w:rsidP="008F581D">
      <w:pPr>
        <w:pStyle w:val="Paragraphedeliste"/>
        <w:numPr>
          <w:ilvl w:val="0"/>
          <w:numId w:val="11"/>
        </w:numPr>
      </w:pPr>
      <w:r>
        <w:t>Hadoop Common : C</w:t>
      </w:r>
      <w:r w:rsidRPr="001B44D8">
        <w:t>omposants communs pour la gestion des systèmes de fichiers distribués.</w:t>
      </w:r>
      <w:r>
        <w:t xml:space="preserve"> </w:t>
      </w:r>
      <w:r w:rsidR="0015754C">
        <w:t>C’est</w:t>
      </w:r>
      <w:r>
        <w:t xml:space="preserve"> la source de nombreux </w:t>
      </w:r>
      <w:r w:rsidR="0015754C">
        <w:t xml:space="preserve">autres </w:t>
      </w:r>
      <w:r>
        <w:t>modules</w:t>
      </w:r>
      <w:r w:rsidR="0015754C">
        <w:t>.</w:t>
      </w:r>
    </w:p>
    <w:p w14:paraId="7188485A" w14:textId="1753EE8A" w:rsidR="00326A33" w:rsidRDefault="008F581D" w:rsidP="008F581D">
      <w:pPr>
        <w:pStyle w:val="Paragraphedeliste"/>
        <w:numPr>
          <w:ilvl w:val="0"/>
          <w:numId w:val="11"/>
        </w:numPr>
      </w:pPr>
      <w:r>
        <w:rPr>
          <w:noProof/>
        </w:rPr>
        <w:drawing>
          <wp:anchor distT="0" distB="0" distL="114300" distR="114300" simplePos="0" relativeHeight="251671552" behindDoc="1" locked="0" layoutInCell="1" allowOverlap="1" wp14:anchorId="7D8EE4B8" wp14:editId="6DF630E4">
            <wp:simplePos x="0" y="0"/>
            <wp:positionH relativeFrom="margin">
              <wp:align>center</wp:align>
            </wp:positionH>
            <wp:positionV relativeFrom="paragraph">
              <wp:posOffset>547370</wp:posOffset>
            </wp:positionV>
            <wp:extent cx="3481070" cy="2484755"/>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107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F61">
        <w:rPr>
          <w:noProof/>
        </w:rPr>
        <mc:AlternateContent>
          <mc:Choice Requires="wps">
            <w:drawing>
              <wp:anchor distT="0" distB="0" distL="114300" distR="114300" simplePos="0" relativeHeight="251673600" behindDoc="0" locked="0" layoutInCell="1" allowOverlap="1" wp14:anchorId="49DAD877" wp14:editId="6C367B39">
                <wp:simplePos x="0" y="0"/>
                <wp:positionH relativeFrom="margin">
                  <wp:align>center</wp:align>
                </wp:positionH>
                <wp:positionV relativeFrom="paragraph">
                  <wp:posOffset>3013075</wp:posOffset>
                </wp:positionV>
                <wp:extent cx="3481070" cy="635"/>
                <wp:effectExtent l="0" t="0" r="5080" b="0"/>
                <wp:wrapTopAndBottom/>
                <wp:docPr id="14" name="Zone de texte 14"/>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157D0C1B" w14:textId="702E5FE9" w:rsidR="00326A33" w:rsidRPr="00561560" w:rsidRDefault="00326A33" w:rsidP="00326A33">
                            <w:pPr>
                              <w:pStyle w:val="Lgende"/>
                              <w:jc w:val="center"/>
                              <w:rPr>
                                <w:noProof/>
                              </w:rPr>
                            </w:pPr>
                            <w:bookmarkStart w:id="15" w:name="_Toc91230907"/>
                            <w:r>
                              <w:t xml:space="preserve">Figure </w:t>
                            </w:r>
                            <w:r>
                              <w:fldChar w:fldCharType="begin"/>
                            </w:r>
                            <w:r>
                              <w:instrText xml:space="preserve"> SEQ Figure \* ARABIC </w:instrText>
                            </w:r>
                            <w:r>
                              <w:fldChar w:fldCharType="separate"/>
                            </w:r>
                            <w:r>
                              <w:rPr>
                                <w:noProof/>
                              </w:rPr>
                              <w:t>6</w:t>
                            </w:r>
                            <w:r>
                              <w:fldChar w:fldCharType="end"/>
                            </w:r>
                            <w:r>
                              <w:t xml:space="preserve"> lecture d'un fichier dans </w:t>
                            </w:r>
                            <w:proofErr w:type="spellStart"/>
                            <w:r>
                              <w:t>hdfs</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D877" id="Zone de texte 14" o:spid="_x0000_s1033" type="#_x0000_t202" style="position:absolute;left:0;text-align:left;margin-left:0;margin-top:237.25pt;width:274.1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" stroked="f">
                <v:textbox style="mso-fit-shape-to-text:t" inset="0,0,0,0">
                  <w:txbxContent>
                    <w:p w14:paraId="157D0C1B" w14:textId="702E5FE9" w:rsidR="00326A33" w:rsidRPr="00561560" w:rsidRDefault="00326A33" w:rsidP="00326A33">
                      <w:pPr>
                        <w:pStyle w:val="Lgende"/>
                        <w:jc w:val="center"/>
                        <w:rPr>
                          <w:noProof/>
                        </w:rPr>
                      </w:pPr>
                      <w:bookmarkStart w:id="16" w:name="_Toc91230907"/>
                      <w:r>
                        <w:t xml:space="preserve">Figure </w:t>
                      </w:r>
                      <w:r>
                        <w:fldChar w:fldCharType="begin"/>
                      </w:r>
                      <w:r>
                        <w:instrText xml:space="preserve"> SEQ Figure \* ARABIC </w:instrText>
                      </w:r>
                      <w:r>
                        <w:fldChar w:fldCharType="separate"/>
                      </w:r>
                      <w:r>
                        <w:rPr>
                          <w:noProof/>
                        </w:rPr>
                        <w:t>6</w:t>
                      </w:r>
                      <w:r>
                        <w:fldChar w:fldCharType="end"/>
                      </w:r>
                      <w:r>
                        <w:t xml:space="preserve"> lecture d'un fichier dans </w:t>
                      </w:r>
                      <w:proofErr w:type="spellStart"/>
                      <w:r>
                        <w:t>hdfs</w:t>
                      </w:r>
                      <w:bookmarkEnd w:id="16"/>
                      <w:proofErr w:type="spellEnd"/>
                    </w:p>
                  </w:txbxContent>
                </v:textbox>
                <w10:wrap type="topAndBottom" anchorx="margin"/>
              </v:shape>
            </w:pict>
          </mc:Fallback>
        </mc:AlternateContent>
      </w:r>
      <w:r w:rsidR="001B44D8">
        <w:t>Hadoop Distributed File System (HDFS), système de fichiers</w:t>
      </w:r>
      <w:r w:rsidR="004967E7">
        <w:t xml:space="preserve"> : </w:t>
      </w:r>
      <w:r w:rsidR="004967E7" w:rsidRPr="004967E7">
        <w:t xml:space="preserve">Les systèmes de fichiers distribués sont conçus pour gérer des volumes élevés. HDFS effectue une réplication </w:t>
      </w:r>
      <w:r w:rsidR="00BE01A1" w:rsidRPr="004967E7">
        <w:t>de données</w:t>
      </w:r>
      <w:r w:rsidR="004967E7" w:rsidRPr="004967E7">
        <w:t xml:space="preserve"> volumineuses.</w:t>
      </w:r>
    </w:p>
    <w:p w14:paraId="171D7471" w14:textId="0B8EA0A1" w:rsidR="001B44D8" w:rsidRPr="004967E7" w:rsidRDefault="001B44D8" w:rsidP="008F581D">
      <w:pPr>
        <w:pStyle w:val="Paragraphedeliste"/>
        <w:numPr>
          <w:ilvl w:val="0"/>
          <w:numId w:val="11"/>
        </w:numPr>
        <w:spacing w:after="0"/>
      </w:pPr>
      <w:r w:rsidRPr="004967E7">
        <w:t>Hadoop YARN</w:t>
      </w:r>
      <w:r w:rsidR="004967E7" w:rsidRPr="004967E7">
        <w:t xml:space="preserve"> : </w:t>
      </w:r>
      <w:r w:rsidR="004967E7">
        <w:t>G</w:t>
      </w:r>
      <w:r w:rsidR="004967E7" w:rsidRPr="004967E7">
        <w:t>estionnaire de c</w:t>
      </w:r>
      <w:r w:rsidR="004967E7">
        <w:t>luster.</w:t>
      </w:r>
    </w:p>
    <w:p w14:paraId="4343FB7B" w14:textId="3A98ED32" w:rsidR="00147B45" w:rsidRPr="008F581D" w:rsidRDefault="001B44D8" w:rsidP="008F581D">
      <w:pPr>
        <w:pStyle w:val="Paragraphedeliste"/>
        <w:numPr>
          <w:ilvl w:val="0"/>
          <w:numId w:val="11"/>
        </w:numPr>
        <w:spacing w:after="0"/>
        <w:rPr>
          <w:rFonts w:ascii="Arial" w:hAnsi="Arial" w:cs="Arial"/>
          <w:color w:val="202122"/>
          <w:sz w:val="21"/>
          <w:szCs w:val="21"/>
          <w:shd w:val="clear" w:color="auto" w:fill="FFFFFF"/>
        </w:rPr>
      </w:pPr>
      <w:r w:rsidRPr="004967E7">
        <w:t xml:space="preserve">Hadoop </w:t>
      </w:r>
      <w:r w:rsidR="00BE01A1" w:rsidRPr="004967E7">
        <w:t>MapReduce :</w:t>
      </w:r>
      <w:r w:rsidR="004967E7" w:rsidRPr="004967E7">
        <w:t xml:space="preserve"> </w:t>
      </w:r>
      <w:r w:rsidR="004967E7" w:rsidRPr="008F581D">
        <w:rPr>
          <w:rFonts w:ascii="Arial" w:hAnsi="Arial" w:cs="Arial"/>
          <w:color w:val="202122"/>
          <w:sz w:val="21"/>
          <w:szCs w:val="21"/>
          <w:shd w:val="clear" w:color="auto" w:fill="FFFFFF"/>
        </w:rPr>
        <w:t>Modèle de programmation.</w:t>
      </w:r>
    </w:p>
    <w:p w14:paraId="15FE0FBA" w14:textId="77777777" w:rsidR="008F581D" w:rsidRPr="004967E7" w:rsidRDefault="008F581D" w:rsidP="008F581D">
      <w:pPr>
        <w:spacing w:after="0"/>
      </w:pPr>
    </w:p>
    <w:p w14:paraId="27102D50" w14:textId="2F0F8AA8" w:rsidR="004967E7" w:rsidRDefault="00147B45" w:rsidP="001B44D8">
      <w:pPr>
        <w:rPr>
          <w:rFonts w:ascii="Arial" w:hAnsi="Arial" w:cs="Arial"/>
          <w:color w:val="202122"/>
          <w:sz w:val="21"/>
          <w:szCs w:val="21"/>
          <w:shd w:val="clear" w:color="auto" w:fill="FFFFFF"/>
        </w:rPr>
      </w:pPr>
      <w:r w:rsidRPr="00147B45">
        <w:rPr>
          <w:rFonts w:ascii="Arial" w:hAnsi="Arial" w:cs="Arial"/>
          <w:color w:val="202122"/>
          <w:sz w:val="21"/>
          <w:szCs w:val="21"/>
          <w:shd w:val="clear" w:color="auto" w:fill="FFFFFF"/>
        </w:rPr>
        <w:t xml:space="preserve">Le terme Hadoop </w:t>
      </w:r>
      <w:r>
        <w:rPr>
          <w:rFonts w:ascii="Arial" w:hAnsi="Arial" w:cs="Arial"/>
          <w:color w:val="202122"/>
          <w:sz w:val="21"/>
          <w:szCs w:val="21"/>
          <w:shd w:val="clear" w:color="auto" w:fill="FFFFFF"/>
        </w:rPr>
        <w:t>fait référence</w:t>
      </w:r>
      <w:r w:rsidRPr="00147B45">
        <w:rPr>
          <w:rFonts w:ascii="Arial" w:hAnsi="Arial" w:cs="Arial"/>
          <w:color w:val="202122"/>
          <w:sz w:val="21"/>
          <w:szCs w:val="21"/>
          <w:shd w:val="clear" w:color="auto" w:fill="FFFFFF"/>
        </w:rPr>
        <w:t xml:space="preserve"> non seulement aux modules de base ci-dessus, mais aussi à son écosystème et à l'ensemble des logiciels qui viennent s'y connecter comme</w:t>
      </w:r>
      <w:r>
        <w:rPr>
          <w:rFonts w:ascii="Arial" w:hAnsi="Arial" w:cs="Arial"/>
          <w:color w:val="202122"/>
          <w:sz w:val="21"/>
          <w:szCs w:val="21"/>
          <w:shd w:val="clear" w:color="auto" w:fill="FFFFFF"/>
        </w:rPr>
        <w:t xml:space="preserve"> </w:t>
      </w:r>
      <w:r w:rsidRPr="00147B45">
        <w:rPr>
          <w:rFonts w:ascii="Arial" w:hAnsi="Arial" w:cs="Arial"/>
          <w:color w:val="202122"/>
          <w:sz w:val="21"/>
          <w:szCs w:val="21"/>
          <w:shd w:val="clear" w:color="auto" w:fill="FFFFFF"/>
        </w:rPr>
        <w:t xml:space="preserve">Apache </w:t>
      </w:r>
      <w:proofErr w:type="spellStart"/>
      <w:r w:rsidRPr="00147B45">
        <w:rPr>
          <w:rFonts w:ascii="Arial" w:hAnsi="Arial" w:cs="Arial"/>
          <w:color w:val="202122"/>
          <w:sz w:val="21"/>
          <w:szCs w:val="21"/>
          <w:shd w:val="clear" w:color="auto" w:fill="FFFFFF"/>
        </w:rPr>
        <w:t>Hive</w:t>
      </w:r>
      <w:proofErr w:type="spellEnd"/>
      <w:r w:rsidRPr="00147B45">
        <w:rPr>
          <w:rFonts w:ascii="Arial" w:hAnsi="Arial" w:cs="Arial"/>
          <w:color w:val="202122"/>
          <w:sz w:val="21"/>
          <w:szCs w:val="21"/>
          <w:shd w:val="clear" w:color="auto" w:fill="FFFFFF"/>
        </w:rPr>
        <w:t xml:space="preserve">, Apache Phoenix, Apache Spark, Apache </w:t>
      </w:r>
      <w:proofErr w:type="spellStart"/>
      <w:r w:rsidRPr="00147B45">
        <w:rPr>
          <w:rFonts w:ascii="Arial" w:hAnsi="Arial" w:cs="Arial"/>
          <w:color w:val="202122"/>
          <w:sz w:val="21"/>
          <w:szCs w:val="21"/>
          <w:shd w:val="clear" w:color="auto" w:fill="FFFFFF"/>
        </w:rPr>
        <w:t>ZooKeeper</w:t>
      </w:r>
      <w:proofErr w:type="spellEnd"/>
      <w:r>
        <w:rPr>
          <w:rFonts w:ascii="Arial" w:hAnsi="Arial" w:cs="Arial"/>
          <w:color w:val="202122"/>
          <w:sz w:val="21"/>
          <w:szCs w:val="21"/>
          <w:shd w:val="clear" w:color="auto" w:fill="FFFFFF"/>
        </w:rPr>
        <w:t>, etc…</w:t>
      </w:r>
      <w:r w:rsidR="00AE2907">
        <w:rPr>
          <w:rFonts w:ascii="Arial" w:hAnsi="Arial" w:cs="Arial"/>
          <w:color w:val="202122"/>
          <w:sz w:val="21"/>
          <w:szCs w:val="21"/>
          <w:shd w:val="clear" w:color="auto" w:fill="FFFFFF"/>
        </w:rPr>
        <w:t xml:space="preserve"> Ils ont tous </w:t>
      </w:r>
      <w:r w:rsidR="00BE01A1">
        <w:rPr>
          <w:rFonts w:ascii="Arial" w:hAnsi="Arial" w:cs="Arial"/>
          <w:color w:val="202122"/>
          <w:sz w:val="21"/>
          <w:szCs w:val="21"/>
          <w:shd w:val="clear" w:color="auto" w:fill="FFFFFF"/>
        </w:rPr>
        <w:t>des utilités</w:t>
      </w:r>
      <w:r w:rsidR="00AE2907">
        <w:rPr>
          <w:rFonts w:ascii="Arial" w:hAnsi="Arial" w:cs="Arial"/>
          <w:color w:val="202122"/>
          <w:sz w:val="21"/>
          <w:szCs w:val="21"/>
          <w:shd w:val="clear" w:color="auto" w:fill="FFFFFF"/>
        </w:rPr>
        <w:t xml:space="preserve"> allant du traitement en temps réel </w:t>
      </w:r>
      <w:r w:rsidR="00AA7B0E">
        <w:rPr>
          <w:rFonts w:ascii="Arial" w:hAnsi="Arial" w:cs="Arial"/>
          <w:color w:val="202122"/>
          <w:sz w:val="21"/>
          <w:szCs w:val="21"/>
          <w:shd w:val="clear" w:color="auto" w:fill="FFFFFF"/>
        </w:rPr>
        <w:t xml:space="preserve">jusqu’à la gestion de cluster via </w:t>
      </w:r>
      <w:r w:rsidR="00BE01A1">
        <w:rPr>
          <w:rFonts w:ascii="Arial" w:hAnsi="Arial" w:cs="Arial"/>
          <w:color w:val="202122"/>
          <w:sz w:val="21"/>
          <w:szCs w:val="21"/>
          <w:shd w:val="clear" w:color="auto" w:fill="FFFFFF"/>
        </w:rPr>
        <w:t>une interface</w:t>
      </w:r>
      <w:r w:rsidR="00AA7B0E">
        <w:rPr>
          <w:rFonts w:ascii="Arial" w:hAnsi="Arial" w:cs="Arial"/>
          <w:color w:val="202122"/>
          <w:sz w:val="21"/>
          <w:szCs w:val="21"/>
          <w:shd w:val="clear" w:color="auto" w:fill="FFFFFF"/>
        </w:rPr>
        <w:t xml:space="preserve"> web.</w:t>
      </w:r>
    </w:p>
    <w:p w14:paraId="66F1B3D8" w14:textId="7F621FE5" w:rsidR="00511C53" w:rsidRDefault="00A36F61" w:rsidP="001B44D8">
      <w:pPr>
        <w:rPr>
          <w:rFonts w:asciiTheme="majorHAnsi" w:eastAsiaTheme="majorEastAsia" w:hAnsiTheme="majorHAnsi" w:cstheme="majorBidi"/>
          <w:color w:val="38B6FF"/>
          <w:sz w:val="32"/>
          <w:szCs w:val="32"/>
          <w:u w:val="single"/>
        </w:rPr>
      </w:pPr>
      <w:r>
        <w:t xml:space="preserve">Utiliser Hadoop veut généralement dire que votre entreprise </w:t>
      </w:r>
      <w:r w:rsidR="00BE01A1">
        <w:t>a</w:t>
      </w:r>
      <w:r>
        <w:t xml:space="preserve"> besoin de traiter en temps réel des donnée non structurés nécessitant une architecture évolutive en parfaite scalabilité avec le temps.</w:t>
      </w:r>
      <w:r w:rsidR="00511C53">
        <w:br w:type="page"/>
      </w:r>
    </w:p>
    <w:p w14:paraId="0F366505" w14:textId="268211CD" w:rsidR="00A35270" w:rsidRDefault="002F6CCA" w:rsidP="002F6CCA">
      <w:pPr>
        <w:pStyle w:val="Titre1"/>
      </w:pPr>
      <w:bookmarkStart w:id="17" w:name="_Toc91230914"/>
      <w:r>
        <w:lastRenderedPageBreak/>
        <w:t>Problématique</w:t>
      </w:r>
      <w:bookmarkEnd w:id="17"/>
    </w:p>
    <w:p w14:paraId="4902BD97" w14:textId="77777777" w:rsidR="008E3599" w:rsidRDefault="008E3599" w:rsidP="002F6CCA"/>
    <w:p w14:paraId="594FEE5B" w14:textId="60988B8D" w:rsidR="00AB324C" w:rsidRDefault="0026614E" w:rsidP="002F6CCA">
      <w:r>
        <w:t xml:space="preserve">Dans le cadre du cours de big data, il nous est demandé de trouver une problématique sur le thème imposer. Après mure réflexion, nous nous sommes </w:t>
      </w:r>
      <w:r w:rsidR="00B41D74">
        <w:t>penché</w:t>
      </w:r>
      <w:r>
        <w:t xml:space="preserve"> la différence de cluster possible dans HDFS. Très vite, quelques recherches nous ont mené sur deux modes de distribution possible. Le premier étant le mode distribué et le second, le mode non distribué. </w:t>
      </w:r>
      <w:r w:rsidR="00AB324C">
        <w:t>À la suite de</w:t>
      </w:r>
      <w:r>
        <w:t xml:space="preserve"> cette découverte, </w:t>
      </w:r>
      <w:r w:rsidR="00AB324C">
        <w:t xml:space="preserve">plusieurs questions se sont posées ; quels est le plus performant ? Dans quel cadre utilisons-nous un mode non distribué ? Comment mettre en places ces types de cluster ? </w:t>
      </w:r>
    </w:p>
    <w:p w14:paraId="159FFF63" w14:textId="082822D2" w:rsidR="00AB324C" w:rsidRDefault="00AB324C" w:rsidP="002F6CCA">
      <w:r>
        <w:t xml:space="preserve">Nous sommes arrivés à la conclusion qu’il serait important d’établir une comparaison des deux modes de distribution. </w:t>
      </w:r>
      <w:r w:rsidR="000D75E5">
        <w:t xml:space="preserve">Ainsi que d’établir </w:t>
      </w:r>
      <w:r w:rsidR="00645709">
        <w:t>les</w:t>
      </w:r>
      <w:r w:rsidR="000D75E5">
        <w:t xml:space="preserve"> situations</w:t>
      </w:r>
      <w:r w:rsidR="00645709">
        <w:t xml:space="preserve"> dans lesquelles nous</w:t>
      </w:r>
      <w:r w:rsidR="000D75E5">
        <w:t xml:space="preserve"> utilisons l’un ou l’autre. </w:t>
      </w:r>
      <w:r w:rsidR="00653E28">
        <w:t>Diverses recherches</w:t>
      </w:r>
      <w:r w:rsidR="00645709">
        <w:t xml:space="preserve"> nous ont mené donc à centrer</w:t>
      </w:r>
      <w:r w:rsidR="00653E28">
        <w:t>, à formuler et penser notre problématique comme suit :</w:t>
      </w:r>
      <w:r w:rsidR="00645709">
        <w:t xml:space="preserve"> </w:t>
      </w:r>
      <w:r w:rsidR="000D75E5">
        <w:t xml:space="preserve"> </w:t>
      </w:r>
    </w:p>
    <w:p w14:paraId="53870B7C" w14:textId="6F89189E" w:rsidR="00530E89" w:rsidRDefault="00653E28" w:rsidP="00653E28">
      <w:pPr>
        <w:jc w:val="center"/>
        <w:rPr>
          <w:rStyle w:val="Accentuation"/>
          <w:sz w:val="24"/>
          <w:szCs w:val="24"/>
        </w:rPr>
      </w:pPr>
      <w:r w:rsidRPr="00653E28">
        <w:rPr>
          <w:rStyle w:val="Accentuation"/>
          <w:sz w:val="24"/>
          <w:szCs w:val="24"/>
        </w:rPr>
        <w:t>Le mode distribué est-il la solution à tous les problèmes ?</w:t>
      </w:r>
    </w:p>
    <w:p w14:paraId="798263A6" w14:textId="77777777" w:rsidR="001D3060" w:rsidRPr="00653E28" w:rsidRDefault="001D3060" w:rsidP="00653E28">
      <w:pPr>
        <w:jc w:val="center"/>
        <w:rPr>
          <w:rStyle w:val="Accentuation"/>
          <w:sz w:val="24"/>
          <w:szCs w:val="24"/>
        </w:rPr>
      </w:pPr>
    </w:p>
    <w:p w14:paraId="1D0C65B3" w14:textId="1FFDCFE9" w:rsidR="001D3060" w:rsidRDefault="001D3060" w:rsidP="002F6CCA">
      <w:r>
        <w:t xml:space="preserve">Maintenant que la problématique est posée, nous essayerons par la suite d’y répondre le plus pertinemment possible. </w:t>
      </w:r>
      <w:r w:rsidR="00E1241B">
        <w:t xml:space="preserve">Ainsi que d’expliquer au mieux l’installation et l’utilisation de ces différents mode de distribution. </w:t>
      </w:r>
    </w:p>
    <w:p w14:paraId="7738BE57" w14:textId="67202D1E" w:rsidR="00006E85" w:rsidRDefault="00006E85" w:rsidP="002F6CCA"/>
    <w:p w14:paraId="586FBED9" w14:textId="51F97AB3" w:rsidR="00B158F5" w:rsidRDefault="00B158F5" w:rsidP="002F6CCA"/>
    <w:p w14:paraId="6AE50622" w14:textId="0CAAE98E" w:rsidR="00B158F5" w:rsidRDefault="00B158F5" w:rsidP="002F6CCA"/>
    <w:p w14:paraId="13CE987F" w14:textId="06573770" w:rsidR="00B158F5" w:rsidRDefault="00B158F5" w:rsidP="002F6CCA"/>
    <w:p w14:paraId="5AF6737E" w14:textId="3819057C" w:rsidR="00B158F5" w:rsidRDefault="00B158F5" w:rsidP="002F6CCA"/>
    <w:p w14:paraId="32F444E8" w14:textId="4FEDD09E" w:rsidR="00B158F5" w:rsidRDefault="00B158F5" w:rsidP="002F6CCA"/>
    <w:p w14:paraId="716929BE" w14:textId="090E5619" w:rsidR="00B158F5" w:rsidRDefault="00B158F5" w:rsidP="002F6CCA"/>
    <w:p w14:paraId="0609BC40" w14:textId="3E879B72" w:rsidR="00871368" w:rsidRDefault="00871368" w:rsidP="002F6CCA"/>
    <w:p w14:paraId="73634718" w14:textId="008032CD" w:rsidR="00871368" w:rsidRDefault="00871368" w:rsidP="002F6CCA"/>
    <w:p w14:paraId="51298E4E" w14:textId="15BBD8E1" w:rsidR="00871368" w:rsidRDefault="00871368" w:rsidP="002F6CCA"/>
    <w:p w14:paraId="627BF8CB" w14:textId="1C4ADE13" w:rsidR="00871368" w:rsidRDefault="00871368" w:rsidP="002F6CCA"/>
    <w:p w14:paraId="7F3639DE" w14:textId="05601384" w:rsidR="00871368" w:rsidRDefault="00871368" w:rsidP="002F6CCA"/>
    <w:p w14:paraId="51D96B92" w14:textId="1F5A507D" w:rsidR="00871368" w:rsidRDefault="00871368" w:rsidP="002F6CCA"/>
    <w:p w14:paraId="66CE8F85" w14:textId="409D9B0C" w:rsidR="00871368" w:rsidRDefault="00871368" w:rsidP="002F6CCA"/>
    <w:p w14:paraId="7951FEF0" w14:textId="662097F4" w:rsidR="00871368" w:rsidRDefault="00871368" w:rsidP="002F6CCA"/>
    <w:p w14:paraId="0B72604F" w14:textId="355F2AFD" w:rsidR="00871368" w:rsidRDefault="00871368" w:rsidP="002F6CCA"/>
    <w:p w14:paraId="1F00FDF5" w14:textId="041B75E0" w:rsidR="00AA71E2" w:rsidRPr="00AA71E2" w:rsidRDefault="00AA71E2" w:rsidP="00AA71E2">
      <w:pPr>
        <w:tabs>
          <w:tab w:val="left" w:pos="5532"/>
        </w:tabs>
      </w:pPr>
      <w:r>
        <w:tab/>
      </w:r>
    </w:p>
    <w:p w14:paraId="085E1446" w14:textId="0438D3DA" w:rsidR="002F6CCA" w:rsidRDefault="002F6CCA" w:rsidP="002F6CCA">
      <w:pPr>
        <w:pStyle w:val="Titre1"/>
      </w:pPr>
      <w:bookmarkStart w:id="18" w:name="_Toc91230915"/>
      <w:r>
        <w:lastRenderedPageBreak/>
        <w:t>Proposition de solution</w:t>
      </w:r>
      <w:bookmarkEnd w:id="18"/>
    </w:p>
    <w:p w14:paraId="1323F9C3" w14:textId="7AC9D797" w:rsidR="00743B4B" w:rsidRDefault="00743B4B" w:rsidP="00743B4B"/>
    <w:p w14:paraId="2C60B338" w14:textId="5873B876" w:rsidR="00871368" w:rsidRDefault="00871368" w:rsidP="00743B4B">
      <w:r>
        <w:t xml:space="preserve">Après avoir posé la problématique de notre rédaction, ainsi que </w:t>
      </w:r>
      <w:r w:rsidR="0016174B">
        <w:t>la définition</w:t>
      </w:r>
      <w:r>
        <w:t xml:space="preserve"> des différentes technologies que nous utilisons. Il est </w:t>
      </w:r>
      <w:r w:rsidR="0016174B">
        <w:t>prioritaire de trouver une solution qui répondra avec certitude à notre problème posé plus tôt</w:t>
      </w:r>
      <w:r w:rsidR="00633E38">
        <w:t>.</w:t>
      </w:r>
      <w:r w:rsidR="00633E38">
        <w:br/>
      </w:r>
      <w:r w:rsidR="00633E38">
        <w:br/>
        <w:t xml:space="preserve">Comme cité auparavant, il existe </w:t>
      </w:r>
      <w:r w:rsidR="002E75EC">
        <w:t>deux types</w:t>
      </w:r>
      <w:r w:rsidR="00633E38">
        <w:t xml:space="preserve"> de distribution dans Hadoop DFS</w:t>
      </w:r>
      <w:r w:rsidR="00D72403">
        <w:t>.</w:t>
      </w:r>
      <w:r w:rsidR="00511412">
        <w:t xml:space="preserve"> Le mode distribué possède de nombreux avantages, </w:t>
      </w:r>
      <w:r w:rsidR="007F1435">
        <w:t xml:space="preserve">selon </w:t>
      </w:r>
      <w:proofErr w:type="spellStart"/>
      <w:r w:rsidR="007F1435">
        <w:t>dikshantmalidev</w:t>
      </w:r>
      <w:proofErr w:type="spellEnd"/>
    </w:p>
    <w:p w14:paraId="3F65761A" w14:textId="02B6804D" w:rsidR="007F1435" w:rsidRDefault="007F1435" w:rsidP="007F1435">
      <w:pPr>
        <w:pStyle w:val="Citation"/>
        <w:rPr>
          <w:shd w:val="clear" w:color="auto" w:fill="FFFFFF"/>
        </w:rPr>
      </w:pPr>
      <w:r>
        <w:t>« </w:t>
      </w:r>
      <w:r>
        <w:rPr>
          <w:shd w:val="clear" w:color="auto" w:fill="FFFFFF"/>
        </w:rPr>
        <w:t xml:space="preserve">Hadoop est un modèle hautement évolutif. Une grande quantité de données est divisée en plusieurs machines peu coûteuses dans un cluster qui est traité en parallèle. </w:t>
      </w:r>
      <w:r w:rsidR="00FA6FA8">
        <w:rPr>
          <w:shd w:val="clear" w:color="auto" w:fill="FFFFFF"/>
        </w:rPr>
        <w:t>Le</w:t>
      </w:r>
      <w:r>
        <w:rPr>
          <w:shd w:val="clear" w:color="auto" w:fill="FFFFFF"/>
        </w:rPr>
        <w:t xml:space="preserve"> nombre de ces machines ou nœuds peut être augmenté ou diminué selon les besoins de l’entreprise. »</w:t>
      </w:r>
    </w:p>
    <w:p w14:paraId="6B9BBDD5" w14:textId="5FC54D9C" w:rsidR="00FA6FA8" w:rsidRDefault="00FA6FA8" w:rsidP="00FA6FA8">
      <w:r>
        <w:t xml:space="preserve">De plus, </w:t>
      </w:r>
      <w:r w:rsidR="004024E7">
        <w:t>une autre grande force</w:t>
      </w:r>
      <w:r w:rsidR="005F4E50">
        <w:t xml:space="preserve"> d’Hadoop DFS est la tolérance </w:t>
      </w:r>
      <w:r w:rsidR="00CB1664">
        <w:t>aux pannes</w:t>
      </w:r>
      <w:r w:rsidR="005F4E50">
        <w:t xml:space="preserve">, comme l’explique </w:t>
      </w:r>
      <w:proofErr w:type="spellStart"/>
      <w:r w:rsidR="005F4E50">
        <w:t>dikshantmalidev</w:t>
      </w:r>
      <w:proofErr w:type="spellEnd"/>
      <w:r w:rsidR="005F4E50">
        <w:t xml:space="preserve"> dans son article :</w:t>
      </w:r>
    </w:p>
    <w:p w14:paraId="2E8DDC18" w14:textId="13416228" w:rsidR="00CB1664" w:rsidRPr="00CB1664" w:rsidRDefault="005F4E50" w:rsidP="00CB1664">
      <w:pPr>
        <w:pStyle w:val="Citation"/>
        <w:rPr>
          <w:shd w:val="clear" w:color="auto" w:fill="FFFFFF"/>
        </w:rPr>
      </w:pPr>
      <w:r>
        <w:rPr>
          <w:shd w:val="clear" w:color="auto" w:fill="FFFFFF"/>
        </w:rPr>
        <w:t xml:space="preserve">« Hadoop utilise du matériel de base (systèmes peu coûteux) qui peut tomber en panne à tout moment. Dans Hadoop, les données sont répliquées sur divers </w:t>
      </w:r>
      <w:proofErr w:type="spellStart"/>
      <w:r>
        <w:rPr>
          <w:shd w:val="clear" w:color="auto" w:fill="FFFFFF"/>
        </w:rPr>
        <w:t>DataNodes</w:t>
      </w:r>
      <w:proofErr w:type="spellEnd"/>
      <w:r>
        <w:rPr>
          <w:shd w:val="clear" w:color="auto" w:fill="FFFFFF"/>
        </w:rPr>
        <w:t xml:space="preserve"> dans un cluster Hadoop, ce qui garantit la disponibilité des données en cas de panne de l’un de vos systèmes. Vous pouvez lire toutes les données d’une seule machine si cette machine rencontre un problème technique. Les données peuvent également être lues à partir d’autres nœuds d’un cluster Hadoop car les données sont copiées ou répliquées par défaut</w:t>
      </w:r>
      <w:proofErr w:type="gramStart"/>
      <w:r>
        <w:rPr>
          <w:shd w:val="clear" w:color="auto" w:fill="FFFFFF"/>
        </w:rPr>
        <w:t>.»</w:t>
      </w:r>
      <w:proofErr w:type="gramEnd"/>
    </w:p>
    <w:p w14:paraId="596B6B1B" w14:textId="77777777" w:rsidR="00B30A30" w:rsidRDefault="00CB1664" w:rsidP="00FB637D">
      <w:r>
        <w:t>On peut complémentarisé ces avantages avec le c</w:t>
      </w:r>
      <w:r w:rsidR="00B30A30">
        <w:t xml:space="preserve">out que cela implique comme le dit </w:t>
      </w:r>
      <w:proofErr w:type="spellStart"/>
      <w:r w:rsidR="00B30A30">
        <w:t>dikshantmalidev</w:t>
      </w:r>
      <w:proofErr w:type="spellEnd"/>
      <w:r w:rsidR="00B30A30">
        <w:t xml:space="preserve">, un système distribué comporte un cout moindre. Comme ajoute Brien </w:t>
      </w:r>
      <w:proofErr w:type="spellStart"/>
      <w:r w:rsidR="00B30A30">
        <w:t>Posey</w:t>
      </w:r>
      <w:proofErr w:type="spellEnd"/>
      <w:r w:rsidR="00B30A30">
        <w:t xml:space="preserve"> dans son article pour Lemagit.fr ; Le logiciel utilisé pour HDFS est open source. </w:t>
      </w:r>
    </w:p>
    <w:p w14:paraId="1755AC43" w14:textId="77777777" w:rsidR="00F327BE" w:rsidRDefault="00B30A30" w:rsidP="00FB637D">
      <w:r>
        <w:t xml:space="preserve">HDFS est aussi reconnu pour sa fiabilité quant </w:t>
      </w:r>
      <w:r w:rsidR="00295F5C">
        <w:t>aux traitements</w:t>
      </w:r>
      <w:r>
        <w:t xml:space="preserve"> des données en temps réel. Effectivement, Brien </w:t>
      </w:r>
      <w:proofErr w:type="spellStart"/>
      <w:r>
        <w:t>Posey</w:t>
      </w:r>
      <w:proofErr w:type="spellEnd"/>
      <w:r>
        <w:t xml:space="preserve"> </w:t>
      </w:r>
      <w:r w:rsidR="00295F5C">
        <w:t>nous explique que l</w:t>
      </w:r>
      <w:r w:rsidR="00295F5C" w:rsidRPr="00295F5C">
        <w:t>es capacités de traitement en parallèle de Hadoop participent à la rapidité de l’analyse</w:t>
      </w:r>
      <w:r w:rsidR="00295F5C">
        <w:t xml:space="preserve"> mais qu’il est possible qu’a un moment la puissance du cluster ne soit plus suffisante. Heureusement cela peut être régler en agrandissant le cluster, donc en ajoutant des nœuds.</w:t>
      </w:r>
    </w:p>
    <w:p w14:paraId="5C3C90E4" w14:textId="4678F470" w:rsidR="002E75EC" w:rsidRDefault="00F327BE" w:rsidP="00FB637D">
      <w:r>
        <w:t xml:space="preserve">L’inconvénient principale d’HDFS est qu’il n’y a pas de protection contre la corruption de données comme l’explique Mike UZAN dans son article nommé « Hadoop OUI, </w:t>
      </w:r>
      <w:r w:rsidR="00745A59">
        <w:t>HDFS</w:t>
      </w:r>
      <w:r>
        <w:t xml:space="preserve"> NON ! »</w:t>
      </w:r>
    </w:p>
    <w:p w14:paraId="0F4E1529" w14:textId="418E6EE1" w:rsidR="00EB1BDE" w:rsidRDefault="00EB1BDE" w:rsidP="00FB637D"/>
    <w:p w14:paraId="1040954B" w14:textId="18AC12C6" w:rsidR="00EB1BDE" w:rsidRDefault="00EB1BDE" w:rsidP="00FB637D"/>
    <w:p w14:paraId="1C58F612" w14:textId="1BE4D699" w:rsidR="00EB1BDE" w:rsidRDefault="00EB1BDE" w:rsidP="00FB637D"/>
    <w:p w14:paraId="35097F0E" w14:textId="485BFCE6" w:rsidR="00EB1BDE" w:rsidRDefault="00EB1BDE" w:rsidP="00FB637D"/>
    <w:p w14:paraId="0C01E1F8" w14:textId="3F46957A" w:rsidR="00EB1BDE" w:rsidRDefault="00EB1BDE" w:rsidP="00FB637D"/>
    <w:p w14:paraId="11E12D82" w14:textId="069B92F2" w:rsidR="00EB1BDE" w:rsidRDefault="00EB1BDE" w:rsidP="00FB637D"/>
    <w:p w14:paraId="196102AB" w14:textId="77777777" w:rsidR="00EB1BDE" w:rsidRPr="00F327BE" w:rsidRDefault="00EB1BDE" w:rsidP="00FB637D">
      <w:pPr>
        <w:rPr>
          <w:lang w:val="fr-FR"/>
        </w:rPr>
      </w:pPr>
    </w:p>
    <w:p w14:paraId="6DC008F9" w14:textId="02F605D5" w:rsidR="002E75EC" w:rsidRDefault="00605304" w:rsidP="00743B4B">
      <w:r>
        <w:lastRenderedPageBreak/>
        <w:t>D’a</w:t>
      </w:r>
      <w:r w:rsidR="00FB637D">
        <w:t>p</w:t>
      </w:r>
      <w:r>
        <w:t xml:space="preserve">rès « ijasca.thesais.org », le tableau comparatif qui suit, que nous avons pris le temps de traduire. Nous </w:t>
      </w:r>
      <w:proofErr w:type="gramStart"/>
      <w:r>
        <w:t>montre</w:t>
      </w:r>
      <w:proofErr w:type="gramEnd"/>
      <w:r>
        <w:t xml:space="preserve"> </w:t>
      </w:r>
      <w:r w:rsidR="000706E2">
        <w:t>les principales différences des deux types de distribution</w:t>
      </w:r>
      <w:r w:rsidR="009A3A17">
        <w:t>s</w:t>
      </w:r>
      <w:r w:rsidR="000706E2">
        <w:t>.</w:t>
      </w:r>
    </w:p>
    <w:tbl>
      <w:tblPr>
        <w:tblStyle w:val="Grilledutableau"/>
        <w:tblW w:w="0" w:type="auto"/>
        <w:tblLook w:val="04A0" w:firstRow="1" w:lastRow="0" w:firstColumn="1" w:lastColumn="0" w:noHBand="0" w:noVBand="1"/>
      </w:tblPr>
      <w:tblGrid>
        <w:gridCol w:w="4531"/>
        <w:gridCol w:w="4531"/>
      </w:tblGrid>
      <w:tr w:rsidR="00605304" w14:paraId="6280A116" w14:textId="77777777" w:rsidTr="00605304">
        <w:tc>
          <w:tcPr>
            <w:tcW w:w="4531" w:type="dxa"/>
          </w:tcPr>
          <w:p w14:paraId="5D38916B" w14:textId="5428D3B5" w:rsidR="00605304" w:rsidRDefault="009A3A17" w:rsidP="00743B4B">
            <w:r>
              <w:t>Non-distribué</w:t>
            </w:r>
          </w:p>
        </w:tc>
        <w:tc>
          <w:tcPr>
            <w:tcW w:w="4531" w:type="dxa"/>
          </w:tcPr>
          <w:p w14:paraId="5E2F9554" w14:textId="6DB085FC" w:rsidR="00605304" w:rsidRDefault="009A3A17" w:rsidP="00743B4B">
            <w:r>
              <w:t>Distribué</w:t>
            </w:r>
          </w:p>
        </w:tc>
      </w:tr>
      <w:tr w:rsidR="00605304" w:rsidRPr="009A3A17" w14:paraId="7AD9F508" w14:textId="77777777" w:rsidTr="00605304">
        <w:tc>
          <w:tcPr>
            <w:tcW w:w="4531" w:type="dxa"/>
          </w:tcPr>
          <w:p w14:paraId="7BB0C692" w14:textId="303BCA47" w:rsidR="00605304" w:rsidRPr="009A3A17" w:rsidRDefault="009A3A17" w:rsidP="00743B4B">
            <w:pPr>
              <w:rPr>
                <w:lang w:val="fr-FR"/>
              </w:rPr>
            </w:pPr>
            <w:r w:rsidRPr="009A3A17">
              <w:rPr>
                <w:lang w:val="fr-FR"/>
              </w:rPr>
              <w:t>Hadoop est installé sur u</w:t>
            </w:r>
            <w:r>
              <w:rPr>
                <w:lang w:val="fr-FR"/>
              </w:rPr>
              <w:t xml:space="preserve">ne seule machine ou possèdent un </w:t>
            </w:r>
            <w:proofErr w:type="spellStart"/>
            <w:r>
              <w:rPr>
                <w:lang w:val="fr-FR"/>
              </w:rPr>
              <w:t>datanode</w:t>
            </w:r>
            <w:proofErr w:type="spellEnd"/>
          </w:p>
        </w:tc>
        <w:tc>
          <w:tcPr>
            <w:tcW w:w="4531" w:type="dxa"/>
          </w:tcPr>
          <w:p w14:paraId="47BEB95D" w14:textId="0FDD22BF" w:rsidR="00605304" w:rsidRPr="009A3A17" w:rsidRDefault="00873B45" w:rsidP="00743B4B">
            <w:pPr>
              <w:rPr>
                <w:lang w:val="fr-FR"/>
              </w:rPr>
            </w:pPr>
            <w:r>
              <w:rPr>
                <w:lang w:val="fr-FR"/>
              </w:rPr>
              <w:t xml:space="preserve">Hadoop est installé sur plusieurs </w:t>
            </w:r>
            <w:proofErr w:type="spellStart"/>
            <w:r>
              <w:rPr>
                <w:lang w:val="fr-FR"/>
              </w:rPr>
              <w:t>datanodes</w:t>
            </w:r>
            <w:proofErr w:type="spellEnd"/>
            <w:r>
              <w:rPr>
                <w:lang w:val="fr-FR"/>
              </w:rPr>
              <w:t xml:space="preserve"> sur une réseaux LAN</w:t>
            </w:r>
          </w:p>
        </w:tc>
      </w:tr>
      <w:tr w:rsidR="00605304" w:rsidRPr="009A3A17" w14:paraId="4319DA83" w14:textId="77777777" w:rsidTr="00605304">
        <w:tc>
          <w:tcPr>
            <w:tcW w:w="4531" w:type="dxa"/>
          </w:tcPr>
          <w:p w14:paraId="169A225A" w14:textId="3B1D1886" w:rsidR="00605304" w:rsidRPr="009A3A17" w:rsidRDefault="00597A70" w:rsidP="00743B4B">
            <w:pPr>
              <w:rPr>
                <w:lang w:val="fr-FR"/>
              </w:rPr>
            </w:pPr>
            <w:r>
              <w:rPr>
                <w:lang w:val="fr-FR"/>
              </w:rPr>
              <w:t>Tous les nœuds sont exécuter sur une seule et même machine</w:t>
            </w:r>
          </w:p>
        </w:tc>
        <w:tc>
          <w:tcPr>
            <w:tcW w:w="4531" w:type="dxa"/>
          </w:tcPr>
          <w:p w14:paraId="3224A6A5" w14:textId="3CBF3A36" w:rsidR="00605304" w:rsidRPr="009A3A17" w:rsidRDefault="00B22D30" w:rsidP="00743B4B">
            <w:pPr>
              <w:rPr>
                <w:lang w:val="fr-FR"/>
              </w:rPr>
            </w:pPr>
            <w:r>
              <w:rPr>
                <w:lang w:val="fr-FR"/>
              </w:rPr>
              <w:t>Tous les nœuds sont exécuter sur différentes machine</w:t>
            </w:r>
          </w:p>
        </w:tc>
      </w:tr>
      <w:tr w:rsidR="00873B45" w:rsidRPr="009A3A17" w14:paraId="160080D7" w14:textId="77777777" w:rsidTr="00605304">
        <w:tc>
          <w:tcPr>
            <w:tcW w:w="4531" w:type="dxa"/>
          </w:tcPr>
          <w:p w14:paraId="51E0B3DF" w14:textId="5B978466" w:rsidR="00873B45" w:rsidRPr="009A3A17" w:rsidRDefault="00873B45" w:rsidP="00873B45">
            <w:pPr>
              <w:rPr>
                <w:lang w:val="fr-FR"/>
              </w:rPr>
            </w:pPr>
            <w:r>
              <w:rPr>
                <w:lang w:val="fr-FR"/>
              </w:rPr>
              <w:t>Le nombre de réplica est de 1</w:t>
            </w:r>
          </w:p>
        </w:tc>
        <w:tc>
          <w:tcPr>
            <w:tcW w:w="4531" w:type="dxa"/>
          </w:tcPr>
          <w:p w14:paraId="34615B83" w14:textId="1EED2318" w:rsidR="00873B45" w:rsidRPr="009A3A17" w:rsidRDefault="00873B45" w:rsidP="00873B45">
            <w:pPr>
              <w:rPr>
                <w:lang w:val="fr-FR"/>
              </w:rPr>
            </w:pPr>
            <w:r>
              <w:rPr>
                <w:lang w:val="fr-FR"/>
              </w:rPr>
              <w:t>Le nombres de réplicas est supérieur à 1 et devrait être installer sur plus d’une machine</w:t>
            </w:r>
          </w:p>
        </w:tc>
      </w:tr>
      <w:tr w:rsidR="00873B45" w:rsidRPr="009A3A17" w14:paraId="4AD7C5CB" w14:textId="77777777" w:rsidTr="00605304">
        <w:tc>
          <w:tcPr>
            <w:tcW w:w="4531" w:type="dxa"/>
          </w:tcPr>
          <w:p w14:paraId="2C5B8030" w14:textId="08A44D80" w:rsidR="00873B45" w:rsidRPr="009A3A17" w:rsidRDefault="00F6643D" w:rsidP="00873B45">
            <w:pPr>
              <w:rPr>
                <w:lang w:val="fr-FR"/>
              </w:rPr>
            </w:pPr>
            <w:r>
              <w:rPr>
                <w:lang w:val="fr-FR"/>
              </w:rPr>
              <w:t xml:space="preserve">L’utilisation prédominante de cette distribution est le </w:t>
            </w:r>
            <w:proofErr w:type="spellStart"/>
            <w:r>
              <w:rPr>
                <w:lang w:val="fr-FR"/>
              </w:rPr>
              <w:t>testing</w:t>
            </w:r>
            <w:proofErr w:type="spellEnd"/>
            <w:r>
              <w:rPr>
                <w:lang w:val="fr-FR"/>
              </w:rPr>
              <w:t xml:space="preserve"> et l’étude de la technologies</w:t>
            </w:r>
          </w:p>
        </w:tc>
        <w:tc>
          <w:tcPr>
            <w:tcW w:w="4531" w:type="dxa"/>
          </w:tcPr>
          <w:p w14:paraId="4D51813C" w14:textId="11AED2AB" w:rsidR="00873B45" w:rsidRPr="009A3A17" w:rsidRDefault="00F6643D" w:rsidP="00873B45">
            <w:pPr>
              <w:rPr>
                <w:lang w:val="fr-FR"/>
              </w:rPr>
            </w:pPr>
            <w:r>
              <w:rPr>
                <w:lang w:val="fr-FR"/>
              </w:rPr>
              <w:t xml:space="preserve">L’utilisation sont pour le </w:t>
            </w:r>
            <w:proofErr w:type="spellStart"/>
            <w:r>
              <w:rPr>
                <w:lang w:val="fr-FR"/>
              </w:rPr>
              <w:t>BigData</w:t>
            </w:r>
            <w:proofErr w:type="spellEnd"/>
            <w:r>
              <w:rPr>
                <w:lang w:val="fr-FR"/>
              </w:rPr>
              <w:t xml:space="preserve"> pour </w:t>
            </w:r>
            <w:r w:rsidR="00247C20">
              <w:rPr>
                <w:lang w:val="fr-FR"/>
              </w:rPr>
              <w:t>des hautes volumétries</w:t>
            </w:r>
            <w:r w:rsidR="001244F7">
              <w:rPr>
                <w:lang w:val="fr-FR"/>
              </w:rPr>
              <w:t xml:space="preserve"> de données</w:t>
            </w:r>
            <w:r>
              <w:rPr>
                <w:lang w:val="fr-FR"/>
              </w:rPr>
              <w:t xml:space="preserve"> </w:t>
            </w:r>
          </w:p>
        </w:tc>
      </w:tr>
      <w:tr w:rsidR="00873B45" w:rsidRPr="009A3A17" w14:paraId="4B1FD938" w14:textId="77777777" w:rsidTr="00605304">
        <w:tc>
          <w:tcPr>
            <w:tcW w:w="4531" w:type="dxa"/>
          </w:tcPr>
          <w:p w14:paraId="52CBE545" w14:textId="1100D541" w:rsidR="00873B45" w:rsidRPr="009A3A17" w:rsidRDefault="00247C20" w:rsidP="00873B45">
            <w:pPr>
              <w:rPr>
                <w:lang w:val="fr-FR"/>
              </w:rPr>
            </w:pPr>
            <w:r>
              <w:rPr>
                <w:lang w:val="fr-FR"/>
              </w:rPr>
              <w:t>Utilisé pour MapReduce et des opérations basiques HDFS</w:t>
            </w:r>
          </w:p>
        </w:tc>
        <w:tc>
          <w:tcPr>
            <w:tcW w:w="4531" w:type="dxa"/>
          </w:tcPr>
          <w:p w14:paraId="732770D0" w14:textId="25635611" w:rsidR="00873B45" w:rsidRPr="009A3A17" w:rsidRDefault="00247C20" w:rsidP="00873B45">
            <w:pPr>
              <w:rPr>
                <w:lang w:val="fr-FR"/>
              </w:rPr>
            </w:pPr>
            <w:r>
              <w:rPr>
                <w:lang w:val="fr-FR"/>
              </w:rPr>
              <w:t xml:space="preserve">Utilisé pour des </w:t>
            </w:r>
            <w:r w:rsidR="001E69E3">
              <w:rPr>
                <w:lang w:val="fr-FR"/>
              </w:rPr>
              <w:t xml:space="preserve">besoins complexe comme notamment les analyses </w:t>
            </w:r>
            <w:proofErr w:type="spellStart"/>
            <w:r w:rsidR="001E69E3">
              <w:rPr>
                <w:lang w:val="fr-FR"/>
              </w:rPr>
              <w:t>BigData</w:t>
            </w:r>
            <w:proofErr w:type="spellEnd"/>
          </w:p>
        </w:tc>
      </w:tr>
    </w:tbl>
    <w:p w14:paraId="7A42065A" w14:textId="094F4C66" w:rsidR="00605304" w:rsidRDefault="00605304" w:rsidP="00743B4B">
      <w:pPr>
        <w:rPr>
          <w:lang w:val="fr-FR"/>
        </w:rPr>
      </w:pPr>
    </w:p>
    <w:p w14:paraId="7772B5C7" w14:textId="4AB6DD28" w:rsidR="00F63668" w:rsidRDefault="00055E72" w:rsidP="00743B4B">
      <w:pPr>
        <w:rPr>
          <w:lang w:val="fr-FR"/>
        </w:rPr>
      </w:pPr>
      <w:r>
        <w:rPr>
          <w:lang w:val="fr-FR"/>
        </w:rPr>
        <w:t xml:space="preserve">Comme démontré plus haut dans le tableau comparatif, on peut voir que le non-distribué n’est utilisé que dans des cas d’apprentissage ou de découverte de la technologies HDFS. Cela peut s’expliquer par </w:t>
      </w:r>
      <w:r w:rsidR="00FB637D">
        <w:rPr>
          <w:lang w:val="fr-FR"/>
        </w:rPr>
        <w:t>la faite</w:t>
      </w:r>
      <w:r>
        <w:rPr>
          <w:lang w:val="fr-FR"/>
        </w:rPr>
        <w:t xml:space="preserve"> qu’utiliser un mode de distribution no</w:t>
      </w:r>
      <w:r w:rsidR="00F63668">
        <w:rPr>
          <w:lang w:val="fr-FR"/>
        </w:rPr>
        <w:t xml:space="preserve">n-distribué sur une technologie nommé « Hadoop </w:t>
      </w:r>
      <w:r w:rsidR="00FB637D">
        <w:rPr>
          <w:lang w:val="fr-FR"/>
        </w:rPr>
        <w:t>Distributed</w:t>
      </w:r>
      <w:r w:rsidR="00F63668">
        <w:rPr>
          <w:lang w:val="fr-FR"/>
        </w:rPr>
        <w:t xml:space="preserve"> </w:t>
      </w:r>
      <w:r w:rsidR="00FB637D">
        <w:rPr>
          <w:lang w:val="fr-FR"/>
        </w:rPr>
        <w:t>F</w:t>
      </w:r>
      <w:r w:rsidR="00F63668">
        <w:rPr>
          <w:lang w:val="fr-FR"/>
        </w:rPr>
        <w:t xml:space="preserve">ile </w:t>
      </w:r>
      <w:r w:rsidR="00FB637D">
        <w:rPr>
          <w:lang w:val="fr-FR"/>
        </w:rPr>
        <w:t>System</w:t>
      </w:r>
      <w:r w:rsidR="00F63668">
        <w:rPr>
          <w:lang w:val="fr-FR"/>
        </w:rPr>
        <w:t> » (Hadoop système de fichiers distribué) est un non-sens. Effectivement les avantages d’HDFS vu plus tôt ne s’applique pas. Il est donc préférable d’utiliser d’autre</w:t>
      </w:r>
      <w:r w:rsidR="00FB637D">
        <w:rPr>
          <w:lang w:val="fr-FR"/>
        </w:rPr>
        <w:t>s</w:t>
      </w:r>
      <w:r w:rsidR="00F63668">
        <w:rPr>
          <w:lang w:val="fr-FR"/>
        </w:rPr>
        <w:t xml:space="preserve"> technologies pour un stockage simple et non morcelé. L’utilisation d’un Data Warehouse défini dans l’état de l’art peut surement s’avérer une bonne solution.</w:t>
      </w:r>
    </w:p>
    <w:p w14:paraId="3C2A1056" w14:textId="421C2133" w:rsidR="00F63668" w:rsidRPr="009A3A17" w:rsidRDefault="00FB637D" w:rsidP="00743B4B">
      <w:pPr>
        <w:rPr>
          <w:lang w:val="fr-FR"/>
        </w:rPr>
      </w:pPr>
      <w:r>
        <w:rPr>
          <w:lang w:val="fr-FR"/>
        </w:rPr>
        <w:t>Nous avons quand même mis en place un système non-distribué malgré le peu de valeurs qu’il ajoute. Nous avons aussi implémenté un système distribué que vous pourrez retrouver en plus de l</w:t>
      </w:r>
      <w:r w:rsidR="00C61926">
        <w:rPr>
          <w:lang w:val="fr-FR"/>
        </w:rPr>
        <w:t xml:space="preserve">’autre </w:t>
      </w:r>
      <w:r>
        <w:rPr>
          <w:lang w:val="fr-FR"/>
        </w:rPr>
        <w:t>distribution dans l’aspect pratique ci-dessous.</w:t>
      </w:r>
    </w:p>
    <w:p w14:paraId="6FE74C42" w14:textId="217AEF3E" w:rsidR="00743B4B" w:rsidRDefault="00743B4B" w:rsidP="002F6CCA">
      <w:r>
        <w:br w:type="page"/>
      </w:r>
    </w:p>
    <w:p w14:paraId="10552221" w14:textId="1C64965F" w:rsidR="002F6CCA" w:rsidRDefault="002F6CCA" w:rsidP="002F6CCA">
      <w:pPr>
        <w:pStyle w:val="Titre1"/>
      </w:pPr>
      <w:bookmarkStart w:id="19" w:name="_Toc91230916"/>
      <w:r>
        <w:lastRenderedPageBreak/>
        <w:t>Aspect pratique</w:t>
      </w:r>
      <w:bookmarkEnd w:id="19"/>
    </w:p>
    <w:p w14:paraId="14A8174F" w14:textId="6F06EDB3" w:rsidR="00EE4006"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Maintenant le cadre de notre problématique nous a demandé de mettre en place une solution </w:t>
      </w:r>
      <w:r w:rsidR="00EE4006" w:rsidRPr="00EB1BDE">
        <w:rPr>
          <w:rFonts w:asciiTheme="minorHAnsi" w:hAnsiTheme="minorHAnsi" w:cstheme="minorHAnsi"/>
          <w:color w:val="24292F"/>
          <w:sz w:val="22"/>
          <w:szCs w:val="22"/>
          <w:lang w:val="fr-FR"/>
        </w:rPr>
        <w:t xml:space="preserve">Hadoop HDFS. Nous nous sommes basés sur un projet existant disponible en open-source sur GitHub. </w:t>
      </w:r>
      <w:r w:rsidRPr="00EB1BDE">
        <w:rPr>
          <w:rFonts w:asciiTheme="minorHAnsi" w:hAnsiTheme="minorHAnsi" w:cstheme="minorHAnsi"/>
          <w:color w:val="24292F"/>
          <w:sz w:val="22"/>
          <w:szCs w:val="22"/>
          <w:lang w:val="fr-FR"/>
        </w:rPr>
        <w:t>Sur base de : </w:t>
      </w:r>
      <w:proofErr w:type="spellStart"/>
      <w:r w:rsidR="006329F2">
        <w:fldChar w:fldCharType="begin"/>
      </w:r>
      <w:r w:rsidR="006329F2" w:rsidRPr="00DD418C">
        <w:rPr>
          <w:lang w:val="fr-FR"/>
        </w:rPr>
        <w:instrText xml:space="preserve"> HYPERLINK "https://github.com/big-data-europe/docker-hadoop" </w:instrText>
      </w:r>
      <w:r w:rsidR="006329F2">
        <w:fldChar w:fldCharType="separate"/>
      </w:r>
      <w:r w:rsidRPr="00EB1BDE">
        <w:rPr>
          <w:rStyle w:val="Lienhypertexte"/>
          <w:rFonts w:asciiTheme="minorHAnsi" w:hAnsiTheme="minorHAnsi" w:cstheme="minorHAnsi"/>
          <w:sz w:val="22"/>
          <w:szCs w:val="22"/>
          <w:lang w:val="fr-FR"/>
        </w:rPr>
        <w:t>github</w:t>
      </w:r>
      <w:proofErr w:type="spellEnd"/>
      <w:r w:rsidRPr="00EB1BDE">
        <w:rPr>
          <w:rStyle w:val="Lienhypertexte"/>
          <w:rFonts w:asciiTheme="minorHAnsi" w:hAnsiTheme="minorHAnsi" w:cstheme="minorHAnsi"/>
          <w:sz w:val="22"/>
          <w:szCs w:val="22"/>
          <w:lang w:val="fr-FR"/>
        </w:rPr>
        <w:t>/big-data-</w:t>
      </w:r>
      <w:proofErr w:type="spellStart"/>
      <w:r w:rsidRPr="00EB1BDE">
        <w:rPr>
          <w:rStyle w:val="Lienhypertexte"/>
          <w:rFonts w:asciiTheme="minorHAnsi" w:hAnsiTheme="minorHAnsi" w:cstheme="minorHAnsi"/>
          <w:sz w:val="22"/>
          <w:szCs w:val="22"/>
          <w:lang w:val="fr-FR"/>
        </w:rPr>
        <w:t>europe</w:t>
      </w:r>
      <w:proofErr w:type="spellEnd"/>
      <w:r w:rsidR="006329F2">
        <w:rPr>
          <w:rStyle w:val="Lienhypertexte"/>
          <w:rFonts w:asciiTheme="minorHAnsi" w:hAnsiTheme="minorHAnsi" w:cstheme="minorHAnsi"/>
          <w:sz w:val="22"/>
          <w:szCs w:val="22"/>
          <w:lang w:val="fr-FR"/>
        </w:rPr>
        <w:fldChar w:fldCharType="end"/>
      </w:r>
      <w:r w:rsidR="00EE4006" w:rsidRPr="00EB1BDE">
        <w:rPr>
          <w:rFonts w:asciiTheme="minorHAnsi" w:hAnsiTheme="minorHAnsi" w:cstheme="minorHAnsi"/>
          <w:color w:val="24292F"/>
          <w:sz w:val="22"/>
          <w:szCs w:val="22"/>
          <w:lang w:val="fr-FR"/>
        </w:rPr>
        <w:t xml:space="preserve"> .</w:t>
      </w:r>
      <w:r w:rsidR="00EE4006" w:rsidRPr="00EB1BDE">
        <w:rPr>
          <w:rFonts w:asciiTheme="minorHAnsi" w:hAnsiTheme="minorHAnsi" w:cstheme="minorHAnsi"/>
          <w:color w:val="24292F"/>
          <w:sz w:val="22"/>
          <w:szCs w:val="22"/>
          <w:lang w:val="fr-FR"/>
        </w:rPr>
        <w:br/>
      </w:r>
      <w:r w:rsidR="00EE4006" w:rsidRPr="00EB1BDE">
        <w:rPr>
          <w:rFonts w:asciiTheme="minorHAnsi" w:hAnsiTheme="minorHAnsi" w:cstheme="minorHAnsi"/>
          <w:color w:val="24292F"/>
          <w:sz w:val="22"/>
          <w:szCs w:val="22"/>
          <w:lang w:val="fr-FR"/>
        </w:rPr>
        <w:br/>
        <w:t>Nous avons mis à disposition différents types de clusters.</w:t>
      </w:r>
    </w:p>
    <w:p w14:paraId="0C59A832" w14:textId="590D4797" w:rsidR="00EE4006" w:rsidRPr="00EB1BDE" w:rsidRDefault="00EE4006" w:rsidP="00EE4006">
      <w:pPr>
        <w:pStyle w:val="NormalWeb"/>
        <w:numPr>
          <w:ilvl w:val="0"/>
          <w:numId w:val="5"/>
        </w:numPr>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Le premier cluster est un mode distribuer possédant 5 </w:t>
      </w:r>
      <w:proofErr w:type="spellStart"/>
      <w:r w:rsidRPr="00EB1BDE">
        <w:rPr>
          <w:rFonts w:asciiTheme="minorHAnsi" w:hAnsiTheme="minorHAnsi" w:cstheme="minorHAnsi"/>
          <w:color w:val="24292F"/>
          <w:sz w:val="22"/>
          <w:szCs w:val="22"/>
          <w:lang w:val="fr-FR"/>
        </w:rPr>
        <w:t>datanodes</w:t>
      </w:r>
      <w:proofErr w:type="spellEnd"/>
      <w:r w:rsidRPr="00EB1BDE">
        <w:rPr>
          <w:rFonts w:asciiTheme="minorHAnsi" w:hAnsiTheme="minorHAnsi" w:cstheme="minorHAnsi"/>
          <w:color w:val="24292F"/>
          <w:sz w:val="22"/>
          <w:szCs w:val="22"/>
          <w:lang w:val="fr-FR"/>
        </w:rPr>
        <w:t xml:space="preserve">. </w:t>
      </w:r>
    </w:p>
    <w:p w14:paraId="5599C4BD" w14:textId="2CCF017D" w:rsidR="00EE4006" w:rsidRPr="00EB1BDE" w:rsidRDefault="00EE4006" w:rsidP="00EE4006">
      <w:pPr>
        <w:pStyle w:val="NormalWeb"/>
        <w:numPr>
          <w:ilvl w:val="0"/>
          <w:numId w:val="5"/>
        </w:numPr>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Le second est lui aussi un mode distribuer mais cette fois, il possède seulement 3 </w:t>
      </w:r>
      <w:proofErr w:type="spellStart"/>
      <w:r w:rsidRPr="00EB1BDE">
        <w:rPr>
          <w:rFonts w:asciiTheme="minorHAnsi" w:hAnsiTheme="minorHAnsi" w:cstheme="minorHAnsi"/>
          <w:color w:val="24292F"/>
          <w:sz w:val="22"/>
          <w:szCs w:val="22"/>
          <w:lang w:val="fr-FR"/>
        </w:rPr>
        <w:t>datanodes</w:t>
      </w:r>
      <w:proofErr w:type="spellEnd"/>
      <w:r w:rsidRPr="00EB1BDE">
        <w:rPr>
          <w:rFonts w:asciiTheme="minorHAnsi" w:hAnsiTheme="minorHAnsi" w:cstheme="minorHAnsi"/>
          <w:color w:val="24292F"/>
          <w:sz w:val="22"/>
          <w:szCs w:val="22"/>
          <w:lang w:val="fr-FR"/>
        </w:rPr>
        <w:t xml:space="preserve">. </w:t>
      </w:r>
    </w:p>
    <w:p w14:paraId="2D53877B" w14:textId="07AD266E" w:rsidR="00D51E0E" w:rsidRPr="00EB1BDE" w:rsidRDefault="00EE4006" w:rsidP="00EE4006">
      <w:pPr>
        <w:pStyle w:val="NormalWeb"/>
        <w:numPr>
          <w:ilvl w:val="0"/>
          <w:numId w:val="5"/>
        </w:numPr>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Le dernier cluster que nous avons mis en place est un mode non distribuer, cela veut dire qu’il n’y a qu’un seul </w:t>
      </w:r>
      <w:proofErr w:type="spellStart"/>
      <w:r w:rsidRPr="00EB1BDE">
        <w:rPr>
          <w:rFonts w:asciiTheme="minorHAnsi" w:hAnsiTheme="minorHAnsi" w:cstheme="minorHAnsi"/>
          <w:color w:val="24292F"/>
          <w:sz w:val="22"/>
          <w:szCs w:val="22"/>
          <w:lang w:val="fr-FR"/>
        </w:rPr>
        <w:t>datanodes</w:t>
      </w:r>
      <w:proofErr w:type="spellEnd"/>
      <w:r w:rsidRPr="00EB1BDE">
        <w:rPr>
          <w:rFonts w:asciiTheme="minorHAnsi" w:hAnsiTheme="minorHAnsi" w:cstheme="minorHAnsi"/>
          <w:color w:val="24292F"/>
          <w:sz w:val="22"/>
          <w:szCs w:val="22"/>
          <w:lang w:val="fr-FR"/>
        </w:rPr>
        <w:t xml:space="preserve"> dans ce cluster. </w:t>
      </w:r>
    </w:p>
    <w:p w14:paraId="38F9FC6C" w14:textId="77777777" w:rsidR="00EE4006" w:rsidRPr="00EB1BDE" w:rsidRDefault="00EE4006"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Afin de faciliter l’utilisation, nous avons créé 3 fichiers différents, les voici …</w:t>
      </w:r>
    </w:p>
    <w:p w14:paraId="0FFBC091" w14:textId="6BC958B9" w:rsidR="00D51E0E"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Cluster à </w:t>
      </w:r>
      <w:r w:rsidR="00EE4006" w:rsidRPr="00EB1BDE">
        <w:rPr>
          <w:rFonts w:asciiTheme="minorHAnsi" w:hAnsiTheme="minorHAnsi" w:cstheme="minorHAnsi"/>
          <w:color w:val="24292F"/>
          <w:sz w:val="22"/>
          <w:szCs w:val="22"/>
          <w:lang w:val="fr-FR"/>
        </w:rPr>
        <w:t>disposition :</w:t>
      </w:r>
    </w:p>
    <w:p w14:paraId="48174288" w14:textId="77777777" w:rsidR="00D51E0E" w:rsidRPr="00EB1BDE" w:rsidRDefault="00D51E0E" w:rsidP="00D51E0E">
      <w:pPr>
        <w:numPr>
          <w:ilvl w:val="0"/>
          <w:numId w:val="6"/>
        </w:numPr>
        <w:shd w:val="clear" w:color="auto" w:fill="FFFFFF"/>
        <w:spacing w:before="100" w:beforeAutospacing="1" w:after="100" w:afterAutospacing="1" w:line="240" w:lineRule="auto"/>
        <w:rPr>
          <w:rFonts w:cstheme="minorHAnsi"/>
          <w:color w:val="24292F"/>
        </w:rPr>
      </w:pPr>
      <w:r w:rsidRPr="00EB1BDE">
        <w:rPr>
          <w:rFonts w:cstheme="minorHAnsi"/>
          <w:color w:val="24292F"/>
        </w:rPr>
        <w:t>Distribuer-3-nodes.yml</w:t>
      </w:r>
    </w:p>
    <w:p w14:paraId="3F603CAA" w14:textId="77777777" w:rsidR="00D51E0E" w:rsidRPr="00EB1BDE" w:rsidRDefault="00D51E0E" w:rsidP="00D51E0E">
      <w:pPr>
        <w:numPr>
          <w:ilvl w:val="0"/>
          <w:numId w:val="6"/>
        </w:numPr>
        <w:shd w:val="clear" w:color="auto" w:fill="FFFFFF"/>
        <w:spacing w:before="60" w:after="100" w:afterAutospacing="1" w:line="240" w:lineRule="auto"/>
        <w:rPr>
          <w:rFonts w:cstheme="minorHAnsi"/>
          <w:color w:val="24292F"/>
        </w:rPr>
      </w:pPr>
      <w:r w:rsidRPr="00EB1BDE">
        <w:rPr>
          <w:rFonts w:cstheme="minorHAnsi"/>
          <w:color w:val="24292F"/>
        </w:rPr>
        <w:t>Distribuer-5-nodes.yml</w:t>
      </w:r>
    </w:p>
    <w:p w14:paraId="6A0416C1" w14:textId="695581E4" w:rsidR="00D51E0E" w:rsidRPr="00EB1BDE" w:rsidRDefault="00D51E0E" w:rsidP="00D51E0E">
      <w:pPr>
        <w:numPr>
          <w:ilvl w:val="0"/>
          <w:numId w:val="6"/>
        </w:numPr>
        <w:shd w:val="clear" w:color="auto" w:fill="FFFFFF"/>
        <w:spacing w:before="60" w:after="100" w:afterAutospacing="1" w:line="240" w:lineRule="auto"/>
        <w:rPr>
          <w:rFonts w:cstheme="minorHAnsi"/>
          <w:color w:val="24292F"/>
        </w:rPr>
      </w:pPr>
      <w:r w:rsidRPr="00EB1BDE">
        <w:rPr>
          <w:rFonts w:cstheme="minorHAnsi"/>
          <w:color w:val="24292F"/>
        </w:rPr>
        <w:t>Non-</w:t>
      </w:r>
      <w:proofErr w:type="spellStart"/>
      <w:r w:rsidRPr="00EB1BDE">
        <w:rPr>
          <w:rFonts w:cstheme="minorHAnsi"/>
          <w:color w:val="24292F"/>
        </w:rPr>
        <w:t>distribuer.yml</w:t>
      </w:r>
      <w:proofErr w:type="spellEnd"/>
    </w:p>
    <w:p w14:paraId="39E9D184" w14:textId="5F7F33AD" w:rsidR="00D51E0E" w:rsidRDefault="00D51E0E" w:rsidP="000416E1">
      <w:pPr>
        <w:pStyle w:val="Titre2"/>
      </w:pPr>
      <w:bookmarkStart w:id="20" w:name="_Toc91230917"/>
      <w:r>
        <w:t>Installation</w:t>
      </w:r>
      <w:bookmarkEnd w:id="20"/>
    </w:p>
    <w:p w14:paraId="2DEE6C1C" w14:textId="33D53D08" w:rsidR="00357E36" w:rsidRPr="00EB1BDE" w:rsidRDefault="00357E36" w:rsidP="00357E36">
      <w:pPr>
        <w:shd w:val="clear" w:color="auto" w:fill="FFFFFF"/>
        <w:spacing w:before="60" w:after="100" w:afterAutospacing="1" w:line="240" w:lineRule="auto"/>
        <w:rPr>
          <w:rFonts w:cstheme="minorHAnsi"/>
          <w:color w:val="24292F"/>
        </w:rPr>
      </w:pPr>
      <w:r w:rsidRPr="00EB1BDE">
        <w:rPr>
          <w:rFonts w:cstheme="minorHAnsi"/>
          <w:color w:val="24292F"/>
        </w:rPr>
        <w:t>Maintenant afin de pouvoir utiliser le projet, procédons à l’installation.</w:t>
      </w:r>
    </w:p>
    <w:p w14:paraId="5A1781E7" w14:textId="75875F25" w:rsidR="00D51E0E" w:rsidRPr="00EB1BDE" w:rsidRDefault="00D51E0E" w:rsidP="00D51E0E">
      <w:pPr>
        <w:numPr>
          <w:ilvl w:val="0"/>
          <w:numId w:val="7"/>
        </w:numPr>
        <w:shd w:val="clear" w:color="auto" w:fill="FFFFFF"/>
        <w:spacing w:before="100" w:beforeAutospacing="1" w:after="100" w:afterAutospacing="1" w:line="240" w:lineRule="auto"/>
        <w:rPr>
          <w:rFonts w:cstheme="minorHAnsi"/>
          <w:color w:val="24292F"/>
        </w:rPr>
      </w:pPr>
      <w:r w:rsidRPr="00EB1BDE">
        <w:rPr>
          <w:rFonts w:cstheme="minorHAnsi"/>
          <w:color w:val="24292F"/>
        </w:rPr>
        <w:t>Téléchargez </w:t>
      </w:r>
      <w:hyperlink r:id="rId21" w:history="1">
        <w:r w:rsidRPr="00EB1BDE">
          <w:rPr>
            <w:rStyle w:val="Lienhypertexte"/>
            <w:rFonts w:cstheme="minorHAnsi"/>
          </w:rPr>
          <w:t>Docker</w:t>
        </w:r>
      </w:hyperlink>
      <w:r w:rsidR="00357E36" w:rsidRPr="00EB1BDE">
        <w:rPr>
          <w:rFonts w:cstheme="minorHAnsi"/>
          <w:color w:val="24292F"/>
        </w:rPr>
        <w:t xml:space="preserve"> (https://www.docker.com/get-started)</w:t>
      </w:r>
    </w:p>
    <w:p w14:paraId="617F311F" w14:textId="389B5F55" w:rsidR="00357E36" w:rsidRPr="00EB1BDE" w:rsidRDefault="00357E36" w:rsidP="00357E36">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Clonez-le</w:t>
      </w:r>
      <w:r w:rsidR="00D51E0E" w:rsidRPr="00EB1BDE">
        <w:rPr>
          <w:rFonts w:cstheme="minorHAnsi"/>
          <w:color w:val="24292F"/>
        </w:rPr>
        <w:t xml:space="preserve"> </w:t>
      </w:r>
      <w:hyperlink r:id="rId22" w:history="1">
        <w:r w:rsidR="00D51E0E" w:rsidRPr="00EB1BDE">
          <w:rPr>
            <w:rStyle w:val="Lienhypertexte"/>
            <w:rFonts w:cstheme="minorHAnsi"/>
          </w:rPr>
          <w:t>git</w:t>
        </w:r>
      </w:hyperlink>
      <w:r w:rsidRPr="00EB1BDE">
        <w:rPr>
          <w:rFonts w:cstheme="minorHAnsi"/>
          <w:color w:val="24292F"/>
        </w:rPr>
        <w:t xml:space="preserve"> (https://github.com/Kekermit/Projet-BigData-HUGO_D-QUENTIN_F-Emeric_L)</w:t>
      </w:r>
    </w:p>
    <w:p w14:paraId="5FE56411" w14:textId="46D5C528"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Cd</w:t>
      </w:r>
      <w:r w:rsidR="00D51E0E" w:rsidRPr="00EB1BDE">
        <w:rPr>
          <w:rFonts w:cstheme="minorHAnsi"/>
          <w:color w:val="24292F"/>
        </w:rPr>
        <w:t xml:space="preserve"> Chemin/</w:t>
      </w:r>
      <w:r w:rsidRPr="00EB1BDE">
        <w:rPr>
          <w:rFonts w:cstheme="minorHAnsi"/>
          <w:color w:val="24292F"/>
        </w:rPr>
        <w:t>accès</w:t>
      </w:r>
      <w:r w:rsidR="00D51E0E" w:rsidRPr="00EB1BDE">
        <w:rPr>
          <w:rFonts w:cstheme="minorHAnsi"/>
          <w:color w:val="24292F"/>
        </w:rPr>
        <w:t>/fichier</w:t>
      </w:r>
    </w:p>
    <w:p w14:paraId="7E3CBAB0" w14:textId="265249F2"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Choisissez</w:t>
      </w:r>
      <w:r w:rsidR="00D51E0E" w:rsidRPr="00EB1BDE">
        <w:rPr>
          <w:rFonts w:cstheme="minorHAnsi"/>
          <w:color w:val="24292F"/>
        </w:rPr>
        <w:t xml:space="preserve"> le cluster que vous voulez démarrer</w:t>
      </w:r>
    </w:p>
    <w:p w14:paraId="7AD2DBF5" w14:textId="4CE851BE"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Lance</w:t>
      </w:r>
      <w:r w:rsidR="00743B4B" w:rsidRPr="00EB1BDE">
        <w:rPr>
          <w:rFonts w:cstheme="minorHAnsi"/>
          <w:color w:val="24292F"/>
        </w:rPr>
        <w:t>z</w:t>
      </w:r>
      <w:r w:rsidR="00D51E0E" w:rsidRPr="00EB1BDE">
        <w:rPr>
          <w:rFonts w:cstheme="minorHAnsi"/>
          <w:color w:val="24292F"/>
        </w:rPr>
        <w:t xml:space="preserve"> une invite de commande</w:t>
      </w:r>
    </w:p>
    <w:p w14:paraId="064D471C" w14:textId="3D64EDCC"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Démarrer</w:t>
      </w:r>
      <w:r w:rsidR="00D51E0E" w:rsidRPr="00EB1BDE">
        <w:rPr>
          <w:rFonts w:cstheme="minorHAnsi"/>
          <w:color w:val="24292F"/>
        </w:rPr>
        <w:t xml:space="preserve"> le cluster </w:t>
      </w:r>
      <w:r w:rsidRPr="00EB1BDE">
        <w:rPr>
          <w:rFonts w:cstheme="minorHAnsi"/>
          <w:color w:val="24292F"/>
        </w:rPr>
        <w:t>choisis</w:t>
      </w:r>
      <w:r w:rsidR="00455447" w:rsidRPr="00EB1BDE">
        <w:rPr>
          <w:rFonts w:cstheme="minorHAnsi"/>
          <w:color w:val="24292F"/>
        </w:rPr>
        <w:t xml:space="preserve"> avec cette commande</w:t>
      </w:r>
    </w:p>
    <w:p w14:paraId="5DADAF73" w14:textId="77777777" w:rsidR="00D51E0E" w:rsidRPr="00A44151" w:rsidRDefault="00D51E0E" w:rsidP="00A44151">
      <w:pPr>
        <w:pStyle w:val="PrformatHTML"/>
        <w:shd w:val="clear" w:color="auto" w:fill="FFFFFF"/>
        <w:jc w:val="center"/>
        <w:rPr>
          <w:rStyle w:val="lev"/>
        </w:rPr>
      </w:pPr>
      <w:r w:rsidRPr="00A44151">
        <w:rPr>
          <w:rStyle w:val="lev"/>
        </w:rPr>
        <w:t>docker-compose --file &lt;</w:t>
      </w:r>
      <w:proofErr w:type="spellStart"/>
      <w:r w:rsidRPr="00A44151">
        <w:rPr>
          <w:rStyle w:val="lev"/>
        </w:rPr>
        <w:t>nomFichier</w:t>
      </w:r>
      <w:proofErr w:type="spellEnd"/>
      <w:r w:rsidRPr="00A44151">
        <w:rPr>
          <w:rStyle w:val="lev"/>
        </w:rPr>
        <w:t>&gt;.</w:t>
      </w:r>
      <w:proofErr w:type="spellStart"/>
      <w:r w:rsidRPr="00A44151">
        <w:rPr>
          <w:rStyle w:val="lev"/>
        </w:rPr>
        <w:t>yml</w:t>
      </w:r>
      <w:proofErr w:type="spellEnd"/>
      <w:r w:rsidRPr="00A44151">
        <w:rPr>
          <w:rStyle w:val="lev"/>
        </w:rPr>
        <w:t xml:space="preserve"> up -d</w:t>
      </w:r>
    </w:p>
    <w:p w14:paraId="6B30A40B" w14:textId="1EAE5794" w:rsidR="00D51E0E" w:rsidRPr="00EB1BDE" w:rsidRDefault="00A44151" w:rsidP="00D51E0E">
      <w:pPr>
        <w:numPr>
          <w:ilvl w:val="0"/>
          <w:numId w:val="8"/>
        </w:numPr>
        <w:shd w:val="clear" w:color="auto" w:fill="FFFFFF"/>
        <w:spacing w:before="100" w:beforeAutospacing="1" w:after="100" w:afterAutospacing="1" w:line="240" w:lineRule="auto"/>
        <w:rPr>
          <w:rFonts w:cstheme="minorHAnsi"/>
          <w:color w:val="24292F"/>
        </w:rPr>
      </w:pPr>
      <w:r w:rsidRPr="00EB1BDE">
        <w:rPr>
          <w:rFonts w:cstheme="minorHAnsi"/>
          <w:color w:val="24292F"/>
        </w:rPr>
        <w:t>Accéder</w:t>
      </w:r>
      <w:r w:rsidR="00D51E0E" w:rsidRPr="00EB1BDE">
        <w:rPr>
          <w:rFonts w:cstheme="minorHAnsi"/>
          <w:color w:val="24292F"/>
        </w:rPr>
        <w:t xml:space="preserve"> à la page web -&gt; </w:t>
      </w:r>
      <w:hyperlink r:id="rId23" w:history="1">
        <w:r w:rsidR="00D51E0E" w:rsidRPr="00EB1BDE">
          <w:rPr>
            <w:rStyle w:val="Lienhypertexte"/>
            <w:rFonts w:cstheme="minorHAnsi"/>
          </w:rPr>
          <w:t>http://localhost:9870/</w:t>
        </w:r>
      </w:hyperlink>
    </w:p>
    <w:p w14:paraId="44122EF6" w14:textId="77777777" w:rsidR="00D51E0E" w:rsidRPr="00EB1BDE" w:rsidRDefault="00D51E0E" w:rsidP="00D51E0E">
      <w:pPr>
        <w:numPr>
          <w:ilvl w:val="0"/>
          <w:numId w:val="8"/>
        </w:numPr>
        <w:shd w:val="clear" w:color="auto" w:fill="FFFFFF"/>
        <w:spacing w:before="60" w:after="100" w:afterAutospacing="1" w:line="240" w:lineRule="auto"/>
        <w:rPr>
          <w:rFonts w:cstheme="minorHAnsi"/>
        </w:rPr>
      </w:pPr>
      <w:r w:rsidRPr="00EB1BDE">
        <w:rPr>
          <w:rFonts w:cstheme="minorHAnsi"/>
        </w:rPr>
        <w:t>Vous pouvez éteindre le cluster avec</w:t>
      </w:r>
    </w:p>
    <w:p w14:paraId="08A05BAD" w14:textId="77777777" w:rsidR="00D51E0E" w:rsidRPr="00A44151" w:rsidRDefault="00D51E0E" w:rsidP="00A44151">
      <w:pPr>
        <w:pStyle w:val="PrformatHTML"/>
        <w:shd w:val="clear" w:color="auto" w:fill="FFFFFF"/>
        <w:jc w:val="center"/>
        <w:rPr>
          <w:rStyle w:val="lev"/>
        </w:rPr>
      </w:pPr>
      <w:r w:rsidRPr="00A44151">
        <w:rPr>
          <w:rStyle w:val="lev"/>
        </w:rPr>
        <w:t>docker-compose --file &lt;</w:t>
      </w:r>
      <w:proofErr w:type="spellStart"/>
      <w:r w:rsidRPr="00A44151">
        <w:rPr>
          <w:rStyle w:val="lev"/>
        </w:rPr>
        <w:t>nomFichier</w:t>
      </w:r>
      <w:proofErr w:type="spellEnd"/>
      <w:r w:rsidRPr="00A44151">
        <w:rPr>
          <w:rStyle w:val="lev"/>
        </w:rPr>
        <w:t>&gt;.</w:t>
      </w:r>
      <w:proofErr w:type="spellStart"/>
      <w:r w:rsidRPr="00A44151">
        <w:rPr>
          <w:rStyle w:val="lev"/>
        </w:rPr>
        <w:t>yml</w:t>
      </w:r>
      <w:proofErr w:type="spellEnd"/>
      <w:r w:rsidRPr="00A44151">
        <w:rPr>
          <w:rStyle w:val="lev"/>
        </w:rPr>
        <w:t xml:space="preserve"> down</w:t>
      </w:r>
    </w:p>
    <w:p w14:paraId="0AE9BA31" w14:textId="77777777" w:rsidR="00D51E0E" w:rsidRDefault="00D51E0E" w:rsidP="000416E1">
      <w:pPr>
        <w:pStyle w:val="Titre2"/>
      </w:pPr>
      <w:bookmarkStart w:id="21" w:name="_Toc91230918"/>
      <w:r>
        <w:t>Fichiers</w:t>
      </w:r>
      <w:bookmarkEnd w:id="21"/>
    </w:p>
    <w:p w14:paraId="4398A212" w14:textId="2F026210" w:rsidR="00D51E0E" w:rsidRPr="00EB1BDE" w:rsidRDefault="00A44151"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L’installation est terminée ! Avant de passer à l’utilisation de notre cluster, il faut préparez quelques fichiers à écrire dans HDFS. </w:t>
      </w:r>
      <w:r w:rsidRPr="00EB1BDE">
        <w:rPr>
          <w:rFonts w:asciiTheme="minorHAnsi" w:hAnsiTheme="minorHAnsi" w:cstheme="minorHAnsi"/>
          <w:color w:val="24292F"/>
          <w:sz w:val="22"/>
          <w:szCs w:val="22"/>
          <w:lang w:val="fr-FR"/>
        </w:rPr>
        <w:br/>
        <w:t>Nous avons mis à disposition différent fichiers d’exemple à écrire dans HDFS.</w:t>
      </w:r>
    </w:p>
    <w:p w14:paraId="6158ED9F" w14:textId="6C84C482" w:rsidR="00D51E0E"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proofErr w:type="gramStart"/>
      <w:r w:rsidRPr="00EB1BDE">
        <w:rPr>
          <w:rFonts w:asciiTheme="minorHAnsi" w:hAnsiTheme="minorHAnsi" w:cstheme="minorHAnsi"/>
          <w:color w:val="24292F"/>
          <w:sz w:val="22"/>
          <w:szCs w:val="22"/>
          <w:lang w:val="fr-FR"/>
        </w:rPr>
        <w:t>lien</w:t>
      </w:r>
      <w:proofErr w:type="gramEnd"/>
      <w:r w:rsidRPr="00EB1BDE">
        <w:rPr>
          <w:rFonts w:asciiTheme="minorHAnsi" w:hAnsiTheme="minorHAnsi" w:cstheme="minorHAnsi"/>
          <w:color w:val="24292F"/>
          <w:sz w:val="22"/>
          <w:szCs w:val="22"/>
          <w:lang w:val="fr-FR"/>
        </w:rPr>
        <w:t xml:space="preserve"> :</w:t>
      </w:r>
      <w:r w:rsidR="008370CB" w:rsidRPr="00EB1BDE">
        <w:rPr>
          <w:rFonts w:asciiTheme="minorHAnsi" w:hAnsiTheme="minorHAnsi" w:cstheme="minorHAnsi"/>
          <w:color w:val="24292F"/>
          <w:sz w:val="22"/>
          <w:szCs w:val="22"/>
          <w:lang w:val="fr-FR"/>
        </w:rPr>
        <w:t xml:space="preserve"> </w:t>
      </w:r>
      <w:hyperlink r:id="rId24" w:anchor="7RUxiXkNBGd1J-jYSD0i5g" w:history="1">
        <w:r w:rsidRPr="00EB1BDE">
          <w:rPr>
            <w:rStyle w:val="Lienhypertexte"/>
            <w:rFonts w:asciiTheme="minorHAnsi" w:hAnsiTheme="minorHAnsi" w:cstheme="minorHAnsi"/>
            <w:sz w:val="22"/>
            <w:szCs w:val="22"/>
            <w:lang w:val="fr-FR"/>
          </w:rPr>
          <w:t>Fichiers</w:t>
        </w:r>
      </w:hyperlink>
      <w:r w:rsidR="008370CB" w:rsidRPr="00EB1BDE">
        <w:rPr>
          <w:rFonts w:asciiTheme="minorHAnsi" w:hAnsiTheme="minorHAnsi" w:cstheme="minorHAnsi"/>
          <w:color w:val="24292F"/>
          <w:sz w:val="22"/>
          <w:szCs w:val="22"/>
          <w:lang w:val="fr-FR"/>
        </w:rPr>
        <w:t xml:space="preserve"> (</w:t>
      </w:r>
      <w:r w:rsidR="00BF1A92" w:rsidRPr="00EB1BDE">
        <w:rPr>
          <w:rFonts w:asciiTheme="minorHAnsi" w:hAnsiTheme="minorHAnsi" w:cstheme="minorHAnsi"/>
          <w:color w:val="24292F"/>
          <w:sz w:val="22"/>
          <w:szCs w:val="22"/>
          <w:lang w:val="fr-FR"/>
        </w:rPr>
        <w:t>https://mega.nz/folder/slolVIbB#7RUxiXkNBGd1J-jYSD0i5g)</w:t>
      </w:r>
    </w:p>
    <w:p w14:paraId="2BA0D2F7" w14:textId="3C7391D5" w:rsidR="00D51E0E" w:rsidRDefault="00D51E0E" w:rsidP="000416E1">
      <w:pPr>
        <w:pStyle w:val="Titre2"/>
      </w:pPr>
      <w:bookmarkStart w:id="22" w:name="_Toc91230919"/>
      <w:r>
        <w:t>Utilisation - Ecriture dans HDFS</w:t>
      </w:r>
      <w:bookmarkEnd w:id="22"/>
    </w:p>
    <w:p w14:paraId="38AE73B8" w14:textId="638F6CEC" w:rsidR="00BF1A92" w:rsidRPr="00EB1BDE" w:rsidRDefault="00BF1A92" w:rsidP="00BF1A92">
      <w:pPr>
        <w:rPr>
          <w:rFonts w:cstheme="minorHAnsi"/>
        </w:rPr>
      </w:pPr>
      <w:r w:rsidRPr="00EB1BDE">
        <w:rPr>
          <w:rFonts w:cstheme="minorHAnsi"/>
        </w:rPr>
        <w:t>Procédons à l’utilisation d’HDFS, la première étape est d’ouvrir votre invite de commandes Windows.</w:t>
      </w:r>
    </w:p>
    <w:p w14:paraId="53CA1E47" w14:textId="027D017D" w:rsidR="00D51E0E"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sz w:val="22"/>
          <w:szCs w:val="22"/>
          <w:lang w:val="fr-FR"/>
        </w:rPr>
        <w:lastRenderedPageBreak/>
        <w:t xml:space="preserve">Pour ouvrir le terminal </w:t>
      </w:r>
      <w:r w:rsidR="00BF1A92" w:rsidRPr="00EB1BDE">
        <w:rPr>
          <w:rFonts w:asciiTheme="minorHAnsi" w:hAnsiTheme="minorHAnsi" w:cstheme="minorHAnsi"/>
          <w:sz w:val="22"/>
          <w:szCs w:val="22"/>
          <w:lang w:val="fr-FR"/>
        </w:rPr>
        <w:t>Bash</w:t>
      </w:r>
      <w:r w:rsidRPr="00EB1BDE">
        <w:rPr>
          <w:rFonts w:asciiTheme="minorHAnsi" w:hAnsiTheme="minorHAnsi" w:cstheme="minorHAnsi"/>
          <w:sz w:val="22"/>
          <w:szCs w:val="22"/>
          <w:lang w:val="fr-FR"/>
        </w:rPr>
        <w:t xml:space="preserve"> du </w:t>
      </w:r>
      <w:proofErr w:type="spellStart"/>
      <w:r w:rsidRPr="00EB1BDE">
        <w:rPr>
          <w:rFonts w:asciiTheme="minorHAnsi" w:hAnsiTheme="minorHAnsi" w:cstheme="minorHAnsi"/>
          <w:sz w:val="22"/>
          <w:szCs w:val="22"/>
          <w:lang w:val="fr-FR"/>
        </w:rPr>
        <w:t>namenode</w:t>
      </w:r>
      <w:proofErr w:type="spellEnd"/>
      <w:r w:rsidR="00BF1A92" w:rsidRPr="00EB1BDE">
        <w:rPr>
          <w:rFonts w:asciiTheme="minorHAnsi" w:hAnsiTheme="minorHAnsi" w:cstheme="minorHAnsi"/>
          <w:sz w:val="22"/>
          <w:szCs w:val="22"/>
          <w:lang w:val="fr-FR"/>
        </w:rPr>
        <w:t xml:space="preserve"> exécuter cette commande dans l’invite</w:t>
      </w:r>
      <w:r w:rsidR="00BF1A92" w:rsidRPr="00EB1BDE">
        <w:rPr>
          <w:rFonts w:asciiTheme="minorHAnsi" w:hAnsiTheme="minorHAnsi" w:cstheme="minorHAnsi"/>
          <w:color w:val="24292F"/>
          <w:sz w:val="22"/>
          <w:szCs w:val="22"/>
          <w:lang w:val="fr-FR"/>
        </w:rPr>
        <w:t>.</w:t>
      </w:r>
    </w:p>
    <w:p w14:paraId="0BF86DC0" w14:textId="7F7926DB" w:rsidR="00D51E0E" w:rsidRPr="0026614E" w:rsidRDefault="00D51E0E" w:rsidP="00D51E0E">
      <w:pPr>
        <w:pStyle w:val="PrformatHTML"/>
        <w:shd w:val="clear" w:color="auto" w:fill="FFFFFF"/>
        <w:rPr>
          <w:rStyle w:val="lev"/>
          <w:lang w:val="fr-FR"/>
        </w:rPr>
      </w:pPr>
      <w:proofErr w:type="gramStart"/>
      <w:r w:rsidRPr="0026614E">
        <w:rPr>
          <w:rStyle w:val="lev"/>
          <w:lang w:val="fr-FR"/>
        </w:rPr>
        <w:t>docker</w:t>
      </w:r>
      <w:proofErr w:type="gramEnd"/>
      <w:r w:rsidRPr="0026614E">
        <w:rPr>
          <w:rStyle w:val="lev"/>
          <w:lang w:val="fr-FR"/>
        </w:rPr>
        <w:t xml:space="preserve"> </w:t>
      </w:r>
      <w:proofErr w:type="spellStart"/>
      <w:r w:rsidRPr="0026614E">
        <w:rPr>
          <w:rStyle w:val="lev"/>
          <w:lang w:val="fr-FR"/>
        </w:rPr>
        <w:t>exec</w:t>
      </w:r>
      <w:proofErr w:type="spellEnd"/>
      <w:r w:rsidRPr="0026614E">
        <w:rPr>
          <w:rStyle w:val="lev"/>
          <w:lang w:val="fr-FR"/>
        </w:rPr>
        <w:t xml:space="preserve"> -</w:t>
      </w:r>
      <w:proofErr w:type="spellStart"/>
      <w:r w:rsidRPr="0026614E">
        <w:rPr>
          <w:rStyle w:val="lev"/>
          <w:lang w:val="fr-FR"/>
        </w:rPr>
        <w:t>it</w:t>
      </w:r>
      <w:proofErr w:type="spellEnd"/>
      <w:r w:rsidRPr="0026614E">
        <w:rPr>
          <w:rStyle w:val="lev"/>
          <w:lang w:val="fr-FR"/>
        </w:rPr>
        <w:t xml:space="preserve"> </w:t>
      </w:r>
      <w:proofErr w:type="spellStart"/>
      <w:r w:rsidRPr="0026614E">
        <w:rPr>
          <w:rStyle w:val="lev"/>
          <w:lang w:val="fr-FR"/>
        </w:rPr>
        <w:t>namenode</w:t>
      </w:r>
      <w:proofErr w:type="spellEnd"/>
      <w:r w:rsidRPr="0026614E">
        <w:rPr>
          <w:rStyle w:val="lev"/>
          <w:lang w:val="fr-FR"/>
        </w:rPr>
        <w:t xml:space="preserve"> </w:t>
      </w:r>
      <w:proofErr w:type="spellStart"/>
      <w:r w:rsidRPr="0026614E">
        <w:rPr>
          <w:rStyle w:val="lev"/>
          <w:lang w:val="fr-FR"/>
        </w:rPr>
        <w:t>bash</w:t>
      </w:r>
      <w:proofErr w:type="spellEnd"/>
    </w:p>
    <w:p w14:paraId="65D4A89A" w14:textId="77777777" w:rsidR="00BF1A92" w:rsidRPr="0026614E" w:rsidRDefault="00BF1A92" w:rsidP="00D51E0E">
      <w:pPr>
        <w:pStyle w:val="PrformatHTML"/>
        <w:shd w:val="clear" w:color="auto" w:fill="FFFFFF"/>
        <w:rPr>
          <w:rStyle w:val="lev"/>
          <w:lang w:val="fr-FR"/>
        </w:rPr>
      </w:pPr>
    </w:p>
    <w:p w14:paraId="54971E10" w14:textId="3551143A"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Créez un répertoire pour stocker les fichiers d'entrée</w:t>
      </w:r>
      <w:r w:rsidR="00BF1A92" w:rsidRPr="00EB1BDE">
        <w:rPr>
          <w:rFonts w:asciiTheme="minorHAnsi" w:hAnsiTheme="minorHAnsi" w:cstheme="minorHAnsi"/>
          <w:sz w:val="22"/>
          <w:szCs w:val="22"/>
          <w:lang w:val="fr-FR"/>
        </w:rPr>
        <w:t>.</w:t>
      </w:r>
    </w:p>
    <w:p w14:paraId="4469384F" w14:textId="2A54FE54" w:rsidR="00D51E0E" w:rsidRDefault="00D51E0E" w:rsidP="00D51E0E">
      <w:pPr>
        <w:pStyle w:val="PrformatHTML"/>
        <w:shd w:val="clear" w:color="auto" w:fill="FFFFFF"/>
        <w:rPr>
          <w:rStyle w:val="lev"/>
          <w:lang w:val="fr-FR"/>
        </w:rPr>
      </w:pPr>
      <w:proofErr w:type="spellStart"/>
      <w:proofErr w:type="gramStart"/>
      <w:r w:rsidRPr="00BF1A92">
        <w:rPr>
          <w:rStyle w:val="lev"/>
          <w:lang w:val="fr-FR"/>
        </w:rPr>
        <w:t>mkdir</w:t>
      </w:r>
      <w:proofErr w:type="spellEnd"/>
      <w:proofErr w:type="gramEnd"/>
      <w:r w:rsidRPr="00BF1A92">
        <w:rPr>
          <w:rStyle w:val="lev"/>
          <w:lang w:val="fr-FR"/>
        </w:rPr>
        <w:t xml:space="preserve"> input</w:t>
      </w:r>
    </w:p>
    <w:p w14:paraId="19ADA2F3" w14:textId="77777777" w:rsidR="00BF1A92" w:rsidRPr="00BF1A92" w:rsidRDefault="00BF1A92" w:rsidP="00D51E0E">
      <w:pPr>
        <w:pStyle w:val="PrformatHTML"/>
        <w:shd w:val="clear" w:color="auto" w:fill="FFFFFF"/>
        <w:rPr>
          <w:rStyle w:val="lev"/>
          <w:lang w:val="fr-FR"/>
        </w:rPr>
      </w:pPr>
    </w:p>
    <w:p w14:paraId="13A20924" w14:textId="4C80481F"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 xml:space="preserve">Si vous souhaitez utiliser </w:t>
      </w:r>
      <w:proofErr w:type="spellStart"/>
      <w:r w:rsidRPr="00EB1BDE">
        <w:rPr>
          <w:rFonts w:asciiTheme="minorHAnsi" w:hAnsiTheme="minorHAnsi" w:cstheme="minorHAnsi"/>
          <w:sz w:val="22"/>
          <w:szCs w:val="22"/>
          <w:lang w:val="fr-FR"/>
        </w:rPr>
        <w:t>map</w:t>
      </w:r>
      <w:r w:rsidR="00DD0353">
        <w:rPr>
          <w:rFonts w:asciiTheme="minorHAnsi" w:hAnsiTheme="minorHAnsi" w:cstheme="minorHAnsi"/>
          <w:sz w:val="22"/>
          <w:szCs w:val="22"/>
          <w:lang w:val="fr-FR"/>
        </w:rPr>
        <w:t>R</w:t>
      </w:r>
      <w:r w:rsidRPr="00EB1BDE">
        <w:rPr>
          <w:rFonts w:asciiTheme="minorHAnsi" w:hAnsiTheme="minorHAnsi" w:cstheme="minorHAnsi"/>
          <w:sz w:val="22"/>
          <w:szCs w:val="22"/>
          <w:lang w:val="fr-FR"/>
        </w:rPr>
        <w:t>educe</w:t>
      </w:r>
      <w:proofErr w:type="spellEnd"/>
      <w:r w:rsidRPr="00EB1BDE">
        <w:rPr>
          <w:rFonts w:asciiTheme="minorHAnsi" w:hAnsiTheme="minorHAnsi" w:cstheme="minorHAnsi"/>
          <w:sz w:val="22"/>
          <w:szCs w:val="22"/>
          <w:lang w:val="fr-FR"/>
        </w:rPr>
        <w:t xml:space="preserve"> :</w:t>
      </w:r>
    </w:p>
    <w:p w14:paraId="4A4566C5"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Créer un autre répertoire pour stocker les fichiers jar</w:t>
      </w:r>
    </w:p>
    <w:p w14:paraId="63847259" w14:textId="77777777" w:rsidR="00D51E0E" w:rsidRPr="00BF1A92" w:rsidRDefault="00D51E0E" w:rsidP="00D51E0E">
      <w:pPr>
        <w:pStyle w:val="PrformatHTML"/>
        <w:shd w:val="clear" w:color="auto" w:fill="FFFFFF"/>
        <w:rPr>
          <w:rStyle w:val="lev"/>
        </w:rPr>
      </w:pPr>
      <w:proofErr w:type="spellStart"/>
      <w:r w:rsidRPr="00BF1A92">
        <w:rPr>
          <w:rStyle w:val="lev"/>
        </w:rPr>
        <w:t>mkdir</w:t>
      </w:r>
      <w:proofErr w:type="spellEnd"/>
      <w:r w:rsidRPr="00BF1A92">
        <w:rPr>
          <w:rStyle w:val="lev"/>
        </w:rPr>
        <w:t xml:space="preserve"> jars</w:t>
      </w:r>
    </w:p>
    <w:p w14:paraId="6B23B7EA" w14:textId="77777777" w:rsidR="00D51E0E" w:rsidRDefault="006329F2" w:rsidP="00D51E0E">
      <w:pPr>
        <w:spacing w:before="360" w:after="360"/>
        <w:rPr>
          <w:rFonts w:ascii="Times New Roman" w:hAnsi="Times New Roman"/>
        </w:rPr>
      </w:pPr>
      <w:r>
        <w:pict w14:anchorId="3F1D60A3">
          <v:rect id="_x0000_i1025" style="width:0;height:3pt" o:hralign="center" o:hrstd="t" o:hrnoshade="t" o:hr="t" fillcolor="#24292f" stroked="f"/>
        </w:pict>
      </w:r>
    </w:p>
    <w:p w14:paraId="54538850"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Dans un second terminal</w:t>
      </w:r>
    </w:p>
    <w:p w14:paraId="23A14C17" w14:textId="7F759A55"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Ajoutez le fichier dans le namenode</w:t>
      </w:r>
      <w:r w:rsidR="00BF1A92" w:rsidRPr="00EB1BDE">
        <w:rPr>
          <w:rFonts w:asciiTheme="minorHAnsi" w:hAnsiTheme="minorHAnsi" w:cstheme="minorHAnsi"/>
          <w:sz w:val="22"/>
          <w:szCs w:val="22"/>
          <w:lang w:val="fr-FR"/>
        </w:rPr>
        <w:t>, d’abord</w:t>
      </w:r>
      <w:r w:rsidRPr="00EB1BDE">
        <w:rPr>
          <w:rFonts w:asciiTheme="minorHAnsi" w:hAnsiTheme="minorHAnsi" w:cstheme="minorHAnsi"/>
          <w:sz w:val="22"/>
          <w:szCs w:val="22"/>
          <w:lang w:val="fr-FR"/>
        </w:rPr>
        <w:t xml:space="preserve"> </w:t>
      </w:r>
      <w:r w:rsidR="00BF1A92" w:rsidRPr="00EB1BDE">
        <w:rPr>
          <w:rFonts w:asciiTheme="minorHAnsi" w:hAnsiTheme="minorHAnsi" w:cstheme="minorHAnsi"/>
          <w:sz w:val="22"/>
          <w:szCs w:val="22"/>
          <w:lang w:val="fr-FR"/>
        </w:rPr>
        <w:t>t</w:t>
      </w:r>
      <w:r w:rsidRPr="00EB1BDE">
        <w:rPr>
          <w:rFonts w:asciiTheme="minorHAnsi" w:hAnsiTheme="minorHAnsi" w:cstheme="minorHAnsi"/>
          <w:sz w:val="22"/>
          <w:szCs w:val="22"/>
          <w:lang w:val="fr-FR"/>
        </w:rPr>
        <w:t>rouvez le container ID de votre namenode en utilisant :</w:t>
      </w:r>
    </w:p>
    <w:p w14:paraId="7DF0DED3" w14:textId="3A7EF5BC" w:rsidR="00D51E0E" w:rsidRDefault="00D51E0E" w:rsidP="00D51E0E">
      <w:pPr>
        <w:pStyle w:val="PrformatHTML"/>
        <w:shd w:val="clear" w:color="auto" w:fill="FFFFFF"/>
        <w:rPr>
          <w:rStyle w:val="lev"/>
          <w:lang w:val="fr-FR"/>
        </w:rPr>
      </w:pPr>
      <w:r w:rsidRPr="00BF1A92">
        <w:rPr>
          <w:rStyle w:val="lev"/>
          <w:lang w:val="fr-FR"/>
        </w:rPr>
        <w:t>docker container ls</w:t>
      </w:r>
    </w:p>
    <w:p w14:paraId="33A5F7C7" w14:textId="77777777" w:rsidR="00EB1BDE" w:rsidRPr="00BF1A92" w:rsidRDefault="00EB1BDE" w:rsidP="00D51E0E">
      <w:pPr>
        <w:pStyle w:val="PrformatHTML"/>
        <w:shd w:val="clear" w:color="auto" w:fill="FFFFFF"/>
        <w:rPr>
          <w:rStyle w:val="lev"/>
          <w:lang w:val="fr-FR"/>
        </w:rPr>
      </w:pPr>
    </w:p>
    <w:p w14:paraId="1CA14801"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Cela devrait ressembler à quelque chose comme cela cb0c13085cd3</w:t>
      </w:r>
    </w:p>
    <w:p w14:paraId="725411DF" w14:textId="5DAEA843" w:rsidR="00D51E0E" w:rsidRDefault="00D51E0E" w:rsidP="00D51E0E">
      <w:pPr>
        <w:pStyle w:val="PrformatHTML"/>
        <w:shd w:val="clear" w:color="auto" w:fill="FFFFFF"/>
        <w:rPr>
          <w:rStyle w:val="lev"/>
          <w:lang w:val="fr-FR"/>
        </w:rPr>
      </w:pPr>
      <w:r w:rsidRPr="00BF1A92">
        <w:rPr>
          <w:rStyle w:val="lev"/>
          <w:lang w:val="fr-FR"/>
        </w:rPr>
        <w:t>docker cp &lt;Chemin&gt;</w:t>
      </w:r>
      <w:r w:rsidRPr="00BF1A92">
        <w:rPr>
          <w:rStyle w:val="lev"/>
          <w:rFonts w:eastAsiaTheme="majorEastAsia"/>
          <w:lang w:val="fr-FR"/>
        </w:rPr>
        <w:t>\&lt;</w:t>
      </w:r>
      <w:r w:rsidRPr="00BF1A92">
        <w:rPr>
          <w:rStyle w:val="lev"/>
          <w:lang w:val="fr-FR"/>
        </w:rPr>
        <w:t>Chemin&gt;</w:t>
      </w:r>
      <w:r w:rsidRPr="00BF1A92">
        <w:rPr>
          <w:rStyle w:val="lev"/>
          <w:rFonts w:eastAsiaTheme="majorEastAsia"/>
          <w:lang w:val="fr-FR"/>
        </w:rPr>
        <w:t>\&lt;</w:t>
      </w:r>
      <w:r w:rsidRPr="00BF1A92">
        <w:rPr>
          <w:rStyle w:val="lev"/>
          <w:lang w:val="fr-FR"/>
        </w:rPr>
        <w:t>nomFichier&gt;.&lt;Format&gt; &lt;NAMENODE-CONTAINER-ID&gt;:/input/</w:t>
      </w:r>
    </w:p>
    <w:p w14:paraId="7993AEF5" w14:textId="31ABE351" w:rsidR="00BF1A92" w:rsidRDefault="00BF1A92" w:rsidP="00D51E0E">
      <w:pPr>
        <w:pStyle w:val="PrformatHTML"/>
        <w:shd w:val="clear" w:color="auto" w:fill="FFFFFF"/>
        <w:rPr>
          <w:rStyle w:val="lev"/>
          <w:lang w:val="fr-FR"/>
        </w:rPr>
      </w:pPr>
    </w:p>
    <w:p w14:paraId="2A3C6D13" w14:textId="77777777" w:rsidR="00BF1A92" w:rsidRPr="00BF1A92" w:rsidRDefault="00BF1A92" w:rsidP="00D51E0E">
      <w:pPr>
        <w:pStyle w:val="PrformatHTML"/>
        <w:shd w:val="clear" w:color="auto" w:fill="FFFFFF"/>
        <w:rPr>
          <w:rStyle w:val="lev"/>
          <w:lang w:val="fr-FR"/>
        </w:rPr>
      </w:pPr>
    </w:p>
    <w:p w14:paraId="1E3E8B1B"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Si vous souhaitez utiliser map reduce :</w:t>
      </w:r>
    </w:p>
    <w:p w14:paraId="606B3E48"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Ajoutez le fichier .jar nommer wordcount dans le namenode</w:t>
      </w:r>
    </w:p>
    <w:p w14:paraId="0D414832" w14:textId="366B96CA"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Dans le dossier "submit"</w:t>
      </w:r>
      <w:r w:rsidR="00BF1A92" w:rsidRPr="00EB1BDE">
        <w:rPr>
          <w:rFonts w:asciiTheme="minorHAnsi" w:hAnsiTheme="minorHAnsi" w:cstheme="minorHAnsi"/>
          <w:sz w:val="22"/>
          <w:szCs w:val="22"/>
          <w:lang w:val="fr-FR"/>
        </w:rPr>
        <w:t xml:space="preserve"> du git, un dossier</w:t>
      </w:r>
      <w:r w:rsidRPr="00EB1BDE">
        <w:rPr>
          <w:rFonts w:asciiTheme="minorHAnsi" w:hAnsiTheme="minorHAnsi" w:cstheme="minorHAnsi"/>
          <w:sz w:val="22"/>
          <w:szCs w:val="22"/>
          <w:lang w:val="fr-FR"/>
        </w:rPr>
        <w:t xml:space="preserve"> contiens </w:t>
      </w:r>
      <w:r w:rsidR="00BF1A92" w:rsidRPr="00EB1BDE">
        <w:rPr>
          <w:rFonts w:asciiTheme="minorHAnsi" w:hAnsiTheme="minorHAnsi" w:cstheme="minorHAnsi"/>
          <w:sz w:val="22"/>
          <w:szCs w:val="22"/>
          <w:lang w:val="fr-FR"/>
        </w:rPr>
        <w:t>déjà</w:t>
      </w:r>
      <w:r w:rsidRPr="00EB1BDE">
        <w:rPr>
          <w:rFonts w:asciiTheme="minorHAnsi" w:hAnsiTheme="minorHAnsi" w:cstheme="minorHAnsi"/>
          <w:sz w:val="22"/>
          <w:szCs w:val="22"/>
          <w:lang w:val="fr-FR"/>
        </w:rPr>
        <w:t xml:space="preserve"> un fichier .jar nommé "WordCount.jar"</w:t>
      </w:r>
    </w:p>
    <w:p w14:paraId="1C7B5931" w14:textId="77777777" w:rsidR="00D51E0E" w:rsidRPr="006A3029" w:rsidRDefault="00D51E0E" w:rsidP="00D51E0E">
      <w:pPr>
        <w:pStyle w:val="PrformatHTML"/>
        <w:shd w:val="clear" w:color="auto" w:fill="FFFFFF"/>
        <w:rPr>
          <w:rStyle w:val="lev"/>
        </w:rPr>
      </w:pPr>
      <w:r w:rsidRPr="006A3029">
        <w:rPr>
          <w:rStyle w:val="lev"/>
        </w:rPr>
        <w:t>docker cp submit/WordCount.jar &lt;NAMENODE-CONTAINER-ID&gt;:/jars/</w:t>
      </w:r>
    </w:p>
    <w:p w14:paraId="43197B07" w14:textId="77777777" w:rsidR="00D51E0E" w:rsidRDefault="006329F2" w:rsidP="00D51E0E">
      <w:pPr>
        <w:spacing w:before="360" w:after="360"/>
        <w:rPr>
          <w:rFonts w:ascii="Times New Roman" w:hAnsi="Times New Roman"/>
        </w:rPr>
      </w:pPr>
      <w:r>
        <w:pict w14:anchorId="65112AF3">
          <v:rect id="_x0000_i1026" style="width:0;height:3pt" o:hralign="center" o:hrstd="t" o:hrnoshade="t" o:hr="t" fillcolor="#24292f" stroked="f"/>
        </w:pict>
      </w:r>
    </w:p>
    <w:p w14:paraId="4391874C"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Dans le premier terminal</w:t>
      </w:r>
    </w:p>
    <w:p w14:paraId="41003A96"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distribuer il faut faire ces deux commandes</w:t>
      </w:r>
    </w:p>
    <w:p w14:paraId="40D46D60" w14:textId="4101018B" w:rsidR="00D51E0E" w:rsidRDefault="00D51E0E" w:rsidP="00D51E0E">
      <w:pPr>
        <w:pStyle w:val="PrformatHTML"/>
        <w:shd w:val="clear" w:color="auto" w:fill="FFFFFF"/>
        <w:rPr>
          <w:rStyle w:val="lev"/>
        </w:rPr>
      </w:pPr>
      <w:r w:rsidRPr="006A3029">
        <w:rPr>
          <w:rStyle w:val="lev"/>
        </w:rPr>
        <w:t>hadoop fs -mkdir -p input</w:t>
      </w:r>
    </w:p>
    <w:p w14:paraId="5EA4FA1A" w14:textId="77777777" w:rsidR="006A3029" w:rsidRPr="006A3029" w:rsidRDefault="006A3029" w:rsidP="00D51E0E">
      <w:pPr>
        <w:pStyle w:val="PrformatHTML"/>
        <w:shd w:val="clear" w:color="auto" w:fill="FFFFFF"/>
        <w:rPr>
          <w:rStyle w:val="lev"/>
        </w:rPr>
      </w:pPr>
    </w:p>
    <w:p w14:paraId="3074D065" w14:textId="7A1B91A8" w:rsidR="00D51E0E" w:rsidRDefault="00D51E0E" w:rsidP="00D51E0E">
      <w:pPr>
        <w:pStyle w:val="PrformatHTML"/>
        <w:shd w:val="clear" w:color="auto" w:fill="FFFFFF"/>
        <w:rPr>
          <w:rStyle w:val="lev"/>
        </w:rPr>
      </w:pPr>
      <w:r w:rsidRPr="006A3029">
        <w:rPr>
          <w:rStyle w:val="lev"/>
        </w:rPr>
        <w:t>hdfs dfs -put ./input/* input</w:t>
      </w:r>
    </w:p>
    <w:p w14:paraId="518B3D62" w14:textId="1B5454F9" w:rsidR="006A3029" w:rsidRPr="006A3029" w:rsidRDefault="006A3029" w:rsidP="00D51E0E">
      <w:pPr>
        <w:pStyle w:val="PrformatHTML"/>
        <w:shd w:val="clear" w:color="auto" w:fill="FFFFFF"/>
        <w:rPr>
          <w:rStyle w:val="lev"/>
        </w:rPr>
      </w:pPr>
    </w:p>
    <w:p w14:paraId="0C6B8857" w14:textId="7DE38AE8"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rPr>
      </w:pPr>
      <w:r w:rsidRPr="00EB1BDE">
        <w:rPr>
          <w:rFonts w:asciiTheme="minorHAnsi" w:hAnsiTheme="minorHAnsi" w:cstheme="minorHAnsi"/>
          <w:sz w:val="22"/>
          <w:szCs w:val="22"/>
        </w:rPr>
        <w:lastRenderedPageBreak/>
        <w:t xml:space="preserve">Pour map </w:t>
      </w:r>
      <w:r w:rsidR="006A3029" w:rsidRPr="00EB1BDE">
        <w:rPr>
          <w:rFonts w:asciiTheme="minorHAnsi" w:hAnsiTheme="minorHAnsi" w:cstheme="minorHAnsi"/>
          <w:sz w:val="22"/>
          <w:szCs w:val="22"/>
        </w:rPr>
        <w:t>Reduce:</w:t>
      </w:r>
    </w:p>
    <w:p w14:paraId="145A1653" w14:textId="0A252F9C" w:rsidR="00D51E0E" w:rsidRPr="00DD418C" w:rsidRDefault="006A3029" w:rsidP="00D51E0E">
      <w:pPr>
        <w:pStyle w:val="NormalWeb"/>
        <w:shd w:val="clear" w:color="auto" w:fill="FFFFFF"/>
        <w:spacing w:before="0" w:beforeAutospacing="0" w:after="240" w:afterAutospacing="0"/>
        <w:rPr>
          <w:rFonts w:asciiTheme="minorHAnsi" w:hAnsiTheme="minorHAnsi" w:cstheme="minorHAnsi"/>
          <w:sz w:val="22"/>
          <w:szCs w:val="22"/>
        </w:rPr>
      </w:pPr>
      <w:proofErr w:type="spellStart"/>
      <w:r w:rsidRPr="00DD418C">
        <w:rPr>
          <w:rFonts w:asciiTheme="minorHAnsi" w:hAnsiTheme="minorHAnsi" w:cstheme="minorHAnsi"/>
          <w:sz w:val="22"/>
          <w:szCs w:val="22"/>
        </w:rPr>
        <w:t>Démarrer</w:t>
      </w:r>
      <w:proofErr w:type="spellEnd"/>
      <w:r w:rsidR="00D51E0E" w:rsidRPr="00DD418C">
        <w:rPr>
          <w:rFonts w:asciiTheme="minorHAnsi" w:hAnsiTheme="minorHAnsi" w:cstheme="minorHAnsi"/>
          <w:sz w:val="22"/>
          <w:szCs w:val="22"/>
        </w:rPr>
        <w:t xml:space="preserve"> </w:t>
      </w:r>
      <w:proofErr w:type="spellStart"/>
      <w:r w:rsidR="00D51E0E" w:rsidRPr="00DD418C">
        <w:rPr>
          <w:rFonts w:asciiTheme="minorHAnsi" w:hAnsiTheme="minorHAnsi" w:cstheme="minorHAnsi"/>
          <w:sz w:val="22"/>
          <w:szCs w:val="22"/>
        </w:rPr>
        <w:t>l'exécutable</w:t>
      </w:r>
      <w:proofErr w:type="spellEnd"/>
    </w:p>
    <w:p w14:paraId="5F1721C7" w14:textId="0231111F" w:rsidR="00D51E0E" w:rsidRDefault="00D51E0E" w:rsidP="00D51E0E">
      <w:pPr>
        <w:pStyle w:val="PrformatHTML"/>
        <w:shd w:val="clear" w:color="auto" w:fill="FFFFFF"/>
        <w:rPr>
          <w:rStyle w:val="lev"/>
        </w:rPr>
      </w:pPr>
      <w:proofErr w:type="spellStart"/>
      <w:r w:rsidRPr="006A3029">
        <w:rPr>
          <w:rStyle w:val="lev"/>
        </w:rPr>
        <w:t>hadoop</w:t>
      </w:r>
      <w:proofErr w:type="spellEnd"/>
      <w:r w:rsidRPr="006A3029">
        <w:rPr>
          <w:rStyle w:val="lev"/>
        </w:rPr>
        <w:t xml:space="preserve"> jar jars/WordCount.jar </w:t>
      </w:r>
      <w:proofErr w:type="spellStart"/>
      <w:proofErr w:type="gramStart"/>
      <w:r w:rsidRPr="006A3029">
        <w:rPr>
          <w:rStyle w:val="lev"/>
        </w:rPr>
        <w:t>org.apache</w:t>
      </w:r>
      <w:proofErr w:type="gramEnd"/>
      <w:r w:rsidRPr="006A3029">
        <w:rPr>
          <w:rStyle w:val="lev"/>
        </w:rPr>
        <w:t>.hadoop.examples.WordCount</w:t>
      </w:r>
      <w:proofErr w:type="spellEnd"/>
      <w:r w:rsidRPr="006A3029">
        <w:rPr>
          <w:rStyle w:val="lev"/>
        </w:rPr>
        <w:t xml:space="preserve"> input output</w:t>
      </w:r>
    </w:p>
    <w:p w14:paraId="2F6A8A76" w14:textId="77777777" w:rsidR="006A3029" w:rsidRPr="006A3029" w:rsidRDefault="006A3029" w:rsidP="00D51E0E">
      <w:pPr>
        <w:pStyle w:val="PrformatHTML"/>
        <w:shd w:val="clear" w:color="auto" w:fill="FFFFFF"/>
        <w:rPr>
          <w:rStyle w:val="lev"/>
        </w:rPr>
      </w:pPr>
    </w:p>
    <w:p w14:paraId="1577AEE8"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voir la sortie</w:t>
      </w:r>
    </w:p>
    <w:p w14:paraId="2B7DA511" w14:textId="77777777" w:rsidR="00D51E0E" w:rsidRPr="008A0181" w:rsidRDefault="00D51E0E" w:rsidP="00D51E0E">
      <w:pPr>
        <w:pStyle w:val="PrformatHTML"/>
        <w:shd w:val="clear" w:color="auto" w:fill="FFFFFF"/>
        <w:rPr>
          <w:rStyle w:val="lev"/>
          <w:lang w:val="fr-BE"/>
        </w:rPr>
      </w:pPr>
      <w:r w:rsidRPr="008A0181">
        <w:rPr>
          <w:rStyle w:val="lev"/>
          <w:lang w:val="fr-BE"/>
        </w:rPr>
        <w:t>hdfs dfs -ls output/</w:t>
      </w:r>
    </w:p>
    <w:p w14:paraId="0E324C27" w14:textId="0D4C8B4F" w:rsidR="00D51E0E" w:rsidRPr="008A0181" w:rsidRDefault="00D51E0E" w:rsidP="00D51E0E">
      <w:pPr>
        <w:pStyle w:val="PrformatHTML"/>
        <w:shd w:val="clear" w:color="auto" w:fill="FFFFFF"/>
        <w:rPr>
          <w:rStyle w:val="lev"/>
          <w:lang w:val="fr-BE"/>
        </w:rPr>
      </w:pPr>
      <w:r w:rsidRPr="008A0181">
        <w:rPr>
          <w:rStyle w:val="lev"/>
          <w:lang w:val="fr-BE"/>
        </w:rPr>
        <w:t>hdfs dfs -cat output/part-r-00000</w:t>
      </w:r>
    </w:p>
    <w:p w14:paraId="3545B465" w14:textId="39C48AEC" w:rsidR="006A3029" w:rsidRPr="008A0181" w:rsidRDefault="006A3029" w:rsidP="006A3029">
      <w:pPr>
        <w:rPr>
          <w:rStyle w:val="lev"/>
        </w:rPr>
      </w:pPr>
    </w:p>
    <w:p w14:paraId="39929231" w14:textId="04E3D57E" w:rsidR="006A3029" w:rsidRPr="00EB1BDE" w:rsidRDefault="006A3029" w:rsidP="006A3029">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Vous pouvez vérifier l’écriture des donnes via l’adresse suivante :</w:t>
      </w:r>
    </w:p>
    <w:p w14:paraId="44124FFC" w14:textId="4FBF9AD2" w:rsidR="006A3029" w:rsidRDefault="006329F2" w:rsidP="006A3029">
      <w:pPr>
        <w:rPr>
          <w:rFonts w:ascii="Segoe UI" w:hAnsi="Segoe UI" w:cs="Segoe UI"/>
          <w:color w:val="24292F"/>
        </w:rPr>
      </w:pPr>
      <w:hyperlink r:id="rId25" w:history="1">
        <w:r w:rsidR="006A3029">
          <w:rPr>
            <w:rStyle w:val="Lienhypertexte"/>
            <w:rFonts w:ascii="Segoe UI" w:hAnsi="Segoe UI" w:cs="Segoe UI"/>
          </w:rPr>
          <w:t>http://localhost:9870/</w:t>
        </w:r>
      </w:hyperlink>
    </w:p>
    <w:p w14:paraId="4CFD1496" w14:textId="7831E1C0" w:rsidR="000416E1" w:rsidRPr="00EB1BDE" w:rsidRDefault="006A3029" w:rsidP="006A3029">
      <w:pPr>
        <w:rPr>
          <w:rStyle w:val="lev"/>
          <w:rFonts w:cstheme="minorHAnsi"/>
          <w:b w:val="0"/>
          <w:bCs w:val="0"/>
          <w:color w:val="auto"/>
          <w:bdr w:val="none" w:sz="0" w:space="0" w:color="auto"/>
          <w:shd w:val="clear" w:color="auto" w:fill="auto"/>
        </w:rPr>
      </w:pPr>
      <w:r w:rsidRPr="00EB1BDE">
        <w:rPr>
          <w:rFonts w:cstheme="minorHAnsi"/>
        </w:rPr>
        <w:t>Vous pourrez alors voir le stockage des datanodes.</w:t>
      </w:r>
    </w:p>
    <w:p w14:paraId="3AA038E1" w14:textId="6564D37B" w:rsidR="00D51E0E" w:rsidRDefault="00D51E0E" w:rsidP="000416E1">
      <w:pPr>
        <w:pStyle w:val="Titre2"/>
      </w:pPr>
      <w:bookmarkStart w:id="23" w:name="_Toc91230920"/>
      <w:r>
        <w:t>Commandes importantes :</w:t>
      </w:r>
      <w:bookmarkEnd w:id="23"/>
    </w:p>
    <w:p w14:paraId="681209AC" w14:textId="423EA8BD" w:rsidR="000416E1" w:rsidRPr="00EB1BDE" w:rsidRDefault="000416E1" w:rsidP="000416E1">
      <w:pPr>
        <w:rPr>
          <w:rFonts w:cstheme="minorHAnsi"/>
        </w:rPr>
      </w:pPr>
      <w:r w:rsidRPr="00EB1BDE">
        <w:rPr>
          <w:rFonts w:cstheme="minorHAnsi"/>
        </w:rPr>
        <w:t xml:space="preserve">Afin que vous puissiez utiliser </w:t>
      </w:r>
      <w:r w:rsidR="003957E4" w:rsidRPr="00EB1BDE">
        <w:rPr>
          <w:rFonts w:cstheme="minorHAnsi"/>
        </w:rPr>
        <w:t>HDFS</w:t>
      </w:r>
      <w:r w:rsidRPr="00EB1BDE">
        <w:rPr>
          <w:rFonts w:cstheme="minorHAnsi"/>
        </w:rPr>
        <w:t xml:space="preserve"> par vous-mêmes, il est important de connaitre quelques commandes importantes.</w:t>
      </w:r>
    </w:p>
    <w:p w14:paraId="7A2B7262" w14:textId="77777777" w:rsidR="000416E1" w:rsidRPr="000416E1" w:rsidRDefault="000416E1" w:rsidP="000416E1"/>
    <w:p w14:paraId="2FB2D8DF" w14:textId="0953A66A" w:rsidR="00D51E0E" w:rsidRPr="00D51E0E" w:rsidRDefault="00D51E0E" w:rsidP="00743B4B">
      <w:pPr>
        <w:pStyle w:val="Titre3"/>
        <w:rPr>
          <w:lang w:val="fr-FR"/>
        </w:rPr>
      </w:pPr>
      <w:bookmarkStart w:id="24" w:name="_Toc91230921"/>
      <w:r w:rsidRPr="00D51E0E">
        <w:rPr>
          <w:lang w:val="fr-FR"/>
        </w:rPr>
        <w:t xml:space="preserve">Dans la commande </w:t>
      </w:r>
      <w:r w:rsidR="006178DC" w:rsidRPr="00D51E0E">
        <w:rPr>
          <w:lang w:val="fr-FR"/>
        </w:rPr>
        <w:t>Bash</w:t>
      </w:r>
      <w:r w:rsidRPr="00D51E0E">
        <w:rPr>
          <w:lang w:val="fr-FR"/>
        </w:rPr>
        <w:t xml:space="preserve"> du namenode :</w:t>
      </w:r>
      <w:bookmarkEnd w:id="24"/>
    </w:p>
    <w:p w14:paraId="7B36A146" w14:textId="1ACE5D88"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 xml:space="preserve">Voir la liste des fichiers/dossiers dans le répertoire </w:t>
      </w:r>
      <w:r w:rsidR="006178DC" w:rsidRPr="00EB1BDE">
        <w:rPr>
          <w:rFonts w:asciiTheme="minorHAnsi" w:hAnsiTheme="minorHAnsi" w:cstheme="minorHAnsi"/>
          <w:sz w:val="22"/>
          <w:szCs w:val="22"/>
          <w:lang w:val="fr-FR"/>
        </w:rPr>
        <w:t>HDFS</w:t>
      </w:r>
    </w:p>
    <w:p w14:paraId="79D5F875" w14:textId="35716B83" w:rsidR="00D51E0E" w:rsidRDefault="00D51E0E" w:rsidP="00D51E0E">
      <w:pPr>
        <w:pStyle w:val="PrformatHTML"/>
        <w:shd w:val="clear" w:color="auto" w:fill="FFFFFF"/>
        <w:rPr>
          <w:rStyle w:val="lev"/>
          <w:lang w:val="fr-FR"/>
        </w:rPr>
      </w:pPr>
      <w:r w:rsidRPr="00E93553">
        <w:rPr>
          <w:rStyle w:val="lev"/>
          <w:lang w:val="fr-FR"/>
        </w:rPr>
        <w:t xml:space="preserve">hdfs dfs -ls / </w:t>
      </w:r>
    </w:p>
    <w:p w14:paraId="5B36569B" w14:textId="77777777" w:rsidR="00E93553" w:rsidRPr="00E93553" w:rsidRDefault="00E93553" w:rsidP="00D51E0E">
      <w:pPr>
        <w:pStyle w:val="PrformatHTML"/>
        <w:shd w:val="clear" w:color="auto" w:fill="FFFFFF"/>
        <w:rPr>
          <w:rStyle w:val="lev"/>
          <w:lang w:val="fr-FR"/>
        </w:rPr>
      </w:pPr>
    </w:p>
    <w:p w14:paraId="20A98E6D" w14:textId="0862F714"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Crée un dossier</w:t>
      </w:r>
    </w:p>
    <w:p w14:paraId="23C9B10F" w14:textId="4EA5663A" w:rsidR="00D51E0E" w:rsidRDefault="00D51E0E" w:rsidP="00D51E0E">
      <w:pPr>
        <w:pStyle w:val="PrformatHTML"/>
        <w:shd w:val="clear" w:color="auto" w:fill="FFFFFF"/>
        <w:rPr>
          <w:rStyle w:val="lev"/>
          <w:lang w:val="fr-FR"/>
        </w:rPr>
      </w:pPr>
      <w:r w:rsidRPr="00E93553">
        <w:rPr>
          <w:rStyle w:val="lev"/>
          <w:lang w:val="fr-FR"/>
        </w:rPr>
        <w:t xml:space="preserve">hdfs dfs -mkdir /&lt;nomDossier&gt; </w:t>
      </w:r>
    </w:p>
    <w:p w14:paraId="3A4FAAD1" w14:textId="77777777" w:rsidR="00E93553" w:rsidRPr="00E93553" w:rsidRDefault="00E93553" w:rsidP="00D51E0E">
      <w:pPr>
        <w:pStyle w:val="PrformatHTML"/>
        <w:shd w:val="clear" w:color="auto" w:fill="FFFFFF"/>
        <w:rPr>
          <w:rStyle w:val="lev"/>
          <w:lang w:val="fr-FR"/>
        </w:rPr>
      </w:pPr>
    </w:p>
    <w:p w14:paraId="0B9A4E8A"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Permet de transférer un fichier local a hadoop</w:t>
      </w:r>
    </w:p>
    <w:p w14:paraId="39C3BF8D" w14:textId="5B9EF52F" w:rsidR="00D51E0E" w:rsidRPr="00E93553" w:rsidRDefault="00D51E0E" w:rsidP="00D51E0E">
      <w:pPr>
        <w:pStyle w:val="PrformatHTML"/>
        <w:shd w:val="clear" w:color="auto" w:fill="FFFFFF"/>
        <w:rPr>
          <w:rStyle w:val="lev"/>
        </w:rPr>
      </w:pPr>
      <w:r w:rsidRPr="00E93553">
        <w:rPr>
          <w:rStyle w:val="lev"/>
        </w:rPr>
        <w:t xml:space="preserve">hdfs dfs -put &lt;chemin local&gt; &lt;chemin hadoop&gt; </w:t>
      </w:r>
    </w:p>
    <w:p w14:paraId="7C30F738" w14:textId="77777777" w:rsidR="00E93553" w:rsidRDefault="00E93553" w:rsidP="00D51E0E">
      <w:pPr>
        <w:pStyle w:val="PrformatHTML"/>
        <w:shd w:val="clear" w:color="auto" w:fill="FFFFFF"/>
        <w:rPr>
          <w:rFonts w:ascii="Consolas" w:hAnsi="Consolas"/>
          <w:color w:val="24292F"/>
        </w:rPr>
      </w:pPr>
    </w:p>
    <w:p w14:paraId="78CB7CAE" w14:textId="317B209D" w:rsidR="00E93553"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Permet de lire le fichier dans hadoop</w:t>
      </w:r>
    </w:p>
    <w:p w14:paraId="6199BAC4" w14:textId="7D8915CD" w:rsidR="00D51E0E" w:rsidRPr="0026614E" w:rsidRDefault="00D51E0E" w:rsidP="00D51E0E">
      <w:pPr>
        <w:pStyle w:val="PrformatHTML"/>
        <w:shd w:val="clear" w:color="auto" w:fill="FFFFFF"/>
        <w:rPr>
          <w:rStyle w:val="lev"/>
          <w:lang w:val="fr-FR"/>
        </w:rPr>
      </w:pPr>
      <w:r w:rsidRPr="00E93553">
        <w:rPr>
          <w:rStyle w:val="lev"/>
          <w:lang w:val="fr-FR"/>
        </w:rPr>
        <w:t xml:space="preserve">hdfs dfs -cat &lt;nomFichier&gt; </w:t>
      </w:r>
    </w:p>
    <w:p w14:paraId="0F16606C" w14:textId="77777777" w:rsidR="00E93553" w:rsidRPr="00D51E0E" w:rsidRDefault="00E93553" w:rsidP="00D51E0E">
      <w:pPr>
        <w:pStyle w:val="PrformatHTML"/>
        <w:shd w:val="clear" w:color="auto" w:fill="FFFFFF"/>
        <w:rPr>
          <w:rFonts w:ascii="Consolas" w:hAnsi="Consolas"/>
          <w:color w:val="24292F"/>
          <w:lang w:val="fr-FR"/>
        </w:rPr>
      </w:pPr>
    </w:p>
    <w:p w14:paraId="619EE723"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Vérifier si le fichier existe dans HDFS</w:t>
      </w:r>
    </w:p>
    <w:p w14:paraId="2816262C" w14:textId="26189EBC" w:rsidR="00D51E0E" w:rsidRPr="008A0181" w:rsidRDefault="00D51E0E" w:rsidP="00D51E0E">
      <w:pPr>
        <w:pStyle w:val="PrformatHTML"/>
        <w:shd w:val="clear" w:color="auto" w:fill="FFFFFF"/>
        <w:rPr>
          <w:rStyle w:val="lev"/>
          <w:lang w:val="nl-BE"/>
        </w:rPr>
      </w:pPr>
      <w:r w:rsidRPr="008A0181">
        <w:rPr>
          <w:rStyle w:val="lev"/>
          <w:lang w:val="nl-BE"/>
        </w:rPr>
        <w:t>hadoop fs -ls</w:t>
      </w:r>
    </w:p>
    <w:p w14:paraId="198E60D3" w14:textId="77777777" w:rsidR="00E93553" w:rsidRPr="008A0181" w:rsidRDefault="00E93553" w:rsidP="00D51E0E">
      <w:pPr>
        <w:pStyle w:val="PrformatHTML"/>
        <w:shd w:val="clear" w:color="auto" w:fill="FFFFFF"/>
        <w:rPr>
          <w:rStyle w:val="lev"/>
          <w:lang w:val="nl-BE"/>
        </w:rPr>
      </w:pPr>
    </w:p>
    <w:p w14:paraId="74C33482" w14:textId="687DC7F4" w:rsidR="00D51E0E" w:rsidRPr="008A0181" w:rsidRDefault="00D51E0E" w:rsidP="00D51E0E">
      <w:pPr>
        <w:pStyle w:val="PrformatHTML"/>
        <w:shd w:val="clear" w:color="auto" w:fill="FFFFFF"/>
        <w:rPr>
          <w:rStyle w:val="lev"/>
          <w:lang w:val="nl-BE"/>
        </w:rPr>
      </w:pPr>
      <w:r w:rsidRPr="008A0181">
        <w:rPr>
          <w:rStyle w:val="lev"/>
          <w:lang w:val="nl-BE"/>
        </w:rPr>
        <w:t>hadoop fs -ls input/</w:t>
      </w:r>
    </w:p>
    <w:p w14:paraId="3C6CC8BD" w14:textId="77777777" w:rsidR="00E93553" w:rsidRPr="008A0181" w:rsidRDefault="00E93553" w:rsidP="00D51E0E">
      <w:pPr>
        <w:pStyle w:val="PrformatHTML"/>
        <w:shd w:val="clear" w:color="auto" w:fill="FFFFFF"/>
        <w:rPr>
          <w:rFonts w:ascii="Consolas" w:hAnsi="Consolas"/>
          <w:color w:val="24292F"/>
          <w:lang w:val="nl-BE"/>
        </w:rPr>
      </w:pPr>
    </w:p>
    <w:p w14:paraId="7FC246D9"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Supprimer les fichiers</w:t>
      </w:r>
    </w:p>
    <w:p w14:paraId="5B24FB20" w14:textId="345DC01F" w:rsidR="00D51E0E" w:rsidRPr="0026614E" w:rsidRDefault="00D51E0E" w:rsidP="00D51E0E">
      <w:pPr>
        <w:pStyle w:val="PrformatHTML"/>
        <w:shd w:val="clear" w:color="auto" w:fill="FFFFFF"/>
        <w:rPr>
          <w:rStyle w:val="lev"/>
          <w:lang w:val="fr-FR"/>
        </w:rPr>
      </w:pPr>
      <w:r w:rsidRPr="00743B4B">
        <w:rPr>
          <w:rStyle w:val="lev"/>
          <w:lang w:val="fr-FR"/>
        </w:rPr>
        <w:t>hadoop fs -rm ./input/* input</w:t>
      </w:r>
    </w:p>
    <w:p w14:paraId="0BA0275A" w14:textId="77777777" w:rsidR="00E93553" w:rsidRPr="00D51E0E" w:rsidRDefault="00E93553" w:rsidP="00D51E0E">
      <w:pPr>
        <w:pStyle w:val="PrformatHTML"/>
        <w:shd w:val="clear" w:color="auto" w:fill="FFFFFF"/>
        <w:rPr>
          <w:rFonts w:ascii="Consolas" w:hAnsi="Consolas"/>
          <w:color w:val="24292F"/>
          <w:lang w:val="fr-FR"/>
        </w:rPr>
      </w:pPr>
    </w:p>
    <w:p w14:paraId="34C2E40D"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Vérifier la division des fichiers</w:t>
      </w:r>
    </w:p>
    <w:p w14:paraId="33B39001" w14:textId="1A12631E" w:rsidR="00D51E0E" w:rsidRPr="0026614E" w:rsidRDefault="00D51E0E" w:rsidP="00D51E0E">
      <w:pPr>
        <w:pStyle w:val="PrformatHTML"/>
        <w:shd w:val="clear" w:color="auto" w:fill="FFFFFF"/>
        <w:rPr>
          <w:rStyle w:val="lev"/>
          <w:lang w:val="fr-FR"/>
        </w:rPr>
      </w:pPr>
      <w:r w:rsidRPr="00743B4B">
        <w:rPr>
          <w:rStyle w:val="lev"/>
          <w:lang w:val="fr-FR"/>
        </w:rPr>
        <w:t>hdfs fsck input/*</w:t>
      </w:r>
    </w:p>
    <w:p w14:paraId="4E712AF2" w14:textId="77777777" w:rsidR="00E93553" w:rsidRPr="00D51E0E" w:rsidRDefault="00E93553" w:rsidP="00D51E0E">
      <w:pPr>
        <w:pStyle w:val="PrformatHTML"/>
        <w:shd w:val="clear" w:color="auto" w:fill="FFFFFF"/>
        <w:rPr>
          <w:rFonts w:ascii="Consolas" w:hAnsi="Consolas"/>
          <w:color w:val="24292F"/>
          <w:lang w:val="fr-FR"/>
        </w:rPr>
      </w:pPr>
    </w:p>
    <w:p w14:paraId="0AA84292"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Augmenter le nombre de blocs diviser lors de l'écriture</w:t>
      </w:r>
    </w:p>
    <w:p w14:paraId="740E8419" w14:textId="668976D4" w:rsidR="00D51E0E" w:rsidRPr="00743B4B" w:rsidRDefault="00D51E0E" w:rsidP="00D51E0E">
      <w:pPr>
        <w:pStyle w:val="PrformatHTML"/>
        <w:shd w:val="clear" w:color="auto" w:fill="FFFFFF"/>
        <w:rPr>
          <w:rStyle w:val="lev"/>
        </w:rPr>
      </w:pPr>
      <w:r w:rsidRPr="00743B4B">
        <w:rPr>
          <w:rStyle w:val="lev"/>
        </w:rPr>
        <w:t>hdfs dfs -Ddfs.blocksize=1048576 -put ./input/* input</w:t>
      </w:r>
    </w:p>
    <w:p w14:paraId="42A098F4" w14:textId="77777777" w:rsidR="00E93553" w:rsidRDefault="00E93553" w:rsidP="00D51E0E">
      <w:pPr>
        <w:pStyle w:val="PrformatHTML"/>
        <w:shd w:val="clear" w:color="auto" w:fill="FFFFFF"/>
        <w:rPr>
          <w:rFonts w:ascii="Consolas" w:hAnsi="Consolas"/>
          <w:color w:val="24292F"/>
        </w:rPr>
      </w:pPr>
    </w:p>
    <w:p w14:paraId="6BEEA199"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Vérifier les nœuds en vie</w:t>
      </w:r>
    </w:p>
    <w:p w14:paraId="3CBA67CA" w14:textId="6FD006B2" w:rsidR="00D51E0E" w:rsidRPr="00B41D74" w:rsidRDefault="00D51E0E" w:rsidP="00D51E0E">
      <w:pPr>
        <w:pStyle w:val="PrformatHTML"/>
        <w:shd w:val="clear" w:color="auto" w:fill="FFFFFF"/>
        <w:rPr>
          <w:rStyle w:val="lev"/>
          <w:lang w:val="fr-FR"/>
        </w:rPr>
      </w:pPr>
      <w:r w:rsidRPr="00743B4B">
        <w:rPr>
          <w:rStyle w:val="lev"/>
          <w:lang w:val="fr-FR"/>
        </w:rPr>
        <w:t>hdfs dfsadmin -report</w:t>
      </w:r>
    </w:p>
    <w:p w14:paraId="1A9DC67D" w14:textId="77777777" w:rsidR="000416E1" w:rsidRPr="00D51E0E" w:rsidRDefault="000416E1" w:rsidP="00D51E0E">
      <w:pPr>
        <w:pStyle w:val="PrformatHTML"/>
        <w:shd w:val="clear" w:color="auto" w:fill="FFFFFF"/>
        <w:rPr>
          <w:rFonts w:ascii="Consolas" w:hAnsi="Consolas"/>
          <w:color w:val="24292F"/>
          <w:lang w:val="fr-FR"/>
        </w:rPr>
      </w:pPr>
    </w:p>
    <w:p w14:paraId="562C77F0" w14:textId="77777777" w:rsidR="00D51E0E" w:rsidRPr="00D51E0E" w:rsidRDefault="00D51E0E" w:rsidP="00743B4B">
      <w:pPr>
        <w:pStyle w:val="Titre3"/>
        <w:rPr>
          <w:lang w:val="fr-FR"/>
        </w:rPr>
      </w:pPr>
      <w:bookmarkStart w:id="25" w:name="_Toc91230922"/>
      <w:r w:rsidRPr="00D51E0E">
        <w:rPr>
          <w:lang w:val="fr-FR"/>
        </w:rPr>
        <w:t>Dans l'invite Windows :</w:t>
      </w:r>
      <w:bookmarkEnd w:id="25"/>
    </w:p>
    <w:p w14:paraId="03021DF0"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voir les images lancer + port</w:t>
      </w:r>
    </w:p>
    <w:p w14:paraId="03433B4F" w14:textId="4EF7B081" w:rsidR="00D51E0E" w:rsidRDefault="00D51E0E" w:rsidP="00D51E0E">
      <w:pPr>
        <w:pStyle w:val="PrformatHTML"/>
        <w:shd w:val="clear" w:color="auto" w:fill="FFFFFF"/>
        <w:rPr>
          <w:rStyle w:val="lev"/>
          <w:lang w:val="fr-FR"/>
        </w:rPr>
      </w:pPr>
      <w:r w:rsidRPr="00743B4B">
        <w:rPr>
          <w:rStyle w:val="lev"/>
          <w:lang w:val="fr-FR"/>
        </w:rPr>
        <w:t xml:space="preserve">Docker ps  </w:t>
      </w:r>
    </w:p>
    <w:p w14:paraId="0F3B32F0" w14:textId="77777777" w:rsidR="00743B4B" w:rsidRPr="00743B4B" w:rsidRDefault="00743B4B" w:rsidP="00D51E0E">
      <w:pPr>
        <w:pStyle w:val="PrformatHTML"/>
        <w:shd w:val="clear" w:color="auto" w:fill="FFFFFF"/>
        <w:rPr>
          <w:rStyle w:val="lev"/>
          <w:lang w:val="fr-FR"/>
        </w:rPr>
      </w:pPr>
    </w:p>
    <w:p w14:paraId="4547053E"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voir les networks en cours</w:t>
      </w:r>
    </w:p>
    <w:p w14:paraId="50A0E732" w14:textId="77777777" w:rsidR="00D51E0E" w:rsidRPr="00743B4B" w:rsidRDefault="00D51E0E" w:rsidP="00D51E0E">
      <w:pPr>
        <w:pStyle w:val="PrformatHTML"/>
        <w:shd w:val="clear" w:color="auto" w:fill="FFFFFF"/>
        <w:rPr>
          <w:rStyle w:val="lev"/>
        </w:rPr>
      </w:pPr>
      <w:r w:rsidRPr="00743B4B">
        <w:rPr>
          <w:rStyle w:val="lev"/>
        </w:rPr>
        <w:t>Docker network ls</w:t>
      </w:r>
    </w:p>
    <w:p w14:paraId="4C9F6073" w14:textId="1943F71E" w:rsidR="00F5765E" w:rsidRDefault="00743B4B" w:rsidP="00743B4B">
      <w:r>
        <w:br w:type="page"/>
      </w:r>
    </w:p>
    <w:p w14:paraId="10FC5C14" w14:textId="6BCBD72A" w:rsidR="002F6CCA" w:rsidRDefault="002F6CCA" w:rsidP="002F6CCA">
      <w:pPr>
        <w:pStyle w:val="Titre1"/>
      </w:pPr>
      <w:bookmarkStart w:id="26" w:name="_Toc91230923"/>
      <w:r>
        <w:lastRenderedPageBreak/>
        <w:t>Conclusion</w:t>
      </w:r>
      <w:bookmarkEnd w:id="26"/>
    </w:p>
    <w:p w14:paraId="34BCB491" w14:textId="42F1DBDF" w:rsidR="00DD418C" w:rsidRDefault="00DD418C" w:rsidP="002F6CCA"/>
    <w:p w14:paraId="148CE507" w14:textId="68AD3A4F" w:rsidR="00B50B9A" w:rsidRDefault="00DD418C" w:rsidP="002F6CCA">
      <w:r>
        <w:t xml:space="preserve">En conclusion, nous avons vu dans cette rédaction qu’il existait différentes façons de stocker nos données. La première façon aborder était le </w:t>
      </w:r>
      <w:r w:rsidR="00EF6674">
        <w:t>D</w:t>
      </w:r>
      <w:r>
        <w:t xml:space="preserve">ata </w:t>
      </w:r>
      <w:r w:rsidR="00EF6674">
        <w:t>Warehouse</w:t>
      </w:r>
      <w:r>
        <w:t>, un système de stockage</w:t>
      </w:r>
      <w:r w:rsidR="00B50B9A">
        <w:t xml:space="preserve"> non volatile, soumis </w:t>
      </w:r>
      <w:r w:rsidR="00882325">
        <w:t>à</w:t>
      </w:r>
      <w:r w:rsidR="00B50B9A">
        <w:t xml:space="preserve"> un stockage formaté, utile pour un sujet précis. La seconde façon était le </w:t>
      </w:r>
      <w:r w:rsidR="00E60529">
        <w:t>Data Lake</w:t>
      </w:r>
      <w:r w:rsidR="00B50B9A">
        <w:t xml:space="preserve">, lui n’est pas soumis </w:t>
      </w:r>
      <w:r w:rsidR="00882325">
        <w:t>à</w:t>
      </w:r>
      <w:r w:rsidR="00B50B9A">
        <w:t xml:space="preserve"> un formatage des données pour le stockage, il est volatile. </w:t>
      </w:r>
    </w:p>
    <w:p w14:paraId="02FD8A83" w14:textId="7FF77933" w:rsidR="00B50B9A" w:rsidRDefault="00B50B9A" w:rsidP="002F6CCA">
      <w:r>
        <w:t xml:space="preserve">Par la suite nous avons appris qu’il était possible de gérer la distribution de son </w:t>
      </w:r>
      <w:r w:rsidR="00D17074">
        <w:t>D</w:t>
      </w:r>
      <w:r>
        <w:t xml:space="preserve">ata </w:t>
      </w:r>
      <w:r w:rsidR="00D17074">
        <w:t>Lake</w:t>
      </w:r>
      <w:r>
        <w:t xml:space="preserve"> sous deux formes en utilisant Hadoop DFS. La première distribution se base sur un cluster dit distribué, le cluster distribué découpera et répliquera les données sur chaque nœud aléatoirement. Ce mode de fonctionnement est plutôt avantageux pour une utilisation en temps réel, notamment pour le </w:t>
      </w:r>
      <w:r w:rsidR="00F63B5D">
        <w:t>M</w:t>
      </w:r>
      <w:r>
        <w:t xml:space="preserve">achine </w:t>
      </w:r>
      <w:r w:rsidR="00F63B5D">
        <w:t>L</w:t>
      </w:r>
      <w:r>
        <w:t xml:space="preserve">earning car comme cité plus tôt, le </w:t>
      </w:r>
      <w:r w:rsidR="00250ABD">
        <w:t>D</w:t>
      </w:r>
      <w:r>
        <w:t xml:space="preserve">ata </w:t>
      </w:r>
      <w:r w:rsidR="00250ABD">
        <w:t>L</w:t>
      </w:r>
      <w:r>
        <w:t xml:space="preserve">ake n’a pas besoin de formatage de données. </w:t>
      </w:r>
    </w:p>
    <w:p w14:paraId="538CDC3E" w14:textId="3D06D1FF" w:rsidR="00DD418C" w:rsidRDefault="00B50B9A" w:rsidP="002F6CCA">
      <w:r>
        <w:t xml:space="preserve">Le mode </w:t>
      </w:r>
      <w:r w:rsidR="00882325">
        <w:t>non-</w:t>
      </w:r>
      <w:r>
        <w:t xml:space="preserve">distribué repose aussi sur l’utilisation d’Hadoop DFS. Cependant, ici, </w:t>
      </w:r>
      <w:r w:rsidR="00882325">
        <w:t>il n’y aura pas de réplication des données n’y de découpe. Effectivement, le mode non distribué ne possède qu’un nœud comparé à son cousin le distribué.  Le fait de ne posséder qu’un nœud enlève donc les avantages d’Hadoop DFS, c’est pourquoi cette méthode distribution est pratiqué dans un cadre d’apprentissage et de découverte de la technologie. Dans un cadre professionnels cette technique n’existe donc pas. Dans un cas de volonté de stockage sans réplication et sans les avantages d’un mode distribué. Il est préférable de choisir une autre technologie tels que le Data Warehouse par exemple.</w:t>
      </w:r>
    </w:p>
    <w:p w14:paraId="2F25DBC6" w14:textId="2FFDF759" w:rsidR="00CF257C" w:rsidRDefault="00882325" w:rsidP="002F6CCA">
      <w:r>
        <w:t>Au-delà d’apprentissage théorique, nous avons aussi vu l’installation, ainsi que l’utilisation d’HDFS et de docker.</w:t>
      </w:r>
      <w:r w:rsidR="00E5289C">
        <w:t xml:space="preserve"> Lors de cette apprentissage pratique, différent cluster ont été mis à disposition, le premier est le mode non-distribué malgré son intérêt moindre. Les deux derniers sont des modes distribués, un possède 3 nœuds et l’autre 5 nœuds. Avoir choisir 3 et 5 </w:t>
      </w:r>
      <w:r w:rsidR="00546A38">
        <w:t xml:space="preserve">nœuds </w:t>
      </w:r>
      <w:r w:rsidR="00E5289C">
        <w:t>facilite la compréhension que le cela peut donner à plus grand échelle.</w:t>
      </w:r>
    </w:p>
    <w:p w14:paraId="33EA5D3F" w14:textId="6496F3D9" w:rsidR="00CF257C" w:rsidRDefault="00CF257C" w:rsidP="003E673D">
      <w:r>
        <w:t xml:space="preserve">Nous pouvons désormais répondre à </w:t>
      </w:r>
      <w:r w:rsidR="003E673D">
        <w:t>notre</w:t>
      </w:r>
      <w:r>
        <w:t xml:space="preserve"> problématique :</w:t>
      </w:r>
    </w:p>
    <w:p w14:paraId="52E9F297" w14:textId="43CD0345" w:rsidR="00CF257C" w:rsidRDefault="00CF257C" w:rsidP="00CF257C">
      <w:pPr>
        <w:jc w:val="center"/>
        <w:rPr>
          <w:rStyle w:val="Accentuation"/>
          <w:sz w:val="24"/>
          <w:szCs w:val="24"/>
        </w:rPr>
      </w:pPr>
      <w:r>
        <w:t xml:space="preserve"> « </w:t>
      </w:r>
      <w:r w:rsidRPr="00653E28">
        <w:rPr>
          <w:rStyle w:val="Accentuation"/>
          <w:sz w:val="24"/>
          <w:szCs w:val="24"/>
        </w:rPr>
        <w:t>Le mode distribué est-il la solution à tous les problèmes ?</w:t>
      </w:r>
      <w:r w:rsidR="003E673D">
        <w:rPr>
          <w:rStyle w:val="Accentuation"/>
          <w:sz w:val="24"/>
          <w:szCs w:val="24"/>
        </w:rPr>
        <w:t> »</w:t>
      </w:r>
    </w:p>
    <w:p w14:paraId="212DD001" w14:textId="48465B54" w:rsidR="00CF257C" w:rsidRDefault="003E673D" w:rsidP="002F6CCA">
      <w:r>
        <w:t xml:space="preserve">Nous avons vu que le mode distribué est la réponse au problème de stockage de masse avec un afflux continu, en gardant la sécurité des données mais en perdant l’intégrité de celle-ci. Nous pouvons donc conclure que dans un cadre analytique précis, le mode distribué n’est pas adapté. C’est pourquoi, nous pensons que le mode distribué est la solution aux problèmes de stockage dans un cadre de machine </w:t>
      </w:r>
      <w:r w:rsidR="008615B9">
        <w:t>Learning</w:t>
      </w:r>
      <w:r>
        <w:t>. Et que dans le cas d’un besoin analytiques performer par un humain, il serait préférable d’utiliser un Data Warehouse.</w:t>
      </w:r>
    </w:p>
    <w:p w14:paraId="44F72C80" w14:textId="5973101A" w:rsidR="0003656D" w:rsidRDefault="0003656D" w:rsidP="002F6CCA"/>
    <w:p w14:paraId="1E527923" w14:textId="27DD0A71" w:rsidR="0003656D" w:rsidRDefault="0003656D" w:rsidP="002F6CCA">
      <w:r>
        <w:t xml:space="preserve">Nous tenons à remercier quelques personnes qui nous ont apporté </w:t>
      </w:r>
      <w:r w:rsidR="00CF257C">
        <w:t>leurs soutiens</w:t>
      </w:r>
      <w:r>
        <w:t xml:space="preserve"> durant cette rédaction. La première personne est notre professeur M. </w:t>
      </w:r>
      <w:proofErr w:type="spellStart"/>
      <w:r>
        <w:t>Bouraada</w:t>
      </w:r>
      <w:proofErr w:type="spellEnd"/>
      <w:r>
        <w:t xml:space="preserve"> qui nous as épaulé et guider tout le long du projet avec ses conseils et ses remarques pertinentes. </w:t>
      </w:r>
      <w:r w:rsidR="00CF257C">
        <w:t>La seconde personne</w:t>
      </w:r>
      <w:r>
        <w:t xml:space="preserve"> est notre collègue Hugo Devos qui pour </w:t>
      </w:r>
      <w:r w:rsidR="00CF257C">
        <w:t>des raisons médicales</w:t>
      </w:r>
      <w:r>
        <w:t xml:space="preserve"> n’a pas pu poursuivre le projet dans toute sa durée. Malgré ça, il nous a été d’une aide précieuse</w:t>
      </w:r>
      <w:r w:rsidR="00F727F5">
        <w:t xml:space="preserve"> que </w:t>
      </w:r>
      <w:r>
        <w:t xml:space="preserve">nous tenons </w:t>
      </w:r>
      <w:r w:rsidR="00F727F5">
        <w:t>à soulever</w:t>
      </w:r>
      <w:r>
        <w:t>.</w:t>
      </w:r>
    </w:p>
    <w:p w14:paraId="65E652C3" w14:textId="5001E824" w:rsidR="00CF257C" w:rsidRDefault="00CF257C" w:rsidP="002F6CCA"/>
    <w:p w14:paraId="74339D18" w14:textId="00EB034B" w:rsidR="00CF257C" w:rsidRDefault="00CF257C" w:rsidP="002F6CCA">
      <w:r>
        <w:t xml:space="preserve">Nous tenons aussi à vous remercier d’avoir lu ce rapport sur le stockage et plus particulièrement le data </w:t>
      </w:r>
      <w:proofErr w:type="spellStart"/>
      <w:r>
        <w:t>lake</w:t>
      </w:r>
      <w:proofErr w:type="spellEnd"/>
      <w:r>
        <w:t xml:space="preserve"> et HDFS.</w:t>
      </w:r>
    </w:p>
    <w:p w14:paraId="4BB6D764" w14:textId="4667F4D8" w:rsidR="002F6CCA" w:rsidRDefault="00EB1BDE" w:rsidP="002F6CCA">
      <w:r>
        <w:lastRenderedPageBreak/>
        <w:br w:type="page"/>
      </w:r>
    </w:p>
    <w:p w14:paraId="0D1C5D45" w14:textId="16CCD93F" w:rsidR="002F6CCA" w:rsidRDefault="002F6CCA" w:rsidP="002F6CCA">
      <w:pPr>
        <w:pStyle w:val="Titre1"/>
      </w:pPr>
      <w:bookmarkStart w:id="27" w:name="_Toc91230924"/>
      <w:r>
        <w:lastRenderedPageBreak/>
        <w:t>Références bibliographiques</w:t>
      </w:r>
      <w:bookmarkEnd w:id="27"/>
    </w:p>
    <w:p w14:paraId="4BB6FEE8" w14:textId="77777777" w:rsidR="0085494E" w:rsidRPr="0085494E" w:rsidRDefault="0085494E" w:rsidP="0085494E"/>
    <w:p w14:paraId="72108893" w14:textId="77777777" w:rsidR="0085494E" w:rsidRPr="0085494E" w:rsidRDefault="0085494E" w:rsidP="0085494E">
      <w:pPr>
        <w:pStyle w:val="Bibliographie"/>
        <w:rPr>
          <w:lang w:val="fr-FR"/>
        </w:rPr>
      </w:pPr>
      <w:r w:rsidRPr="0085494E">
        <w:rPr>
          <w:rStyle w:val="Rfrencelgre"/>
          <w:lang w:val="en-GB"/>
        </w:rPr>
        <w:t>big-data-europe/docker-hadoop.</w:t>
      </w:r>
      <w:r w:rsidRPr="0085494E">
        <w:rPr>
          <w:lang w:val="en-GB"/>
        </w:rPr>
        <w:t xml:space="preserve"> </w:t>
      </w:r>
      <w:r>
        <w:t>(2021). [Logiciel d’ordinateur]. https://github.com/big-data-europe/docker-hadoop</w:t>
      </w:r>
    </w:p>
    <w:p w14:paraId="7F546004" w14:textId="77777777" w:rsidR="0085494E" w:rsidRDefault="0085494E" w:rsidP="0085494E">
      <w:pPr>
        <w:pStyle w:val="Bibliographie"/>
      </w:pPr>
      <w:r w:rsidRPr="0085494E">
        <w:rPr>
          <w:rStyle w:val="Rfrencelgre"/>
        </w:rPr>
        <w:t>Brien Posey. (s. d.). Cluster Hadoop avantages et limites. lemagit.</w:t>
      </w:r>
      <w:r>
        <w:t xml:space="preserve"> Consulté le 20 novembre 2021, à l’adresse https://www.lemagit.fr/article/Clusters-Hadoop-avantages-et-limites-pour-le-Big-Data</w:t>
      </w:r>
    </w:p>
    <w:p w14:paraId="62F479F4" w14:textId="77777777" w:rsidR="0085494E" w:rsidRDefault="0085494E" w:rsidP="0085494E">
      <w:pPr>
        <w:pStyle w:val="Bibliographie"/>
      </w:pPr>
      <w:r w:rsidRPr="0085494E">
        <w:rPr>
          <w:rStyle w:val="Rfrencelgre"/>
          <w:lang w:val="en-GB"/>
        </w:rPr>
        <w:t>Corporate Finance Institute. (2021, 28 juillet). Data Warehouse.</w:t>
      </w:r>
      <w:r w:rsidRPr="0085494E">
        <w:rPr>
          <w:lang w:val="en-GB"/>
        </w:rPr>
        <w:t xml:space="preserve"> </w:t>
      </w:r>
      <w:r>
        <w:t>Consulté le 25 novembre 2021, à l’adresse https://corporatefinanceinstitute.com/resources/knowledge/data-analysis/data-warehouse/#:%7E:text=The%20three%20main%20types%20of,ODS)%2C%20and%20data%20mart.</w:t>
      </w:r>
    </w:p>
    <w:p w14:paraId="57F77342" w14:textId="77777777" w:rsidR="0085494E" w:rsidRDefault="0085494E" w:rsidP="0085494E">
      <w:pPr>
        <w:pStyle w:val="Bibliographie"/>
      </w:pPr>
      <w:r w:rsidRPr="0085494E">
        <w:rPr>
          <w:rStyle w:val="Rfrencelgre"/>
          <w:lang w:val="en-GB"/>
        </w:rPr>
        <w:t>Data-Warehouse. (s. d.). Oracle.</w:t>
      </w:r>
      <w:r w:rsidRPr="0085494E">
        <w:rPr>
          <w:lang w:val="en-GB"/>
        </w:rPr>
        <w:t xml:space="preserve"> </w:t>
      </w:r>
      <w:r>
        <w:t>Consulté le 15 décembre 2021, à l’adresse https://www.oracle.com/fr/database/data-warehouse-definition.html</w:t>
      </w:r>
    </w:p>
    <w:p w14:paraId="4B0DA137" w14:textId="77777777" w:rsidR="0085494E" w:rsidRDefault="0085494E" w:rsidP="0085494E">
      <w:pPr>
        <w:pStyle w:val="Bibliographie"/>
      </w:pPr>
      <w:r w:rsidRPr="0085494E">
        <w:rPr>
          <w:rStyle w:val="Rfrencelgre"/>
        </w:rPr>
        <w:t>Fernandez, A. (2020, 9 mars). Qu’est-que le Data Warehouse, Entrepôt de Données ? Management et Performance, piloter.org.</w:t>
      </w:r>
      <w:r>
        <w:t xml:space="preserve"> Consulté le 20 novembre 2021, à l’adresse https://www.piloter.org/business-intelligence/datawarehouse.htm</w:t>
      </w:r>
    </w:p>
    <w:p w14:paraId="64EE8695" w14:textId="77777777" w:rsidR="0085494E" w:rsidRDefault="0085494E" w:rsidP="0085494E">
      <w:pPr>
        <w:pStyle w:val="Bibliographie"/>
      </w:pPr>
      <w:r w:rsidRPr="0085494E">
        <w:rPr>
          <w:rStyle w:val="Rfrencelgre"/>
          <w:lang w:val="en-GB"/>
        </w:rPr>
        <w:t>HADOOP : A Comparative Study between Single-Node and Multi-Node Cluster.</w:t>
      </w:r>
      <w:r w:rsidRPr="0085494E">
        <w:rPr>
          <w:lang w:val="en-GB"/>
        </w:rPr>
        <w:t xml:space="preserve"> </w:t>
      </w:r>
      <w:r>
        <w:t>(2021, novembre). https://thesai.org/Downloads/Volume12No2/Paper_7-HADOOP_%20A_Comparative_Study.pdf</w:t>
      </w:r>
    </w:p>
    <w:p w14:paraId="2DADE689" w14:textId="77777777" w:rsidR="0085494E" w:rsidRDefault="0085494E" w:rsidP="0085494E">
      <w:pPr>
        <w:pStyle w:val="Bibliographie"/>
      </w:pPr>
      <w:r w:rsidRPr="0085494E">
        <w:rPr>
          <w:rStyle w:val="Rfrencelgre"/>
        </w:rPr>
        <w:t>L, B. (2017, 3 octobre). HDFS : fonctionnement, avantages et inconvénients du système de fichiers de Apache Hadoop. LeBigData.fr.</w:t>
      </w:r>
      <w:r>
        <w:t xml:space="preserve"> Consulté le 20 novembre 2021, à l’adresse https://www.lebigdata.fr/hdfs-fonctionnement-avantages#Pourquoi_a-t-on_besoin_de_HDFS</w:t>
      </w:r>
    </w:p>
    <w:p w14:paraId="0371D889" w14:textId="77777777" w:rsidR="0085494E" w:rsidRPr="008A0181" w:rsidRDefault="0085494E" w:rsidP="0085494E">
      <w:pPr>
        <w:pStyle w:val="Bibliographie"/>
        <w:rPr>
          <w:lang w:val="nl-BE"/>
        </w:rPr>
      </w:pPr>
      <w:r w:rsidRPr="0085494E">
        <w:rPr>
          <w:rStyle w:val="Rfrencelgre"/>
        </w:rPr>
        <w:t xml:space="preserve">Lima, A. (s. d.). Hadoop – Avantages et inconvénients. </w:t>
      </w:r>
      <w:r w:rsidRPr="008A0181">
        <w:rPr>
          <w:rStyle w:val="Rfrencelgre"/>
          <w:lang w:val="nl-BE"/>
        </w:rPr>
        <w:t>Acervo Lima.</w:t>
      </w:r>
      <w:r w:rsidRPr="008A0181">
        <w:rPr>
          <w:lang w:val="nl-BE"/>
        </w:rPr>
        <w:t xml:space="preserve"> https://fr.acervolima.com/hadoop-avantages-et-inconvenients/</w:t>
      </w:r>
    </w:p>
    <w:p w14:paraId="418CAD2D" w14:textId="77777777" w:rsidR="0085494E" w:rsidRDefault="0085494E" w:rsidP="0085494E">
      <w:pPr>
        <w:pStyle w:val="Bibliographie"/>
      </w:pPr>
      <w:r w:rsidRPr="0085494E">
        <w:rPr>
          <w:rStyle w:val="Rfrencelgre"/>
        </w:rPr>
        <w:t xml:space="preserve">Mike UZAN. (2019, 6 mars). Hadoop OUI, Hdfs NON ! Programmez ! </w:t>
      </w:r>
      <w:r>
        <w:t>Consulté le 20 novembre 2021, à l’adresse https://www.programmez.com/avis-experts/hadoop-oui-hdfs-non-28658</w:t>
      </w:r>
    </w:p>
    <w:p w14:paraId="4CDC7409" w14:textId="06ABC73B" w:rsidR="0085494E" w:rsidRDefault="0085494E" w:rsidP="0085494E">
      <w:pPr>
        <w:pStyle w:val="Bibliographie"/>
      </w:pPr>
      <w:r w:rsidRPr="0085494E">
        <w:rPr>
          <w:rStyle w:val="Rfrencelgre"/>
        </w:rPr>
        <w:t>P, M. (2021, 6 mai). Data Warehouse : qu’est-ce que c’est et comment les utiliser ? Formation Data Science | DataScientest.com.</w:t>
      </w:r>
      <w:r>
        <w:t xml:space="preserve"> Consulté le 25 novembre 2021, à l’adresse https://datascientest.com/data-warehouse</w:t>
      </w:r>
    </w:p>
    <w:p w14:paraId="28E786D0" w14:textId="77777777" w:rsidR="00455008" w:rsidRDefault="00455008" w:rsidP="00455008">
      <w:r w:rsidRPr="008D1E6C">
        <w:rPr>
          <w:rStyle w:val="Rfrencelgre"/>
          <w:lang w:val="en-GB"/>
        </w:rPr>
        <w:t xml:space="preserve">Apache Hadoop 3.3.1 – Apache Hadoop YARN. </w:t>
      </w:r>
      <w:r w:rsidRPr="008D1E6C">
        <w:rPr>
          <w:rStyle w:val="Rfrencelgre"/>
        </w:rPr>
        <w:t>(s. d.). https://hadoop.apache.org.</w:t>
      </w:r>
      <w:r w:rsidRPr="00455008">
        <w:t xml:space="preserve"> Consulté le 22 décembre 2021, à l’adresse https://hadoop.apache.org/docs/stable/hadoop-yarn/hadoop-yarn-site/YARN.html</w:t>
      </w:r>
    </w:p>
    <w:p w14:paraId="7902D7E4" w14:textId="77777777" w:rsidR="00455008" w:rsidRDefault="00455008" w:rsidP="00455008">
      <w:pPr>
        <w:rPr>
          <w:lang w:val="en-US"/>
        </w:rPr>
      </w:pPr>
      <w:r w:rsidRPr="008D1E6C">
        <w:rPr>
          <w:rStyle w:val="Rfrencelgre"/>
          <w:lang w:val="en-GB"/>
        </w:rPr>
        <w:t xml:space="preserve">Docker. (s. d.). </w:t>
      </w:r>
      <w:r w:rsidRPr="008D1E6C">
        <w:rPr>
          <w:rStyle w:val="Rfrencelgre"/>
        </w:rPr>
        <w:t>Docker logo [Logo]. https://fr.wikipedia.org/wiki/Docker_(logiciel).</w:t>
      </w:r>
      <w:r w:rsidRPr="00455008">
        <w:rPr>
          <w:lang w:val="en-US"/>
        </w:rPr>
        <w:t xml:space="preserve"> https://commons.wikimedia.org/w/index.php?title=File:Docker_(container_engine)_logo.svg&amp;lang=fr&amp;uselang=fr</w:t>
      </w:r>
    </w:p>
    <w:p w14:paraId="7DF862C9" w14:textId="77777777" w:rsidR="00455008" w:rsidRDefault="00455008" w:rsidP="00455008">
      <w:r w:rsidRPr="008D1E6C">
        <w:rPr>
          <w:rStyle w:val="Rfrencelgre"/>
        </w:rPr>
        <w:t xml:space="preserve">Hadoop, stockage big data - Next </w:t>
      </w:r>
      <w:proofErr w:type="spellStart"/>
      <w:r w:rsidRPr="008D1E6C">
        <w:rPr>
          <w:rStyle w:val="Rfrencelgre"/>
        </w:rPr>
        <w:t>Decision</w:t>
      </w:r>
      <w:proofErr w:type="spellEnd"/>
      <w:r w:rsidRPr="008D1E6C">
        <w:rPr>
          <w:rStyle w:val="Rfrencelgre"/>
        </w:rPr>
        <w:t>. (s. d.). https://www.next-decision.fr.</w:t>
      </w:r>
      <w:r w:rsidRPr="00455008">
        <w:t xml:space="preserve"> Consulté le 22 décembre 2021, à l’adresse https://www.next-decision.fr/editeurs-big-data/hadoop#:%7E:text=La%20technologie%20Hadoop%20est%20un,des%20n%C5%93uds%20d’un%20cluster</w:t>
      </w:r>
    </w:p>
    <w:p w14:paraId="23F8C478" w14:textId="6D9DD243" w:rsidR="00455008" w:rsidRDefault="00455008" w:rsidP="00455008">
      <w:r w:rsidRPr="008D1E6C">
        <w:rPr>
          <w:rStyle w:val="Rfrencelgre"/>
        </w:rPr>
        <w:t xml:space="preserve">Lecture d’un fichier dans </w:t>
      </w:r>
      <w:proofErr w:type="spellStart"/>
      <w:r w:rsidRPr="008D1E6C">
        <w:rPr>
          <w:rStyle w:val="Rfrencelgre"/>
        </w:rPr>
        <w:t>hdfs</w:t>
      </w:r>
      <w:proofErr w:type="spellEnd"/>
      <w:r w:rsidRPr="008D1E6C">
        <w:rPr>
          <w:rStyle w:val="Rfrencelgre"/>
        </w:rPr>
        <w:t>. (s. d.). [Schéma].</w:t>
      </w:r>
      <w:r w:rsidRPr="00455008">
        <w:t xml:space="preserve"> https://openclassrooms.com. https://openclassrooms.com/fr/courses/4467481-creez-votre-data-lake/4509426-decouvrez-le-systeme-de-fichiers-distribue-hdfs</w:t>
      </w:r>
    </w:p>
    <w:p w14:paraId="78D36E37" w14:textId="77777777" w:rsidR="00455008" w:rsidRPr="00455008" w:rsidRDefault="00455008" w:rsidP="00455008">
      <w:r w:rsidRPr="008D1E6C">
        <w:rPr>
          <w:rStyle w:val="Rfrencelgre"/>
        </w:rPr>
        <w:lastRenderedPageBreak/>
        <w:t xml:space="preserve">Schéma des interfaces de docker. </w:t>
      </w:r>
      <w:r w:rsidRPr="008D1E6C">
        <w:rPr>
          <w:rStyle w:val="Rfrencelgre"/>
          <w:lang w:val="fr-FR"/>
        </w:rPr>
        <w:t xml:space="preserve">(s. d.). </w:t>
      </w:r>
      <w:r w:rsidRPr="008D1E6C">
        <w:rPr>
          <w:rStyle w:val="Rfrencelgre"/>
        </w:rPr>
        <w:t>[Schéma].</w:t>
      </w:r>
      <w:r w:rsidRPr="00455008">
        <w:t xml:space="preserve"> https://fr.wikipedia.org/wiki/Docker_(logiciel). https://commons.wikimedia.org/wiki/File:Docker-linux-interfaces.svg?uselang=fr</w:t>
      </w:r>
    </w:p>
    <w:p w14:paraId="2713BEDB" w14:textId="77777777" w:rsidR="00455008" w:rsidRDefault="00455008" w:rsidP="00455008">
      <w:proofErr w:type="spellStart"/>
      <w:r w:rsidRPr="008D1E6C">
        <w:rPr>
          <w:rStyle w:val="Rfrencelgre"/>
        </w:rPr>
        <w:t>What</w:t>
      </w:r>
      <w:proofErr w:type="spellEnd"/>
      <w:r w:rsidRPr="008D1E6C">
        <w:rPr>
          <w:rStyle w:val="Rfrencelgre"/>
        </w:rPr>
        <w:t xml:space="preserve"> </w:t>
      </w:r>
      <w:proofErr w:type="spellStart"/>
      <w:r w:rsidRPr="008D1E6C">
        <w:rPr>
          <w:rStyle w:val="Rfrencelgre"/>
        </w:rPr>
        <w:t>is</w:t>
      </w:r>
      <w:proofErr w:type="spellEnd"/>
      <w:r w:rsidRPr="008D1E6C">
        <w:rPr>
          <w:rStyle w:val="Rfrencelgre"/>
        </w:rPr>
        <w:t xml:space="preserve"> a </w:t>
      </w:r>
      <w:proofErr w:type="gramStart"/>
      <w:r w:rsidRPr="008D1E6C">
        <w:rPr>
          <w:rStyle w:val="Rfrencelgre"/>
        </w:rPr>
        <w:t>Container?</w:t>
      </w:r>
      <w:proofErr w:type="gramEnd"/>
      <w:r w:rsidRPr="008D1E6C">
        <w:rPr>
          <w:rStyle w:val="Rfrencelgre"/>
        </w:rPr>
        <w:t xml:space="preserve"> </w:t>
      </w:r>
      <w:r w:rsidRPr="008D1E6C">
        <w:rPr>
          <w:rStyle w:val="Rfrencelgre"/>
          <w:lang w:val="en-GB"/>
        </w:rPr>
        <w:t xml:space="preserve">(s. d.). </w:t>
      </w:r>
      <w:r w:rsidRPr="008D1E6C">
        <w:rPr>
          <w:rStyle w:val="Rfrencelgre"/>
        </w:rPr>
        <w:t>Docker.</w:t>
      </w:r>
      <w:r w:rsidRPr="00455008">
        <w:t xml:space="preserve"> Consulté le 22 décembre 2021, à l’adresse https://www.docker.com/resources/what-container</w:t>
      </w:r>
    </w:p>
    <w:p w14:paraId="494AE25C" w14:textId="77777777" w:rsidR="00455008" w:rsidRDefault="00455008" w:rsidP="00455008">
      <w:proofErr w:type="spellStart"/>
      <w:r w:rsidRPr="008D1E6C">
        <w:rPr>
          <w:rStyle w:val="Rfrencelgre"/>
        </w:rPr>
        <w:t>Why</w:t>
      </w:r>
      <w:proofErr w:type="spellEnd"/>
      <w:r w:rsidRPr="008D1E6C">
        <w:rPr>
          <w:rStyle w:val="Rfrencelgre"/>
        </w:rPr>
        <w:t xml:space="preserve"> ? (s. d.). Docker.</w:t>
      </w:r>
      <w:r w:rsidRPr="00455008">
        <w:t xml:space="preserve"> Consulté le 22 décembre 2021, à l’adresse https://www.docker.com/why-docker</w:t>
      </w:r>
    </w:p>
    <w:p w14:paraId="592444D9" w14:textId="1E91B7FE" w:rsidR="00455008" w:rsidRDefault="00455008" w:rsidP="00455008">
      <w:r w:rsidRPr="008D1E6C">
        <w:rPr>
          <w:rStyle w:val="Rfrencelgre"/>
        </w:rPr>
        <w:t xml:space="preserve">Wikipédia </w:t>
      </w:r>
      <w:proofErr w:type="spellStart"/>
      <w:r w:rsidRPr="008D1E6C">
        <w:rPr>
          <w:rStyle w:val="Rfrencelgre"/>
        </w:rPr>
        <w:t>contributors</w:t>
      </w:r>
      <w:proofErr w:type="spellEnd"/>
      <w:r w:rsidRPr="008D1E6C">
        <w:rPr>
          <w:rStyle w:val="Rfrencelgre"/>
        </w:rPr>
        <w:t xml:space="preserve">. (s. d.). Hadoop. Wikipédia. </w:t>
      </w:r>
      <w:r w:rsidRPr="00455008">
        <w:t>Consulté le 22 décembre 2021, à l’adresse https://fr.wikipedia.org/wiki/Hadoop</w:t>
      </w:r>
    </w:p>
    <w:p w14:paraId="40B1D696" w14:textId="315E722E" w:rsidR="00455008" w:rsidRDefault="00455008" w:rsidP="00455008">
      <w:r w:rsidRPr="008D1E6C">
        <w:rPr>
          <w:rStyle w:val="Rfrencelgre"/>
        </w:rPr>
        <w:t xml:space="preserve">Wikipédia </w:t>
      </w:r>
      <w:proofErr w:type="spellStart"/>
      <w:r w:rsidRPr="008D1E6C">
        <w:rPr>
          <w:rStyle w:val="Rfrencelgre"/>
        </w:rPr>
        <w:t>contributors</w:t>
      </w:r>
      <w:proofErr w:type="spellEnd"/>
      <w:r w:rsidRPr="008D1E6C">
        <w:rPr>
          <w:rStyle w:val="Rfrencelgre"/>
        </w:rPr>
        <w:t>. (2021a, juin 21). MapReduce. Wikipédia.</w:t>
      </w:r>
      <w:r w:rsidRPr="00455008">
        <w:t xml:space="preserve"> Consulté le 22 décembre 2021, à l’adresse https://fr.wikipedia.org/wiki/MapReduce#Pr%C3%A9sentationWikipedia contributors. (2021b, octobre 7).</w:t>
      </w:r>
    </w:p>
    <w:p w14:paraId="0706D251" w14:textId="11123E53" w:rsidR="00455008" w:rsidRDefault="00455008" w:rsidP="00455008">
      <w:r w:rsidRPr="008D1E6C">
        <w:rPr>
          <w:rStyle w:val="Rfrencelgre"/>
        </w:rPr>
        <w:t xml:space="preserve">Solomon </w:t>
      </w:r>
      <w:proofErr w:type="spellStart"/>
      <w:r w:rsidRPr="008D1E6C">
        <w:rPr>
          <w:rStyle w:val="Rfrencelgre"/>
        </w:rPr>
        <w:t>Hykes</w:t>
      </w:r>
      <w:proofErr w:type="spellEnd"/>
      <w:r w:rsidRPr="008D1E6C">
        <w:rPr>
          <w:rStyle w:val="Rfrencelgre"/>
        </w:rPr>
        <w:t>. Wikipédia.</w:t>
      </w:r>
      <w:r w:rsidRPr="00455008">
        <w:t xml:space="preserve"> https://fr.wikipedia.org/wiki/Solomon_HykesWikipedia contributors. (2021c, novembre 22). Docker (logiciel). Wikipédia. Consulté le 22 décembre 2021, à l’adresse https://fr.wikipedia.org/wiki/Docker_(logiciel)</w:t>
      </w:r>
    </w:p>
    <w:p w14:paraId="79BB5D04" w14:textId="77777777" w:rsidR="008D1E6C" w:rsidRPr="008D1E6C" w:rsidRDefault="008D1E6C" w:rsidP="008D1E6C">
      <w:pPr>
        <w:rPr>
          <w:lang w:val="en-GB" w:eastAsia="en-GB"/>
        </w:rPr>
      </w:pPr>
      <w:proofErr w:type="spellStart"/>
      <w:r w:rsidRPr="008D1E6C">
        <w:rPr>
          <w:rStyle w:val="Rfrencelgre"/>
        </w:rPr>
        <w:t>DataLake</w:t>
      </w:r>
      <w:proofErr w:type="spellEnd"/>
      <w:r w:rsidRPr="008D1E6C">
        <w:rPr>
          <w:rStyle w:val="Rfrencelgre"/>
        </w:rPr>
        <w:t xml:space="preserve">. (s. d.). [Illustration]. Data </w:t>
      </w:r>
      <w:proofErr w:type="spellStart"/>
      <w:r w:rsidRPr="008D1E6C">
        <w:rPr>
          <w:rStyle w:val="Rfrencelgre"/>
        </w:rPr>
        <w:t>lake</w:t>
      </w:r>
      <w:proofErr w:type="spellEnd"/>
      <w:r w:rsidRPr="008D1E6C">
        <w:rPr>
          <w:rStyle w:val="Rfrencelgre"/>
        </w:rPr>
        <w:t xml:space="preserve"> illustration. </w:t>
      </w:r>
      <w:r w:rsidRPr="008D1E6C">
        <w:rPr>
          <w:lang w:val="en-GB" w:eastAsia="en-GB"/>
        </w:rPr>
        <w:t>https://www.google.com/url?sa=i&amp;url=https%3A%2F%2Fwww.journaldunet.fr%2Fweb-tech%2Fdictionnaire-du-webmastering%2F1165409-data-lake-ou-lac-de-donnees-la-solution-reine-du-big-data%2F&amp;psig=AOvVaw3i8ZzZWV8DHm9mcW61yY-p&amp;ust=1639571463878000&amp;source=images&amp;cd=vfe&amp;ved=0CAsQjRxqFwoTCMCW6eil4_QCFQAAAAAdAAAAABAD</w:t>
      </w:r>
    </w:p>
    <w:p w14:paraId="3D05F640" w14:textId="77777777" w:rsidR="008D1E6C" w:rsidRPr="008D1E6C" w:rsidRDefault="008D1E6C" w:rsidP="008D1E6C">
      <w:pPr>
        <w:rPr>
          <w:lang w:val="fr-FR" w:eastAsia="en-GB"/>
        </w:rPr>
      </w:pPr>
      <w:r w:rsidRPr="008D1E6C">
        <w:rPr>
          <w:rStyle w:val="Rfrencelgre"/>
        </w:rPr>
        <w:t xml:space="preserve">Data </w:t>
      </w:r>
      <w:proofErr w:type="spellStart"/>
      <w:r w:rsidRPr="008D1E6C">
        <w:rPr>
          <w:rStyle w:val="Rfrencelgre"/>
        </w:rPr>
        <w:t>lake</w:t>
      </w:r>
      <w:proofErr w:type="spellEnd"/>
      <w:r w:rsidRPr="008D1E6C">
        <w:rPr>
          <w:rStyle w:val="Rfrencelgre"/>
        </w:rPr>
        <w:t xml:space="preserve"> schéma. (s. d.). [Illustration schématique]. Data </w:t>
      </w:r>
      <w:proofErr w:type="spellStart"/>
      <w:r w:rsidRPr="008D1E6C">
        <w:rPr>
          <w:rStyle w:val="Rfrencelgre"/>
        </w:rPr>
        <w:t>lake</w:t>
      </w:r>
      <w:proofErr w:type="spellEnd"/>
      <w:r w:rsidRPr="008D1E6C">
        <w:rPr>
          <w:rStyle w:val="Rfrencelgre"/>
        </w:rPr>
        <w:t xml:space="preserve"> schéma. </w:t>
      </w:r>
      <w:r w:rsidRPr="008D1E6C">
        <w:rPr>
          <w:lang w:val="fr-FR" w:eastAsia="en-GB"/>
        </w:rPr>
        <w:t>https://d2m6ke2px6quvq.cloudfront.net/uploads/2020/05/19/753a96c4-b8e7-45ef-b963-0b3ca9d65647.jpg</w:t>
      </w:r>
    </w:p>
    <w:p w14:paraId="03EDB060" w14:textId="77777777" w:rsidR="008D1E6C" w:rsidRPr="008D1E6C" w:rsidRDefault="008D1E6C" w:rsidP="00455008">
      <w:pPr>
        <w:rPr>
          <w:lang w:val="fr-FR"/>
        </w:rPr>
      </w:pPr>
    </w:p>
    <w:p w14:paraId="0946C702" w14:textId="77777777" w:rsidR="00285671" w:rsidRPr="008D1E6C" w:rsidRDefault="00285671" w:rsidP="00285671">
      <w:pPr>
        <w:rPr>
          <w:lang w:val="fr-FR"/>
        </w:rPr>
      </w:pPr>
    </w:p>
    <w:sectPr w:rsidR="00285671" w:rsidRPr="008D1E6C" w:rsidSect="00204B27">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B9358" w14:textId="77777777" w:rsidR="006329F2" w:rsidRDefault="006329F2" w:rsidP="00301918">
      <w:pPr>
        <w:spacing w:after="0" w:line="240" w:lineRule="auto"/>
      </w:pPr>
      <w:r>
        <w:separator/>
      </w:r>
    </w:p>
  </w:endnote>
  <w:endnote w:type="continuationSeparator" w:id="0">
    <w:p w14:paraId="1649AB07" w14:textId="77777777" w:rsidR="006329F2" w:rsidRDefault="006329F2" w:rsidP="0030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29069"/>
      <w:docPartObj>
        <w:docPartGallery w:val="Page Numbers (Bottom of Page)"/>
        <w:docPartUnique/>
      </w:docPartObj>
    </w:sdtPr>
    <w:sdtEndPr>
      <w:rPr>
        <w:color w:val="7F7F7F" w:themeColor="background1" w:themeShade="7F"/>
        <w:spacing w:val="60"/>
        <w:lang w:val="fr-FR"/>
      </w:rPr>
    </w:sdtEndPr>
    <w:sdtContent>
      <w:p w14:paraId="5EE0EE3A" w14:textId="45933386" w:rsidR="00301918" w:rsidRDefault="00301918">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6F8EF3B0" w14:textId="77777777" w:rsidR="0098644C" w:rsidRDefault="009864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E2159" w14:textId="77777777" w:rsidR="006329F2" w:rsidRDefault="006329F2" w:rsidP="00301918">
      <w:pPr>
        <w:spacing w:after="0" w:line="240" w:lineRule="auto"/>
      </w:pPr>
      <w:r>
        <w:separator/>
      </w:r>
    </w:p>
  </w:footnote>
  <w:footnote w:type="continuationSeparator" w:id="0">
    <w:p w14:paraId="251F1EE8" w14:textId="77777777" w:rsidR="006329F2" w:rsidRDefault="006329F2" w:rsidP="00301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158"/>
    <w:multiLevelType w:val="hybridMultilevel"/>
    <w:tmpl w:val="92569576"/>
    <w:lvl w:ilvl="0" w:tplc="FB22CF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303434"/>
    <w:multiLevelType w:val="hybridMultilevel"/>
    <w:tmpl w:val="0D14250A"/>
    <w:lvl w:ilvl="0" w:tplc="27E609D8">
      <w:start w:val="3"/>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0005498"/>
    <w:multiLevelType w:val="hybridMultilevel"/>
    <w:tmpl w:val="06D0A444"/>
    <w:lvl w:ilvl="0" w:tplc="7D56ED5A">
      <w:start w:val="1"/>
      <w:numFmt w:val="decimal"/>
      <w:pStyle w:val="Titre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B141F6"/>
    <w:multiLevelType w:val="hybridMultilevel"/>
    <w:tmpl w:val="FD7E76FA"/>
    <w:lvl w:ilvl="0" w:tplc="18AE13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D722A0"/>
    <w:multiLevelType w:val="multilevel"/>
    <w:tmpl w:val="11CE92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D67F0"/>
    <w:multiLevelType w:val="hybridMultilevel"/>
    <w:tmpl w:val="8816573C"/>
    <w:lvl w:ilvl="0" w:tplc="D7A2ECE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19101E"/>
    <w:multiLevelType w:val="multilevel"/>
    <w:tmpl w:val="17D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128EC"/>
    <w:multiLevelType w:val="hybridMultilevel"/>
    <w:tmpl w:val="42E0FA8A"/>
    <w:lvl w:ilvl="0" w:tplc="1A5476D0">
      <w:start w:val="1"/>
      <w:numFmt w:val="lowerLetter"/>
      <w:pStyle w:val="Titre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615CBF"/>
    <w:multiLevelType w:val="multilevel"/>
    <w:tmpl w:val="B4F4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1774AC"/>
    <w:multiLevelType w:val="hybridMultilevel"/>
    <w:tmpl w:val="81DC3D8E"/>
    <w:lvl w:ilvl="0" w:tplc="D05AA33C">
      <w:start w:val="1"/>
      <w:numFmt w:val="upperRoman"/>
      <w:pStyle w:val="Titre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0"/>
  </w:num>
  <w:num w:numId="3">
    <w:abstractNumId w:val="7"/>
  </w:num>
  <w:num w:numId="4">
    <w:abstractNumId w:val="2"/>
  </w:num>
  <w:num w:numId="5">
    <w:abstractNumId w:val="5"/>
  </w:num>
  <w:num w:numId="6">
    <w:abstractNumId w:val="6"/>
  </w:num>
  <w:num w:numId="7">
    <w:abstractNumId w:val="8"/>
  </w:num>
  <w:num w:numId="8">
    <w:abstractNumId w:val="4"/>
  </w:num>
  <w:num w:numId="9">
    <w:abstractNumId w:val="3"/>
  </w:num>
  <w:num w:numId="10">
    <w:abstractNumId w:val="7"/>
    <w:lvlOverride w:ilvl="0">
      <w:startOverride w:val="1"/>
    </w:lvlOverride>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2"/>
    <w:rsid w:val="00006E85"/>
    <w:rsid w:val="0003656D"/>
    <w:rsid w:val="000416E1"/>
    <w:rsid w:val="00055E72"/>
    <w:rsid w:val="00056AFC"/>
    <w:rsid w:val="00063919"/>
    <w:rsid w:val="000706E2"/>
    <w:rsid w:val="000925DD"/>
    <w:rsid w:val="000C478E"/>
    <w:rsid w:val="000D75E5"/>
    <w:rsid w:val="000E4C7E"/>
    <w:rsid w:val="001244F7"/>
    <w:rsid w:val="00147B45"/>
    <w:rsid w:val="0015754C"/>
    <w:rsid w:val="0016174B"/>
    <w:rsid w:val="00175BE3"/>
    <w:rsid w:val="0017651A"/>
    <w:rsid w:val="001A708D"/>
    <w:rsid w:val="001B44D8"/>
    <w:rsid w:val="001C09E6"/>
    <w:rsid w:val="001C39B4"/>
    <w:rsid w:val="001D3060"/>
    <w:rsid w:val="001E69E3"/>
    <w:rsid w:val="00201C67"/>
    <w:rsid w:val="00202576"/>
    <w:rsid w:val="00204B27"/>
    <w:rsid w:val="00247C20"/>
    <w:rsid w:val="00250ABD"/>
    <w:rsid w:val="00252890"/>
    <w:rsid w:val="0026614E"/>
    <w:rsid w:val="0027741D"/>
    <w:rsid w:val="00285671"/>
    <w:rsid w:val="002933C1"/>
    <w:rsid w:val="00295F5C"/>
    <w:rsid w:val="00296C45"/>
    <w:rsid w:val="002B1193"/>
    <w:rsid w:val="002E314A"/>
    <w:rsid w:val="002E75EC"/>
    <w:rsid w:val="002F0156"/>
    <w:rsid w:val="002F6CCA"/>
    <w:rsid w:val="00301918"/>
    <w:rsid w:val="00326A33"/>
    <w:rsid w:val="0035658D"/>
    <w:rsid w:val="00357E36"/>
    <w:rsid w:val="003859D4"/>
    <w:rsid w:val="00392554"/>
    <w:rsid w:val="003957E4"/>
    <w:rsid w:val="003A3485"/>
    <w:rsid w:val="003E673D"/>
    <w:rsid w:val="003E76EC"/>
    <w:rsid w:val="004024E7"/>
    <w:rsid w:val="0041007B"/>
    <w:rsid w:val="00433547"/>
    <w:rsid w:val="00455008"/>
    <w:rsid w:val="00455447"/>
    <w:rsid w:val="004967E7"/>
    <w:rsid w:val="004C1289"/>
    <w:rsid w:val="00511412"/>
    <w:rsid w:val="00511C53"/>
    <w:rsid w:val="00530E89"/>
    <w:rsid w:val="00546A38"/>
    <w:rsid w:val="00551773"/>
    <w:rsid w:val="00597A70"/>
    <w:rsid w:val="005A0F22"/>
    <w:rsid w:val="005E1DD7"/>
    <w:rsid w:val="005F4E50"/>
    <w:rsid w:val="00605304"/>
    <w:rsid w:val="006178DC"/>
    <w:rsid w:val="006329F2"/>
    <w:rsid w:val="00633E38"/>
    <w:rsid w:val="00645709"/>
    <w:rsid w:val="00650B6C"/>
    <w:rsid w:val="00653E28"/>
    <w:rsid w:val="00656433"/>
    <w:rsid w:val="00663298"/>
    <w:rsid w:val="006770E1"/>
    <w:rsid w:val="00684FB8"/>
    <w:rsid w:val="006A3029"/>
    <w:rsid w:val="00741DA7"/>
    <w:rsid w:val="00743B4B"/>
    <w:rsid w:val="00745A59"/>
    <w:rsid w:val="007522D5"/>
    <w:rsid w:val="00762DA4"/>
    <w:rsid w:val="007E5AC5"/>
    <w:rsid w:val="007F1435"/>
    <w:rsid w:val="007F3E2D"/>
    <w:rsid w:val="00810239"/>
    <w:rsid w:val="00816BC2"/>
    <w:rsid w:val="00827398"/>
    <w:rsid w:val="008370CB"/>
    <w:rsid w:val="0084393F"/>
    <w:rsid w:val="0085494E"/>
    <w:rsid w:val="008615B9"/>
    <w:rsid w:val="0086349F"/>
    <w:rsid w:val="00871368"/>
    <w:rsid w:val="00873807"/>
    <w:rsid w:val="00873B45"/>
    <w:rsid w:val="00882325"/>
    <w:rsid w:val="008A0181"/>
    <w:rsid w:val="008B2389"/>
    <w:rsid w:val="008D1E6C"/>
    <w:rsid w:val="008E3599"/>
    <w:rsid w:val="008F581D"/>
    <w:rsid w:val="0090365B"/>
    <w:rsid w:val="00965FA4"/>
    <w:rsid w:val="0098644C"/>
    <w:rsid w:val="009908D4"/>
    <w:rsid w:val="009A3A17"/>
    <w:rsid w:val="009B1ED2"/>
    <w:rsid w:val="009B506E"/>
    <w:rsid w:val="009D729E"/>
    <w:rsid w:val="009F739C"/>
    <w:rsid w:val="00A35270"/>
    <w:rsid w:val="00A36F61"/>
    <w:rsid w:val="00A44151"/>
    <w:rsid w:val="00A576ED"/>
    <w:rsid w:val="00AA71E2"/>
    <w:rsid w:val="00AA7B0E"/>
    <w:rsid w:val="00AB324C"/>
    <w:rsid w:val="00AB5F0F"/>
    <w:rsid w:val="00AC0EC3"/>
    <w:rsid w:val="00AD6CB3"/>
    <w:rsid w:val="00AE2907"/>
    <w:rsid w:val="00AE777E"/>
    <w:rsid w:val="00B158F5"/>
    <w:rsid w:val="00B22D30"/>
    <w:rsid w:val="00B30A30"/>
    <w:rsid w:val="00B41D74"/>
    <w:rsid w:val="00B444DD"/>
    <w:rsid w:val="00B50B9A"/>
    <w:rsid w:val="00B552BD"/>
    <w:rsid w:val="00B60DF1"/>
    <w:rsid w:val="00B73854"/>
    <w:rsid w:val="00B93D12"/>
    <w:rsid w:val="00BA4849"/>
    <w:rsid w:val="00BC216F"/>
    <w:rsid w:val="00BC4DAC"/>
    <w:rsid w:val="00BE01A1"/>
    <w:rsid w:val="00BF1A92"/>
    <w:rsid w:val="00C4057B"/>
    <w:rsid w:val="00C60844"/>
    <w:rsid w:val="00C61926"/>
    <w:rsid w:val="00C62FD8"/>
    <w:rsid w:val="00CB1664"/>
    <w:rsid w:val="00CC4F93"/>
    <w:rsid w:val="00CD4EC9"/>
    <w:rsid w:val="00CF257C"/>
    <w:rsid w:val="00D17074"/>
    <w:rsid w:val="00D236F0"/>
    <w:rsid w:val="00D51E0E"/>
    <w:rsid w:val="00D52C65"/>
    <w:rsid w:val="00D70F39"/>
    <w:rsid w:val="00D72403"/>
    <w:rsid w:val="00D95173"/>
    <w:rsid w:val="00DC356B"/>
    <w:rsid w:val="00DC7391"/>
    <w:rsid w:val="00DD0353"/>
    <w:rsid w:val="00DD418C"/>
    <w:rsid w:val="00DE738D"/>
    <w:rsid w:val="00E1241B"/>
    <w:rsid w:val="00E217AD"/>
    <w:rsid w:val="00E243D7"/>
    <w:rsid w:val="00E51073"/>
    <w:rsid w:val="00E51C74"/>
    <w:rsid w:val="00E5289C"/>
    <w:rsid w:val="00E60529"/>
    <w:rsid w:val="00E93553"/>
    <w:rsid w:val="00EA1F1E"/>
    <w:rsid w:val="00EB1BDE"/>
    <w:rsid w:val="00EE4006"/>
    <w:rsid w:val="00EF6674"/>
    <w:rsid w:val="00F327BE"/>
    <w:rsid w:val="00F5765E"/>
    <w:rsid w:val="00F57F87"/>
    <w:rsid w:val="00F63668"/>
    <w:rsid w:val="00F63B5D"/>
    <w:rsid w:val="00F6643D"/>
    <w:rsid w:val="00F727F5"/>
    <w:rsid w:val="00F7412E"/>
    <w:rsid w:val="00F75503"/>
    <w:rsid w:val="00FA6FA8"/>
    <w:rsid w:val="00FB637D"/>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5D715"/>
  <w15:chartTrackingRefBased/>
  <w15:docId w15:val="{ED9F00B1-46E1-4E5B-8B2D-A7EE65D2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193"/>
    <w:rPr>
      <w:lang w:val="fr-BE"/>
    </w:rPr>
  </w:style>
  <w:style w:type="paragraph" w:styleId="Titre1">
    <w:name w:val="heading 1"/>
    <w:basedOn w:val="Normal"/>
    <w:next w:val="Normal"/>
    <w:link w:val="Titre1Car"/>
    <w:uiPriority w:val="9"/>
    <w:qFormat/>
    <w:rsid w:val="00433547"/>
    <w:pPr>
      <w:keepNext/>
      <w:keepLines/>
      <w:numPr>
        <w:numId w:val="1"/>
      </w:numPr>
      <w:spacing w:before="240" w:after="0"/>
      <w:outlineLvl w:val="0"/>
    </w:pPr>
    <w:rPr>
      <w:rFonts w:asciiTheme="majorHAnsi" w:eastAsiaTheme="majorEastAsia" w:hAnsiTheme="majorHAnsi" w:cstheme="majorBidi"/>
      <w:color w:val="38B6FF"/>
      <w:sz w:val="32"/>
      <w:szCs w:val="32"/>
      <w:u w:val="single"/>
    </w:rPr>
  </w:style>
  <w:style w:type="paragraph" w:styleId="Titre2">
    <w:name w:val="heading 2"/>
    <w:basedOn w:val="Normal"/>
    <w:next w:val="Normal"/>
    <w:link w:val="Titre2Car"/>
    <w:uiPriority w:val="9"/>
    <w:unhideWhenUsed/>
    <w:qFormat/>
    <w:rsid w:val="00A35270"/>
    <w:pPr>
      <w:keepNext/>
      <w:keepLines/>
      <w:numPr>
        <w:numId w:val="3"/>
      </w:numPr>
      <w:spacing w:before="40" w:after="0"/>
      <w:outlineLvl w:val="1"/>
    </w:pPr>
    <w:rPr>
      <w:rFonts w:asciiTheme="majorHAnsi" w:eastAsiaTheme="majorEastAsia" w:hAnsiTheme="majorHAnsi" w:cstheme="majorBidi"/>
      <w:color w:val="38B6FF"/>
      <w:sz w:val="26"/>
      <w:szCs w:val="26"/>
    </w:rPr>
  </w:style>
  <w:style w:type="paragraph" w:styleId="Titre3">
    <w:name w:val="heading 3"/>
    <w:basedOn w:val="Normal"/>
    <w:next w:val="Normal"/>
    <w:link w:val="Titre3Car"/>
    <w:uiPriority w:val="9"/>
    <w:unhideWhenUsed/>
    <w:qFormat/>
    <w:rsid w:val="007F3E2D"/>
    <w:pPr>
      <w:keepNext/>
      <w:keepLines/>
      <w:numPr>
        <w:numId w:val="4"/>
      </w:numPr>
      <w:spacing w:before="40" w:after="0"/>
      <w:outlineLvl w:val="2"/>
    </w:pPr>
    <w:rPr>
      <w:rFonts w:asciiTheme="majorHAnsi" w:eastAsiaTheme="majorEastAsia" w:hAnsiTheme="majorHAnsi" w:cstheme="majorBidi"/>
      <w:color w:val="38B6FF"/>
      <w:sz w:val="24"/>
      <w:szCs w:val="24"/>
    </w:rPr>
  </w:style>
  <w:style w:type="paragraph" w:styleId="Titre4">
    <w:name w:val="heading 4"/>
    <w:basedOn w:val="Normal"/>
    <w:next w:val="Normal"/>
    <w:link w:val="Titre4Car"/>
    <w:uiPriority w:val="9"/>
    <w:semiHidden/>
    <w:unhideWhenUsed/>
    <w:qFormat/>
    <w:rsid w:val="007F3E2D"/>
    <w:pPr>
      <w:keepNext/>
      <w:keepLines/>
      <w:spacing w:before="40" w:after="0"/>
      <w:outlineLvl w:val="3"/>
    </w:pPr>
    <w:rPr>
      <w:rFonts w:asciiTheme="majorHAnsi" w:eastAsiaTheme="majorEastAsia" w:hAnsiTheme="majorHAnsi" w:cstheme="majorBidi"/>
      <w:i/>
      <w:iCs/>
      <w:color w:val="38B6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3547"/>
    <w:rPr>
      <w:rFonts w:asciiTheme="majorHAnsi" w:eastAsiaTheme="majorEastAsia" w:hAnsiTheme="majorHAnsi" w:cstheme="majorBidi"/>
      <w:color w:val="38B6FF"/>
      <w:sz w:val="32"/>
      <w:szCs w:val="32"/>
      <w:u w:val="single"/>
      <w:lang w:val="fr-BE"/>
    </w:rPr>
  </w:style>
  <w:style w:type="paragraph" w:styleId="En-tte">
    <w:name w:val="header"/>
    <w:basedOn w:val="Normal"/>
    <w:link w:val="En-tteCar"/>
    <w:uiPriority w:val="99"/>
    <w:unhideWhenUsed/>
    <w:rsid w:val="00301918"/>
    <w:pPr>
      <w:tabs>
        <w:tab w:val="center" w:pos="4536"/>
        <w:tab w:val="right" w:pos="9072"/>
      </w:tabs>
      <w:spacing w:after="0" w:line="240" w:lineRule="auto"/>
    </w:pPr>
  </w:style>
  <w:style w:type="character" w:customStyle="1" w:styleId="En-tteCar">
    <w:name w:val="En-tête Car"/>
    <w:basedOn w:val="Policepardfaut"/>
    <w:link w:val="En-tte"/>
    <w:uiPriority w:val="99"/>
    <w:rsid w:val="00301918"/>
    <w:rPr>
      <w:lang w:val="fr-BE"/>
    </w:rPr>
  </w:style>
  <w:style w:type="paragraph" w:styleId="Pieddepage">
    <w:name w:val="footer"/>
    <w:basedOn w:val="Normal"/>
    <w:link w:val="PieddepageCar"/>
    <w:uiPriority w:val="99"/>
    <w:unhideWhenUsed/>
    <w:rsid w:val="003019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918"/>
    <w:rPr>
      <w:lang w:val="fr-BE"/>
    </w:rPr>
  </w:style>
  <w:style w:type="paragraph" w:styleId="En-ttedetabledesmatires">
    <w:name w:val="TOC Heading"/>
    <w:basedOn w:val="Titre1"/>
    <w:next w:val="Normal"/>
    <w:uiPriority w:val="39"/>
    <w:unhideWhenUsed/>
    <w:qFormat/>
    <w:rsid w:val="00C4057B"/>
    <w:pPr>
      <w:outlineLvl w:val="9"/>
    </w:pPr>
    <w:rPr>
      <w:color w:val="2F5496" w:themeColor="accent1" w:themeShade="BF"/>
      <w:lang w:val="en-GB" w:eastAsia="en-GB"/>
    </w:rPr>
  </w:style>
  <w:style w:type="paragraph" w:styleId="TM1">
    <w:name w:val="toc 1"/>
    <w:basedOn w:val="Normal"/>
    <w:next w:val="Normal"/>
    <w:autoRedefine/>
    <w:uiPriority w:val="39"/>
    <w:unhideWhenUsed/>
    <w:rsid w:val="00C4057B"/>
    <w:pPr>
      <w:spacing w:after="100"/>
    </w:pPr>
  </w:style>
  <w:style w:type="character" w:styleId="Lienhypertexte">
    <w:name w:val="Hyperlink"/>
    <w:basedOn w:val="Policepardfaut"/>
    <w:uiPriority w:val="99"/>
    <w:unhideWhenUsed/>
    <w:rsid w:val="00C4057B"/>
    <w:rPr>
      <w:color w:val="0563C1" w:themeColor="hyperlink"/>
      <w:u w:val="single"/>
    </w:rPr>
  </w:style>
  <w:style w:type="paragraph" w:styleId="Titre">
    <w:name w:val="Title"/>
    <w:basedOn w:val="Normal"/>
    <w:next w:val="Normal"/>
    <w:link w:val="TitreCar"/>
    <w:uiPriority w:val="10"/>
    <w:qFormat/>
    <w:rsid w:val="00C4057B"/>
    <w:pPr>
      <w:spacing w:after="0" w:line="240" w:lineRule="auto"/>
      <w:contextualSpacing/>
    </w:pPr>
    <w:rPr>
      <w:rFonts w:asciiTheme="majorHAnsi" w:eastAsiaTheme="majorEastAsia" w:hAnsiTheme="majorHAnsi" w:cstheme="majorBidi"/>
      <w:color w:val="38B6FF"/>
      <w:spacing w:val="-10"/>
      <w:kern w:val="28"/>
      <w:sz w:val="56"/>
      <w:szCs w:val="56"/>
    </w:rPr>
  </w:style>
  <w:style w:type="character" w:customStyle="1" w:styleId="TitreCar">
    <w:name w:val="Titre Car"/>
    <w:basedOn w:val="Policepardfaut"/>
    <w:link w:val="Titre"/>
    <w:uiPriority w:val="10"/>
    <w:rsid w:val="00C4057B"/>
    <w:rPr>
      <w:rFonts w:asciiTheme="majorHAnsi" w:eastAsiaTheme="majorEastAsia" w:hAnsiTheme="majorHAnsi" w:cstheme="majorBidi"/>
      <w:color w:val="38B6FF"/>
      <w:spacing w:val="-10"/>
      <w:kern w:val="28"/>
      <w:sz w:val="56"/>
      <w:szCs w:val="56"/>
      <w:lang w:val="fr-BE"/>
    </w:rPr>
  </w:style>
  <w:style w:type="paragraph" w:styleId="Paragraphedeliste">
    <w:name w:val="List Paragraph"/>
    <w:basedOn w:val="Normal"/>
    <w:uiPriority w:val="34"/>
    <w:qFormat/>
    <w:rsid w:val="005E1DD7"/>
    <w:pPr>
      <w:ind w:left="720"/>
      <w:contextualSpacing/>
    </w:pPr>
  </w:style>
  <w:style w:type="character" w:customStyle="1" w:styleId="Titre2Car">
    <w:name w:val="Titre 2 Car"/>
    <w:basedOn w:val="Policepardfaut"/>
    <w:link w:val="Titre2"/>
    <w:uiPriority w:val="9"/>
    <w:rsid w:val="00A35270"/>
    <w:rPr>
      <w:rFonts w:asciiTheme="majorHAnsi" w:eastAsiaTheme="majorEastAsia" w:hAnsiTheme="majorHAnsi" w:cstheme="majorBidi"/>
      <w:color w:val="38B6FF"/>
      <w:sz w:val="26"/>
      <w:szCs w:val="26"/>
      <w:lang w:val="fr-BE"/>
    </w:rPr>
  </w:style>
  <w:style w:type="paragraph" w:styleId="Lgende">
    <w:name w:val="caption"/>
    <w:basedOn w:val="Normal"/>
    <w:next w:val="Normal"/>
    <w:uiPriority w:val="35"/>
    <w:unhideWhenUsed/>
    <w:qFormat/>
    <w:rsid w:val="000E4C7E"/>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7F3E2D"/>
    <w:rPr>
      <w:rFonts w:asciiTheme="majorHAnsi" w:eastAsiaTheme="majorEastAsia" w:hAnsiTheme="majorHAnsi" w:cstheme="majorBidi"/>
      <w:color w:val="38B6FF"/>
      <w:sz w:val="24"/>
      <w:szCs w:val="24"/>
      <w:lang w:val="fr-BE"/>
    </w:rPr>
  </w:style>
  <w:style w:type="character" w:customStyle="1" w:styleId="Titre4Car">
    <w:name w:val="Titre 4 Car"/>
    <w:basedOn w:val="Policepardfaut"/>
    <w:link w:val="Titre4"/>
    <w:uiPriority w:val="9"/>
    <w:semiHidden/>
    <w:rsid w:val="007F3E2D"/>
    <w:rPr>
      <w:rFonts w:asciiTheme="majorHAnsi" w:eastAsiaTheme="majorEastAsia" w:hAnsiTheme="majorHAnsi" w:cstheme="majorBidi"/>
      <w:i/>
      <w:iCs/>
      <w:color w:val="38B6FF"/>
      <w:lang w:val="fr-BE"/>
    </w:rPr>
  </w:style>
  <w:style w:type="character" w:styleId="Rfrencelgre">
    <w:name w:val="Subtle Reference"/>
    <w:basedOn w:val="Policepardfaut"/>
    <w:uiPriority w:val="31"/>
    <w:qFormat/>
    <w:rsid w:val="0085494E"/>
    <w:rPr>
      <w:smallCaps/>
      <w:color w:val="4472C4" w:themeColor="accent1"/>
    </w:rPr>
  </w:style>
  <w:style w:type="character" w:styleId="Mentionnonrsolue">
    <w:name w:val="Unresolved Mention"/>
    <w:basedOn w:val="Policepardfaut"/>
    <w:uiPriority w:val="99"/>
    <w:semiHidden/>
    <w:unhideWhenUsed/>
    <w:rsid w:val="00285671"/>
    <w:rPr>
      <w:color w:val="605E5C"/>
      <w:shd w:val="clear" w:color="auto" w:fill="E1DFDD"/>
    </w:rPr>
  </w:style>
  <w:style w:type="paragraph" w:styleId="Bibliographie">
    <w:name w:val="Bibliography"/>
    <w:basedOn w:val="Normal"/>
    <w:next w:val="Normal"/>
    <w:uiPriority w:val="37"/>
    <w:semiHidden/>
    <w:unhideWhenUsed/>
    <w:rsid w:val="00BC4DAC"/>
  </w:style>
  <w:style w:type="paragraph" w:styleId="TM2">
    <w:name w:val="toc 2"/>
    <w:basedOn w:val="Normal"/>
    <w:next w:val="Normal"/>
    <w:autoRedefine/>
    <w:uiPriority w:val="39"/>
    <w:unhideWhenUsed/>
    <w:rsid w:val="0041007B"/>
    <w:pPr>
      <w:spacing w:after="100"/>
      <w:ind w:left="220"/>
    </w:pPr>
  </w:style>
  <w:style w:type="paragraph" w:styleId="Tabledesillustrations">
    <w:name w:val="table of figures"/>
    <w:basedOn w:val="Normal"/>
    <w:next w:val="Normal"/>
    <w:uiPriority w:val="99"/>
    <w:unhideWhenUsed/>
    <w:rsid w:val="00D236F0"/>
    <w:pPr>
      <w:spacing w:after="0"/>
    </w:pPr>
  </w:style>
  <w:style w:type="paragraph" w:styleId="NormalWeb">
    <w:name w:val="Normal (Web)"/>
    <w:basedOn w:val="Normal"/>
    <w:uiPriority w:val="99"/>
    <w:semiHidden/>
    <w:unhideWhenUsed/>
    <w:rsid w:val="00D51E0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rformatHTML">
    <w:name w:val="HTML Preformatted"/>
    <w:basedOn w:val="Normal"/>
    <w:link w:val="PrformatHTMLCar"/>
    <w:uiPriority w:val="99"/>
    <w:semiHidden/>
    <w:unhideWhenUsed/>
    <w:rsid w:val="00D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D51E0E"/>
    <w:rPr>
      <w:rFonts w:ascii="Courier New" w:eastAsia="Times New Roman" w:hAnsi="Courier New" w:cs="Courier New"/>
      <w:sz w:val="20"/>
      <w:szCs w:val="20"/>
      <w:lang w:eastAsia="en-GB"/>
    </w:rPr>
  </w:style>
  <w:style w:type="character" w:customStyle="1" w:styleId="pl-k">
    <w:name w:val="pl-k"/>
    <w:basedOn w:val="Policepardfaut"/>
    <w:rsid w:val="00D51E0E"/>
  </w:style>
  <w:style w:type="character" w:customStyle="1" w:styleId="pl-c1">
    <w:name w:val="pl-c1"/>
    <w:basedOn w:val="Policepardfaut"/>
    <w:rsid w:val="00D51E0E"/>
  </w:style>
  <w:style w:type="character" w:customStyle="1" w:styleId="pl-cce">
    <w:name w:val="pl-cce"/>
    <w:basedOn w:val="Policepardfaut"/>
    <w:rsid w:val="00D51E0E"/>
  </w:style>
  <w:style w:type="character" w:styleId="Lienhypertextesuivivisit">
    <w:name w:val="FollowedHyperlink"/>
    <w:basedOn w:val="Policepardfaut"/>
    <w:uiPriority w:val="99"/>
    <w:semiHidden/>
    <w:unhideWhenUsed/>
    <w:rsid w:val="00357E36"/>
    <w:rPr>
      <w:color w:val="954F72" w:themeColor="followedHyperlink"/>
      <w:u w:val="single"/>
    </w:rPr>
  </w:style>
  <w:style w:type="character" w:styleId="lev">
    <w:name w:val="Strong"/>
    <w:basedOn w:val="Policepardfaut"/>
    <w:uiPriority w:val="22"/>
    <w:qFormat/>
    <w:rsid w:val="00A44151"/>
    <w:rPr>
      <w:b/>
      <w:bCs/>
      <w:color w:val="FFFFFF" w:themeColor="background1"/>
      <w:bdr w:val="single" w:sz="48" w:space="0" w:color="auto"/>
      <w:shd w:val="clear" w:color="auto" w:fill="000000" w:themeFill="text1"/>
    </w:rPr>
  </w:style>
  <w:style w:type="character" w:styleId="Accentuation">
    <w:name w:val="Emphasis"/>
    <w:basedOn w:val="Policepardfaut"/>
    <w:uiPriority w:val="20"/>
    <w:qFormat/>
    <w:rsid w:val="00653E28"/>
    <w:rPr>
      <w:i/>
      <w:iCs/>
    </w:rPr>
  </w:style>
  <w:style w:type="table" w:styleId="Grilledutableau">
    <w:name w:val="Table Grid"/>
    <w:basedOn w:val="TableauNormal"/>
    <w:uiPriority w:val="39"/>
    <w:rsid w:val="00605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basedOn w:val="Normal"/>
    <w:next w:val="Normal"/>
    <w:link w:val="CitationCar"/>
    <w:uiPriority w:val="29"/>
    <w:qFormat/>
    <w:rsid w:val="007F1435"/>
    <w:pPr>
      <w:spacing w:before="200"/>
      <w:ind w:left="864" w:right="864"/>
      <w:jc w:val="center"/>
    </w:pPr>
    <w:rPr>
      <w:i/>
      <w:iCs/>
      <w:color w:val="8EAADB" w:themeColor="accent1" w:themeTint="99"/>
    </w:rPr>
  </w:style>
  <w:style w:type="character" w:customStyle="1" w:styleId="CitationCar">
    <w:name w:val="Citation Car"/>
    <w:basedOn w:val="Policepardfaut"/>
    <w:link w:val="Citation"/>
    <w:uiPriority w:val="29"/>
    <w:rsid w:val="007F1435"/>
    <w:rPr>
      <w:i/>
      <w:iCs/>
      <w:color w:val="8EAADB" w:themeColor="accent1" w:themeTint="99"/>
      <w:lang w:val="fr-BE"/>
    </w:rPr>
  </w:style>
  <w:style w:type="character" w:styleId="Accentuationlgre">
    <w:name w:val="Subtle Emphasis"/>
    <w:basedOn w:val="Policepardfaut"/>
    <w:uiPriority w:val="19"/>
    <w:qFormat/>
    <w:rsid w:val="002B1193"/>
    <w:rPr>
      <w:i/>
      <w:iCs/>
      <w:color w:val="404040" w:themeColor="text1" w:themeTint="BF"/>
    </w:rPr>
  </w:style>
  <w:style w:type="paragraph" w:styleId="TM3">
    <w:name w:val="toc 3"/>
    <w:basedOn w:val="Normal"/>
    <w:next w:val="Normal"/>
    <w:autoRedefine/>
    <w:uiPriority w:val="39"/>
    <w:unhideWhenUsed/>
    <w:rsid w:val="00741D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2948">
      <w:bodyDiv w:val="1"/>
      <w:marLeft w:val="0"/>
      <w:marRight w:val="0"/>
      <w:marTop w:val="0"/>
      <w:marBottom w:val="0"/>
      <w:divBdr>
        <w:top w:val="none" w:sz="0" w:space="0" w:color="auto"/>
        <w:left w:val="none" w:sz="0" w:space="0" w:color="auto"/>
        <w:bottom w:val="none" w:sz="0" w:space="0" w:color="auto"/>
        <w:right w:val="none" w:sz="0" w:space="0" w:color="auto"/>
      </w:divBdr>
      <w:divsChild>
        <w:div w:id="74131002">
          <w:marLeft w:val="0"/>
          <w:marRight w:val="0"/>
          <w:marTop w:val="0"/>
          <w:marBottom w:val="240"/>
          <w:divBdr>
            <w:top w:val="none" w:sz="0" w:space="0" w:color="auto"/>
            <w:left w:val="none" w:sz="0" w:space="0" w:color="auto"/>
            <w:bottom w:val="none" w:sz="0" w:space="0" w:color="auto"/>
            <w:right w:val="none" w:sz="0" w:space="0" w:color="auto"/>
          </w:divBdr>
        </w:div>
        <w:div w:id="1957517522">
          <w:marLeft w:val="0"/>
          <w:marRight w:val="0"/>
          <w:marTop w:val="0"/>
          <w:marBottom w:val="240"/>
          <w:divBdr>
            <w:top w:val="none" w:sz="0" w:space="0" w:color="auto"/>
            <w:left w:val="none" w:sz="0" w:space="0" w:color="auto"/>
            <w:bottom w:val="none" w:sz="0" w:space="0" w:color="auto"/>
            <w:right w:val="none" w:sz="0" w:space="0" w:color="auto"/>
          </w:divBdr>
        </w:div>
        <w:div w:id="422579799">
          <w:marLeft w:val="0"/>
          <w:marRight w:val="0"/>
          <w:marTop w:val="0"/>
          <w:marBottom w:val="240"/>
          <w:divBdr>
            <w:top w:val="none" w:sz="0" w:space="0" w:color="auto"/>
            <w:left w:val="none" w:sz="0" w:space="0" w:color="auto"/>
            <w:bottom w:val="none" w:sz="0" w:space="0" w:color="auto"/>
            <w:right w:val="none" w:sz="0" w:space="0" w:color="auto"/>
          </w:divBdr>
        </w:div>
        <w:div w:id="946497337">
          <w:marLeft w:val="0"/>
          <w:marRight w:val="0"/>
          <w:marTop w:val="0"/>
          <w:marBottom w:val="240"/>
          <w:divBdr>
            <w:top w:val="none" w:sz="0" w:space="0" w:color="auto"/>
            <w:left w:val="none" w:sz="0" w:space="0" w:color="auto"/>
            <w:bottom w:val="none" w:sz="0" w:space="0" w:color="auto"/>
            <w:right w:val="none" w:sz="0" w:space="0" w:color="auto"/>
          </w:divBdr>
        </w:div>
        <w:div w:id="467433111">
          <w:marLeft w:val="0"/>
          <w:marRight w:val="0"/>
          <w:marTop w:val="0"/>
          <w:marBottom w:val="240"/>
          <w:divBdr>
            <w:top w:val="none" w:sz="0" w:space="0" w:color="auto"/>
            <w:left w:val="none" w:sz="0" w:space="0" w:color="auto"/>
            <w:bottom w:val="none" w:sz="0" w:space="0" w:color="auto"/>
            <w:right w:val="none" w:sz="0" w:space="0" w:color="auto"/>
          </w:divBdr>
        </w:div>
        <w:div w:id="1017972854">
          <w:marLeft w:val="0"/>
          <w:marRight w:val="0"/>
          <w:marTop w:val="0"/>
          <w:marBottom w:val="240"/>
          <w:divBdr>
            <w:top w:val="none" w:sz="0" w:space="0" w:color="auto"/>
            <w:left w:val="none" w:sz="0" w:space="0" w:color="auto"/>
            <w:bottom w:val="none" w:sz="0" w:space="0" w:color="auto"/>
            <w:right w:val="none" w:sz="0" w:space="0" w:color="auto"/>
          </w:divBdr>
        </w:div>
        <w:div w:id="460416952">
          <w:marLeft w:val="0"/>
          <w:marRight w:val="0"/>
          <w:marTop w:val="0"/>
          <w:marBottom w:val="240"/>
          <w:divBdr>
            <w:top w:val="none" w:sz="0" w:space="0" w:color="auto"/>
            <w:left w:val="none" w:sz="0" w:space="0" w:color="auto"/>
            <w:bottom w:val="none" w:sz="0" w:space="0" w:color="auto"/>
            <w:right w:val="none" w:sz="0" w:space="0" w:color="auto"/>
          </w:divBdr>
        </w:div>
        <w:div w:id="872770966">
          <w:marLeft w:val="0"/>
          <w:marRight w:val="0"/>
          <w:marTop w:val="0"/>
          <w:marBottom w:val="240"/>
          <w:divBdr>
            <w:top w:val="none" w:sz="0" w:space="0" w:color="auto"/>
            <w:left w:val="none" w:sz="0" w:space="0" w:color="auto"/>
            <w:bottom w:val="none" w:sz="0" w:space="0" w:color="auto"/>
            <w:right w:val="none" w:sz="0" w:space="0" w:color="auto"/>
          </w:divBdr>
        </w:div>
        <w:div w:id="989603396">
          <w:marLeft w:val="0"/>
          <w:marRight w:val="0"/>
          <w:marTop w:val="0"/>
          <w:marBottom w:val="240"/>
          <w:divBdr>
            <w:top w:val="none" w:sz="0" w:space="0" w:color="auto"/>
            <w:left w:val="none" w:sz="0" w:space="0" w:color="auto"/>
            <w:bottom w:val="none" w:sz="0" w:space="0" w:color="auto"/>
            <w:right w:val="none" w:sz="0" w:space="0" w:color="auto"/>
          </w:divBdr>
        </w:div>
        <w:div w:id="289361377">
          <w:marLeft w:val="0"/>
          <w:marRight w:val="0"/>
          <w:marTop w:val="0"/>
          <w:marBottom w:val="240"/>
          <w:divBdr>
            <w:top w:val="none" w:sz="0" w:space="0" w:color="auto"/>
            <w:left w:val="none" w:sz="0" w:space="0" w:color="auto"/>
            <w:bottom w:val="none" w:sz="0" w:space="0" w:color="auto"/>
            <w:right w:val="none" w:sz="0" w:space="0" w:color="auto"/>
          </w:divBdr>
        </w:div>
        <w:div w:id="1601913613">
          <w:marLeft w:val="0"/>
          <w:marRight w:val="0"/>
          <w:marTop w:val="0"/>
          <w:marBottom w:val="240"/>
          <w:divBdr>
            <w:top w:val="none" w:sz="0" w:space="0" w:color="auto"/>
            <w:left w:val="none" w:sz="0" w:space="0" w:color="auto"/>
            <w:bottom w:val="none" w:sz="0" w:space="0" w:color="auto"/>
            <w:right w:val="none" w:sz="0" w:space="0" w:color="auto"/>
          </w:divBdr>
        </w:div>
        <w:div w:id="1563060345">
          <w:marLeft w:val="0"/>
          <w:marRight w:val="0"/>
          <w:marTop w:val="0"/>
          <w:marBottom w:val="240"/>
          <w:divBdr>
            <w:top w:val="none" w:sz="0" w:space="0" w:color="auto"/>
            <w:left w:val="none" w:sz="0" w:space="0" w:color="auto"/>
            <w:bottom w:val="none" w:sz="0" w:space="0" w:color="auto"/>
            <w:right w:val="none" w:sz="0" w:space="0" w:color="auto"/>
          </w:divBdr>
        </w:div>
        <w:div w:id="344525623">
          <w:marLeft w:val="0"/>
          <w:marRight w:val="0"/>
          <w:marTop w:val="0"/>
          <w:marBottom w:val="240"/>
          <w:divBdr>
            <w:top w:val="none" w:sz="0" w:space="0" w:color="auto"/>
            <w:left w:val="none" w:sz="0" w:space="0" w:color="auto"/>
            <w:bottom w:val="none" w:sz="0" w:space="0" w:color="auto"/>
            <w:right w:val="none" w:sz="0" w:space="0" w:color="auto"/>
          </w:divBdr>
        </w:div>
        <w:div w:id="1489133149">
          <w:marLeft w:val="0"/>
          <w:marRight w:val="0"/>
          <w:marTop w:val="0"/>
          <w:marBottom w:val="240"/>
          <w:divBdr>
            <w:top w:val="none" w:sz="0" w:space="0" w:color="auto"/>
            <w:left w:val="none" w:sz="0" w:space="0" w:color="auto"/>
            <w:bottom w:val="none" w:sz="0" w:space="0" w:color="auto"/>
            <w:right w:val="none" w:sz="0" w:space="0" w:color="auto"/>
          </w:divBdr>
        </w:div>
        <w:div w:id="1234777252">
          <w:marLeft w:val="0"/>
          <w:marRight w:val="0"/>
          <w:marTop w:val="0"/>
          <w:marBottom w:val="240"/>
          <w:divBdr>
            <w:top w:val="none" w:sz="0" w:space="0" w:color="auto"/>
            <w:left w:val="none" w:sz="0" w:space="0" w:color="auto"/>
            <w:bottom w:val="none" w:sz="0" w:space="0" w:color="auto"/>
            <w:right w:val="none" w:sz="0" w:space="0" w:color="auto"/>
          </w:divBdr>
        </w:div>
        <w:div w:id="408120357">
          <w:marLeft w:val="0"/>
          <w:marRight w:val="0"/>
          <w:marTop w:val="0"/>
          <w:marBottom w:val="240"/>
          <w:divBdr>
            <w:top w:val="none" w:sz="0" w:space="0" w:color="auto"/>
            <w:left w:val="none" w:sz="0" w:space="0" w:color="auto"/>
            <w:bottom w:val="none" w:sz="0" w:space="0" w:color="auto"/>
            <w:right w:val="none" w:sz="0" w:space="0" w:color="auto"/>
          </w:divBdr>
        </w:div>
        <w:div w:id="1906405338">
          <w:marLeft w:val="0"/>
          <w:marRight w:val="0"/>
          <w:marTop w:val="0"/>
          <w:marBottom w:val="240"/>
          <w:divBdr>
            <w:top w:val="none" w:sz="0" w:space="0" w:color="auto"/>
            <w:left w:val="none" w:sz="0" w:space="0" w:color="auto"/>
            <w:bottom w:val="none" w:sz="0" w:space="0" w:color="auto"/>
            <w:right w:val="none" w:sz="0" w:space="0" w:color="auto"/>
          </w:divBdr>
        </w:div>
        <w:div w:id="737165023">
          <w:marLeft w:val="0"/>
          <w:marRight w:val="0"/>
          <w:marTop w:val="0"/>
          <w:marBottom w:val="240"/>
          <w:divBdr>
            <w:top w:val="none" w:sz="0" w:space="0" w:color="auto"/>
            <w:left w:val="none" w:sz="0" w:space="0" w:color="auto"/>
            <w:bottom w:val="none" w:sz="0" w:space="0" w:color="auto"/>
            <w:right w:val="none" w:sz="0" w:space="0" w:color="auto"/>
          </w:divBdr>
        </w:div>
        <w:div w:id="2100251369">
          <w:marLeft w:val="0"/>
          <w:marRight w:val="0"/>
          <w:marTop w:val="0"/>
          <w:marBottom w:val="240"/>
          <w:divBdr>
            <w:top w:val="none" w:sz="0" w:space="0" w:color="auto"/>
            <w:left w:val="none" w:sz="0" w:space="0" w:color="auto"/>
            <w:bottom w:val="none" w:sz="0" w:space="0" w:color="auto"/>
            <w:right w:val="none" w:sz="0" w:space="0" w:color="auto"/>
          </w:divBdr>
        </w:div>
        <w:div w:id="1652324770">
          <w:marLeft w:val="0"/>
          <w:marRight w:val="0"/>
          <w:marTop w:val="0"/>
          <w:marBottom w:val="240"/>
          <w:divBdr>
            <w:top w:val="none" w:sz="0" w:space="0" w:color="auto"/>
            <w:left w:val="none" w:sz="0" w:space="0" w:color="auto"/>
            <w:bottom w:val="none" w:sz="0" w:space="0" w:color="auto"/>
            <w:right w:val="none" w:sz="0" w:space="0" w:color="auto"/>
          </w:divBdr>
        </w:div>
        <w:div w:id="1587885216">
          <w:marLeft w:val="0"/>
          <w:marRight w:val="0"/>
          <w:marTop w:val="0"/>
          <w:marBottom w:val="240"/>
          <w:divBdr>
            <w:top w:val="none" w:sz="0" w:space="0" w:color="auto"/>
            <w:left w:val="none" w:sz="0" w:space="0" w:color="auto"/>
            <w:bottom w:val="none" w:sz="0" w:space="0" w:color="auto"/>
            <w:right w:val="none" w:sz="0" w:space="0" w:color="auto"/>
          </w:divBdr>
        </w:div>
        <w:div w:id="2095665011">
          <w:marLeft w:val="0"/>
          <w:marRight w:val="0"/>
          <w:marTop w:val="0"/>
          <w:marBottom w:val="240"/>
          <w:divBdr>
            <w:top w:val="none" w:sz="0" w:space="0" w:color="auto"/>
            <w:left w:val="none" w:sz="0" w:space="0" w:color="auto"/>
            <w:bottom w:val="none" w:sz="0" w:space="0" w:color="auto"/>
            <w:right w:val="none" w:sz="0" w:space="0" w:color="auto"/>
          </w:divBdr>
        </w:div>
      </w:divsChild>
    </w:div>
    <w:div w:id="167411168">
      <w:bodyDiv w:val="1"/>
      <w:marLeft w:val="0"/>
      <w:marRight w:val="0"/>
      <w:marTop w:val="0"/>
      <w:marBottom w:val="0"/>
      <w:divBdr>
        <w:top w:val="none" w:sz="0" w:space="0" w:color="auto"/>
        <w:left w:val="none" w:sz="0" w:space="0" w:color="auto"/>
        <w:bottom w:val="none" w:sz="0" w:space="0" w:color="auto"/>
        <w:right w:val="none" w:sz="0" w:space="0" w:color="auto"/>
      </w:divBdr>
      <w:divsChild>
        <w:div w:id="91978828">
          <w:marLeft w:val="0"/>
          <w:marRight w:val="0"/>
          <w:marTop w:val="0"/>
          <w:marBottom w:val="0"/>
          <w:divBdr>
            <w:top w:val="none" w:sz="0" w:space="0" w:color="auto"/>
            <w:left w:val="none" w:sz="0" w:space="0" w:color="auto"/>
            <w:bottom w:val="none" w:sz="0" w:space="0" w:color="auto"/>
            <w:right w:val="none" w:sz="0" w:space="0" w:color="auto"/>
          </w:divBdr>
          <w:divsChild>
            <w:div w:id="1573813646">
              <w:marLeft w:val="0"/>
              <w:marRight w:val="0"/>
              <w:marTop w:val="0"/>
              <w:marBottom w:val="0"/>
              <w:divBdr>
                <w:top w:val="none" w:sz="0" w:space="0" w:color="auto"/>
                <w:left w:val="none" w:sz="0" w:space="0" w:color="auto"/>
                <w:bottom w:val="none" w:sz="0" w:space="0" w:color="auto"/>
                <w:right w:val="none" w:sz="0" w:space="0" w:color="auto"/>
              </w:divBdr>
            </w:div>
            <w:div w:id="1527017838">
              <w:marLeft w:val="0"/>
              <w:marRight w:val="0"/>
              <w:marTop w:val="0"/>
              <w:marBottom w:val="0"/>
              <w:divBdr>
                <w:top w:val="none" w:sz="0" w:space="0" w:color="auto"/>
                <w:left w:val="none" w:sz="0" w:space="0" w:color="auto"/>
                <w:bottom w:val="none" w:sz="0" w:space="0" w:color="auto"/>
                <w:right w:val="none" w:sz="0" w:space="0" w:color="auto"/>
              </w:divBdr>
            </w:div>
            <w:div w:id="558248111">
              <w:marLeft w:val="0"/>
              <w:marRight w:val="0"/>
              <w:marTop w:val="0"/>
              <w:marBottom w:val="0"/>
              <w:divBdr>
                <w:top w:val="none" w:sz="0" w:space="0" w:color="auto"/>
                <w:left w:val="none" w:sz="0" w:space="0" w:color="auto"/>
                <w:bottom w:val="none" w:sz="0" w:space="0" w:color="auto"/>
                <w:right w:val="none" w:sz="0" w:space="0" w:color="auto"/>
              </w:divBdr>
            </w:div>
            <w:div w:id="789203598">
              <w:marLeft w:val="0"/>
              <w:marRight w:val="0"/>
              <w:marTop w:val="0"/>
              <w:marBottom w:val="0"/>
              <w:divBdr>
                <w:top w:val="none" w:sz="0" w:space="0" w:color="auto"/>
                <w:left w:val="none" w:sz="0" w:space="0" w:color="auto"/>
                <w:bottom w:val="none" w:sz="0" w:space="0" w:color="auto"/>
                <w:right w:val="none" w:sz="0" w:space="0" w:color="auto"/>
              </w:divBdr>
            </w:div>
            <w:div w:id="1015766502">
              <w:marLeft w:val="0"/>
              <w:marRight w:val="0"/>
              <w:marTop w:val="0"/>
              <w:marBottom w:val="0"/>
              <w:divBdr>
                <w:top w:val="none" w:sz="0" w:space="0" w:color="auto"/>
                <w:left w:val="none" w:sz="0" w:space="0" w:color="auto"/>
                <w:bottom w:val="none" w:sz="0" w:space="0" w:color="auto"/>
                <w:right w:val="none" w:sz="0" w:space="0" w:color="auto"/>
              </w:divBdr>
            </w:div>
            <w:div w:id="1990283995">
              <w:marLeft w:val="0"/>
              <w:marRight w:val="0"/>
              <w:marTop w:val="0"/>
              <w:marBottom w:val="0"/>
              <w:divBdr>
                <w:top w:val="none" w:sz="0" w:space="0" w:color="auto"/>
                <w:left w:val="none" w:sz="0" w:space="0" w:color="auto"/>
                <w:bottom w:val="none" w:sz="0" w:space="0" w:color="auto"/>
                <w:right w:val="none" w:sz="0" w:space="0" w:color="auto"/>
              </w:divBdr>
            </w:div>
            <w:div w:id="738286726">
              <w:marLeft w:val="0"/>
              <w:marRight w:val="0"/>
              <w:marTop w:val="0"/>
              <w:marBottom w:val="0"/>
              <w:divBdr>
                <w:top w:val="none" w:sz="0" w:space="0" w:color="auto"/>
                <w:left w:val="none" w:sz="0" w:space="0" w:color="auto"/>
                <w:bottom w:val="none" w:sz="0" w:space="0" w:color="auto"/>
                <w:right w:val="none" w:sz="0" w:space="0" w:color="auto"/>
              </w:divBdr>
            </w:div>
            <w:div w:id="491264018">
              <w:marLeft w:val="0"/>
              <w:marRight w:val="0"/>
              <w:marTop w:val="0"/>
              <w:marBottom w:val="0"/>
              <w:divBdr>
                <w:top w:val="none" w:sz="0" w:space="0" w:color="auto"/>
                <w:left w:val="none" w:sz="0" w:space="0" w:color="auto"/>
                <w:bottom w:val="none" w:sz="0" w:space="0" w:color="auto"/>
                <w:right w:val="none" w:sz="0" w:space="0" w:color="auto"/>
              </w:divBdr>
            </w:div>
            <w:div w:id="99760330">
              <w:marLeft w:val="0"/>
              <w:marRight w:val="0"/>
              <w:marTop w:val="0"/>
              <w:marBottom w:val="0"/>
              <w:divBdr>
                <w:top w:val="none" w:sz="0" w:space="0" w:color="auto"/>
                <w:left w:val="none" w:sz="0" w:space="0" w:color="auto"/>
                <w:bottom w:val="none" w:sz="0" w:space="0" w:color="auto"/>
                <w:right w:val="none" w:sz="0" w:space="0" w:color="auto"/>
              </w:divBdr>
            </w:div>
            <w:div w:id="1204363968">
              <w:marLeft w:val="0"/>
              <w:marRight w:val="0"/>
              <w:marTop w:val="0"/>
              <w:marBottom w:val="0"/>
              <w:divBdr>
                <w:top w:val="none" w:sz="0" w:space="0" w:color="auto"/>
                <w:left w:val="none" w:sz="0" w:space="0" w:color="auto"/>
                <w:bottom w:val="none" w:sz="0" w:space="0" w:color="auto"/>
                <w:right w:val="none" w:sz="0" w:space="0" w:color="auto"/>
              </w:divBdr>
            </w:div>
            <w:div w:id="1061098096">
              <w:marLeft w:val="0"/>
              <w:marRight w:val="0"/>
              <w:marTop w:val="0"/>
              <w:marBottom w:val="0"/>
              <w:divBdr>
                <w:top w:val="none" w:sz="0" w:space="0" w:color="auto"/>
                <w:left w:val="none" w:sz="0" w:space="0" w:color="auto"/>
                <w:bottom w:val="none" w:sz="0" w:space="0" w:color="auto"/>
                <w:right w:val="none" w:sz="0" w:space="0" w:color="auto"/>
              </w:divBdr>
            </w:div>
            <w:div w:id="1572765220">
              <w:marLeft w:val="0"/>
              <w:marRight w:val="0"/>
              <w:marTop w:val="0"/>
              <w:marBottom w:val="0"/>
              <w:divBdr>
                <w:top w:val="none" w:sz="0" w:space="0" w:color="auto"/>
                <w:left w:val="none" w:sz="0" w:space="0" w:color="auto"/>
                <w:bottom w:val="none" w:sz="0" w:space="0" w:color="auto"/>
                <w:right w:val="none" w:sz="0" w:space="0" w:color="auto"/>
              </w:divBdr>
            </w:div>
            <w:div w:id="1547180335">
              <w:marLeft w:val="0"/>
              <w:marRight w:val="0"/>
              <w:marTop w:val="0"/>
              <w:marBottom w:val="0"/>
              <w:divBdr>
                <w:top w:val="none" w:sz="0" w:space="0" w:color="auto"/>
                <w:left w:val="none" w:sz="0" w:space="0" w:color="auto"/>
                <w:bottom w:val="none" w:sz="0" w:space="0" w:color="auto"/>
                <w:right w:val="none" w:sz="0" w:space="0" w:color="auto"/>
              </w:divBdr>
            </w:div>
            <w:div w:id="541208695">
              <w:marLeft w:val="0"/>
              <w:marRight w:val="0"/>
              <w:marTop w:val="0"/>
              <w:marBottom w:val="0"/>
              <w:divBdr>
                <w:top w:val="none" w:sz="0" w:space="0" w:color="auto"/>
                <w:left w:val="none" w:sz="0" w:space="0" w:color="auto"/>
                <w:bottom w:val="none" w:sz="0" w:space="0" w:color="auto"/>
                <w:right w:val="none" w:sz="0" w:space="0" w:color="auto"/>
              </w:divBdr>
            </w:div>
            <w:div w:id="1357344219">
              <w:marLeft w:val="0"/>
              <w:marRight w:val="0"/>
              <w:marTop w:val="0"/>
              <w:marBottom w:val="0"/>
              <w:divBdr>
                <w:top w:val="none" w:sz="0" w:space="0" w:color="auto"/>
                <w:left w:val="none" w:sz="0" w:space="0" w:color="auto"/>
                <w:bottom w:val="none" w:sz="0" w:space="0" w:color="auto"/>
                <w:right w:val="none" w:sz="0" w:space="0" w:color="auto"/>
              </w:divBdr>
            </w:div>
            <w:div w:id="301233366">
              <w:marLeft w:val="0"/>
              <w:marRight w:val="0"/>
              <w:marTop w:val="0"/>
              <w:marBottom w:val="0"/>
              <w:divBdr>
                <w:top w:val="none" w:sz="0" w:space="0" w:color="auto"/>
                <w:left w:val="none" w:sz="0" w:space="0" w:color="auto"/>
                <w:bottom w:val="none" w:sz="0" w:space="0" w:color="auto"/>
                <w:right w:val="none" w:sz="0" w:space="0" w:color="auto"/>
              </w:divBdr>
            </w:div>
            <w:div w:id="1404638599">
              <w:marLeft w:val="0"/>
              <w:marRight w:val="0"/>
              <w:marTop w:val="0"/>
              <w:marBottom w:val="0"/>
              <w:divBdr>
                <w:top w:val="none" w:sz="0" w:space="0" w:color="auto"/>
                <w:left w:val="none" w:sz="0" w:space="0" w:color="auto"/>
                <w:bottom w:val="none" w:sz="0" w:space="0" w:color="auto"/>
                <w:right w:val="none" w:sz="0" w:space="0" w:color="auto"/>
              </w:divBdr>
            </w:div>
            <w:div w:id="1714889377">
              <w:marLeft w:val="0"/>
              <w:marRight w:val="0"/>
              <w:marTop w:val="0"/>
              <w:marBottom w:val="0"/>
              <w:divBdr>
                <w:top w:val="none" w:sz="0" w:space="0" w:color="auto"/>
                <w:left w:val="none" w:sz="0" w:space="0" w:color="auto"/>
                <w:bottom w:val="none" w:sz="0" w:space="0" w:color="auto"/>
                <w:right w:val="none" w:sz="0" w:space="0" w:color="auto"/>
              </w:divBdr>
            </w:div>
            <w:div w:id="414320585">
              <w:marLeft w:val="0"/>
              <w:marRight w:val="0"/>
              <w:marTop w:val="0"/>
              <w:marBottom w:val="0"/>
              <w:divBdr>
                <w:top w:val="none" w:sz="0" w:space="0" w:color="auto"/>
                <w:left w:val="none" w:sz="0" w:space="0" w:color="auto"/>
                <w:bottom w:val="none" w:sz="0" w:space="0" w:color="auto"/>
                <w:right w:val="none" w:sz="0" w:space="0" w:color="auto"/>
              </w:divBdr>
            </w:div>
            <w:div w:id="850291902">
              <w:marLeft w:val="0"/>
              <w:marRight w:val="0"/>
              <w:marTop w:val="0"/>
              <w:marBottom w:val="0"/>
              <w:divBdr>
                <w:top w:val="none" w:sz="0" w:space="0" w:color="auto"/>
                <w:left w:val="none" w:sz="0" w:space="0" w:color="auto"/>
                <w:bottom w:val="none" w:sz="0" w:space="0" w:color="auto"/>
                <w:right w:val="none" w:sz="0" w:space="0" w:color="auto"/>
              </w:divBdr>
            </w:div>
            <w:div w:id="1537933749">
              <w:marLeft w:val="0"/>
              <w:marRight w:val="0"/>
              <w:marTop w:val="0"/>
              <w:marBottom w:val="0"/>
              <w:divBdr>
                <w:top w:val="none" w:sz="0" w:space="0" w:color="auto"/>
                <w:left w:val="none" w:sz="0" w:space="0" w:color="auto"/>
                <w:bottom w:val="none" w:sz="0" w:space="0" w:color="auto"/>
                <w:right w:val="none" w:sz="0" w:space="0" w:color="auto"/>
              </w:divBdr>
            </w:div>
            <w:div w:id="228931578">
              <w:marLeft w:val="0"/>
              <w:marRight w:val="0"/>
              <w:marTop w:val="0"/>
              <w:marBottom w:val="0"/>
              <w:divBdr>
                <w:top w:val="none" w:sz="0" w:space="0" w:color="auto"/>
                <w:left w:val="none" w:sz="0" w:space="0" w:color="auto"/>
                <w:bottom w:val="none" w:sz="0" w:space="0" w:color="auto"/>
                <w:right w:val="none" w:sz="0" w:space="0" w:color="auto"/>
              </w:divBdr>
            </w:div>
            <w:div w:id="320697458">
              <w:marLeft w:val="0"/>
              <w:marRight w:val="0"/>
              <w:marTop w:val="0"/>
              <w:marBottom w:val="0"/>
              <w:divBdr>
                <w:top w:val="none" w:sz="0" w:space="0" w:color="auto"/>
                <w:left w:val="none" w:sz="0" w:space="0" w:color="auto"/>
                <w:bottom w:val="none" w:sz="0" w:space="0" w:color="auto"/>
                <w:right w:val="none" w:sz="0" w:space="0" w:color="auto"/>
              </w:divBdr>
            </w:div>
            <w:div w:id="1937591687">
              <w:marLeft w:val="0"/>
              <w:marRight w:val="0"/>
              <w:marTop w:val="0"/>
              <w:marBottom w:val="0"/>
              <w:divBdr>
                <w:top w:val="none" w:sz="0" w:space="0" w:color="auto"/>
                <w:left w:val="none" w:sz="0" w:space="0" w:color="auto"/>
                <w:bottom w:val="none" w:sz="0" w:space="0" w:color="auto"/>
                <w:right w:val="none" w:sz="0" w:space="0" w:color="auto"/>
              </w:divBdr>
            </w:div>
            <w:div w:id="1227689630">
              <w:marLeft w:val="0"/>
              <w:marRight w:val="0"/>
              <w:marTop w:val="0"/>
              <w:marBottom w:val="0"/>
              <w:divBdr>
                <w:top w:val="none" w:sz="0" w:space="0" w:color="auto"/>
                <w:left w:val="none" w:sz="0" w:space="0" w:color="auto"/>
                <w:bottom w:val="none" w:sz="0" w:space="0" w:color="auto"/>
                <w:right w:val="none" w:sz="0" w:space="0" w:color="auto"/>
              </w:divBdr>
            </w:div>
            <w:div w:id="1311910404">
              <w:marLeft w:val="0"/>
              <w:marRight w:val="0"/>
              <w:marTop w:val="0"/>
              <w:marBottom w:val="0"/>
              <w:divBdr>
                <w:top w:val="none" w:sz="0" w:space="0" w:color="auto"/>
                <w:left w:val="none" w:sz="0" w:space="0" w:color="auto"/>
                <w:bottom w:val="none" w:sz="0" w:space="0" w:color="auto"/>
                <w:right w:val="none" w:sz="0" w:space="0" w:color="auto"/>
              </w:divBdr>
            </w:div>
            <w:div w:id="1881237476">
              <w:marLeft w:val="0"/>
              <w:marRight w:val="0"/>
              <w:marTop w:val="0"/>
              <w:marBottom w:val="0"/>
              <w:divBdr>
                <w:top w:val="none" w:sz="0" w:space="0" w:color="auto"/>
                <w:left w:val="none" w:sz="0" w:space="0" w:color="auto"/>
                <w:bottom w:val="none" w:sz="0" w:space="0" w:color="auto"/>
                <w:right w:val="none" w:sz="0" w:space="0" w:color="auto"/>
              </w:divBdr>
            </w:div>
            <w:div w:id="986864119">
              <w:marLeft w:val="0"/>
              <w:marRight w:val="0"/>
              <w:marTop w:val="0"/>
              <w:marBottom w:val="0"/>
              <w:divBdr>
                <w:top w:val="none" w:sz="0" w:space="0" w:color="auto"/>
                <w:left w:val="none" w:sz="0" w:space="0" w:color="auto"/>
                <w:bottom w:val="none" w:sz="0" w:space="0" w:color="auto"/>
                <w:right w:val="none" w:sz="0" w:space="0" w:color="auto"/>
              </w:divBdr>
            </w:div>
            <w:div w:id="1998528731">
              <w:marLeft w:val="0"/>
              <w:marRight w:val="0"/>
              <w:marTop w:val="0"/>
              <w:marBottom w:val="0"/>
              <w:divBdr>
                <w:top w:val="none" w:sz="0" w:space="0" w:color="auto"/>
                <w:left w:val="none" w:sz="0" w:space="0" w:color="auto"/>
                <w:bottom w:val="none" w:sz="0" w:space="0" w:color="auto"/>
                <w:right w:val="none" w:sz="0" w:space="0" w:color="auto"/>
              </w:divBdr>
            </w:div>
            <w:div w:id="2003586603">
              <w:marLeft w:val="0"/>
              <w:marRight w:val="0"/>
              <w:marTop w:val="0"/>
              <w:marBottom w:val="0"/>
              <w:divBdr>
                <w:top w:val="none" w:sz="0" w:space="0" w:color="auto"/>
                <w:left w:val="none" w:sz="0" w:space="0" w:color="auto"/>
                <w:bottom w:val="none" w:sz="0" w:space="0" w:color="auto"/>
                <w:right w:val="none" w:sz="0" w:space="0" w:color="auto"/>
              </w:divBdr>
            </w:div>
            <w:div w:id="1740593852">
              <w:marLeft w:val="0"/>
              <w:marRight w:val="0"/>
              <w:marTop w:val="0"/>
              <w:marBottom w:val="0"/>
              <w:divBdr>
                <w:top w:val="none" w:sz="0" w:space="0" w:color="auto"/>
                <w:left w:val="none" w:sz="0" w:space="0" w:color="auto"/>
                <w:bottom w:val="none" w:sz="0" w:space="0" w:color="auto"/>
                <w:right w:val="none" w:sz="0" w:space="0" w:color="auto"/>
              </w:divBdr>
            </w:div>
            <w:div w:id="304749590">
              <w:marLeft w:val="0"/>
              <w:marRight w:val="0"/>
              <w:marTop w:val="0"/>
              <w:marBottom w:val="0"/>
              <w:divBdr>
                <w:top w:val="none" w:sz="0" w:space="0" w:color="auto"/>
                <w:left w:val="none" w:sz="0" w:space="0" w:color="auto"/>
                <w:bottom w:val="none" w:sz="0" w:space="0" w:color="auto"/>
                <w:right w:val="none" w:sz="0" w:space="0" w:color="auto"/>
              </w:divBdr>
            </w:div>
            <w:div w:id="91054863">
              <w:marLeft w:val="0"/>
              <w:marRight w:val="0"/>
              <w:marTop w:val="0"/>
              <w:marBottom w:val="0"/>
              <w:divBdr>
                <w:top w:val="none" w:sz="0" w:space="0" w:color="auto"/>
                <w:left w:val="none" w:sz="0" w:space="0" w:color="auto"/>
                <w:bottom w:val="none" w:sz="0" w:space="0" w:color="auto"/>
                <w:right w:val="none" w:sz="0" w:space="0" w:color="auto"/>
              </w:divBdr>
            </w:div>
            <w:div w:id="1321884107">
              <w:marLeft w:val="0"/>
              <w:marRight w:val="0"/>
              <w:marTop w:val="0"/>
              <w:marBottom w:val="0"/>
              <w:divBdr>
                <w:top w:val="none" w:sz="0" w:space="0" w:color="auto"/>
                <w:left w:val="none" w:sz="0" w:space="0" w:color="auto"/>
                <w:bottom w:val="none" w:sz="0" w:space="0" w:color="auto"/>
                <w:right w:val="none" w:sz="0" w:space="0" w:color="auto"/>
              </w:divBdr>
            </w:div>
            <w:div w:id="1934390398">
              <w:marLeft w:val="0"/>
              <w:marRight w:val="0"/>
              <w:marTop w:val="0"/>
              <w:marBottom w:val="0"/>
              <w:divBdr>
                <w:top w:val="none" w:sz="0" w:space="0" w:color="auto"/>
                <w:left w:val="none" w:sz="0" w:space="0" w:color="auto"/>
                <w:bottom w:val="none" w:sz="0" w:space="0" w:color="auto"/>
                <w:right w:val="none" w:sz="0" w:space="0" w:color="auto"/>
              </w:divBdr>
            </w:div>
            <w:div w:id="819660095">
              <w:marLeft w:val="0"/>
              <w:marRight w:val="0"/>
              <w:marTop w:val="0"/>
              <w:marBottom w:val="0"/>
              <w:divBdr>
                <w:top w:val="none" w:sz="0" w:space="0" w:color="auto"/>
                <w:left w:val="none" w:sz="0" w:space="0" w:color="auto"/>
                <w:bottom w:val="none" w:sz="0" w:space="0" w:color="auto"/>
                <w:right w:val="none" w:sz="0" w:space="0" w:color="auto"/>
              </w:divBdr>
            </w:div>
            <w:div w:id="1108813252">
              <w:marLeft w:val="0"/>
              <w:marRight w:val="0"/>
              <w:marTop w:val="0"/>
              <w:marBottom w:val="0"/>
              <w:divBdr>
                <w:top w:val="none" w:sz="0" w:space="0" w:color="auto"/>
                <w:left w:val="none" w:sz="0" w:space="0" w:color="auto"/>
                <w:bottom w:val="none" w:sz="0" w:space="0" w:color="auto"/>
                <w:right w:val="none" w:sz="0" w:space="0" w:color="auto"/>
              </w:divBdr>
            </w:div>
            <w:div w:id="1888026740">
              <w:marLeft w:val="0"/>
              <w:marRight w:val="0"/>
              <w:marTop w:val="0"/>
              <w:marBottom w:val="0"/>
              <w:divBdr>
                <w:top w:val="none" w:sz="0" w:space="0" w:color="auto"/>
                <w:left w:val="none" w:sz="0" w:space="0" w:color="auto"/>
                <w:bottom w:val="none" w:sz="0" w:space="0" w:color="auto"/>
                <w:right w:val="none" w:sz="0" w:space="0" w:color="auto"/>
              </w:divBdr>
            </w:div>
            <w:div w:id="2028946978">
              <w:marLeft w:val="0"/>
              <w:marRight w:val="0"/>
              <w:marTop w:val="0"/>
              <w:marBottom w:val="0"/>
              <w:divBdr>
                <w:top w:val="none" w:sz="0" w:space="0" w:color="auto"/>
                <w:left w:val="none" w:sz="0" w:space="0" w:color="auto"/>
                <w:bottom w:val="none" w:sz="0" w:space="0" w:color="auto"/>
                <w:right w:val="none" w:sz="0" w:space="0" w:color="auto"/>
              </w:divBdr>
            </w:div>
            <w:div w:id="860777248">
              <w:marLeft w:val="0"/>
              <w:marRight w:val="0"/>
              <w:marTop w:val="0"/>
              <w:marBottom w:val="0"/>
              <w:divBdr>
                <w:top w:val="none" w:sz="0" w:space="0" w:color="auto"/>
                <w:left w:val="none" w:sz="0" w:space="0" w:color="auto"/>
                <w:bottom w:val="none" w:sz="0" w:space="0" w:color="auto"/>
                <w:right w:val="none" w:sz="0" w:space="0" w:color="auto"/>
              </w:divBdr>
            </w:div>
            <w:div w:id="1338385013">
              <w:marLeft w:val="0"/>
              <w:marRight w:val="0"/>
              <w:marTop w:val="0"/>
              <w:marBottom w:val="0"/>
              <w:divBdr>
                <w:top w:val="none" w:sz="0" w:space="0" w:color="auto"/>
                <w:left w:val="none" w:sz="0" w:space="0" w:color="auto"/>
                <w:bottom w:val="none" w:sz="0" w:space="0" w:color="auto"/>
                <w:right w:val="none" w:sz="0" w:space="0" w:color="auto"/>
              </w:divBdr>
            </w:div>
            <w:div w:id="2006127090">
              <w:marLeft w:val="0"/>
              <w:marRight w:val="0"/>
              <w:marTop w:val="0"/>
              <w:marBottom w:val="0"/>
              <w:divBdr>
                <w:top w:val="none" w:sz="0" w:space="0" w:color="auto"/>
                <w:left w:val="none" w:sz="0" w:space="0" w:color="auto"/>
                <w:bottom w:val="none" w:sz="0" w:space="0" w:color="auto"/>
                <w:right w:val="none" w:sz="0" w:space="0" w:color="auto"/>
              </w:divBdr>
            </w:div>
            <w:div w:id="2106877193">
              <w:marLeft w:val="0"/>
              <w:marRight w:val="0"/>
              <w:marTop w:val="0"/>
              <w:marBottom w:val="0"/>
              <w:divBdr>
                <w:top w:val="none" w:sz="0" w:space="0" w:color="auto"/>
                <w:left w:val="none" w:sz="0" w:space="0" w:color="auto"/>
                <w:bottom w:val="none" w:sz="0" w:space="0" w:color="auto"/>
                <w:right w:val="none" w:sz="0" w:space="0" w:color="auto"/>
              </w:divBdr>
            </w:div>
            <w:div w:id="1043872219">
              <w:marLeft w:val="0"/>
              <w:marRight w:val="0"/>
              <w:marTop w:val="0"/>
              <w:marBottom w:val="0"/>
              <w:divBdr>
                <w:top w:val="none" w:sz="0" w:space="0" w:color="auto"/>
                <w:left w:val="none" w:sz="0" w:space="0" w:color="auto"/>
                <w:bottom w:val="none" w:sz="0" w:space="0" w:color="auto"/>
                <w:right w:val="none" w:sz="0" w:space="0" w:color="auto"/>
              </w:divBdr>
            </w:div>
            <w:div w:id="408426405">
              <w:marLeft w:val="0"/>
              <w:marRight w:val="0"/>
              <w:marTop w:val="0"/>
              <w:marBottom w:val="0"/>
              <w:divBdr>
                <w:top w:val="none" w:sz="0" w:space="0" w:color="auto"/>
                <w:left w:val="none" w:sz="0" w:space="0" w:color="auto"/>
                <w:bottom w:val="none" w:sz="0" w:space="0" w:color="auto"/>
                <w:right w:val="none" w:sz="0" w:space="0" w:color="auto"/>
              </w:divBdr>
            </w:div>
            <w:div w:id="480732374">
              <w:marLeft w:val="0"/>
              <w:marRight w:val="0"/>
              <w:marTop w:val="0"/>
              <w:marBottom w:val="0"/>
              <w:divBdr>
                <w:top w:val="none" w:sz="0" w:space="0" w:color="auto"/>
                <w:left w:val="none" w:sz="0" w:space="0" w:color="auto"/>
                <w:bottom w:val="none" w:sz="0" w:space="0" w:color="auto"/>
                <w:right w:val="none" w:sz="0" w:space="0" w:color="auto"/>
              </w:divBdr>
            </w:div>
            <w:div w:id="319384988">
              <w:marLeft w:val="0"/>
              <w:marRight w:val="0"/>
              <w:marTop w:val="0"/>
              <w:marBottom w:val="0"/>
              <w:divBdr>
                <w:top w:val="none" w:sz="0" w:space="0" w:color="auto"/>
                <w:left w:val="none" w:sz="0" w:space="0" w:color="auto"/>
                <w:bottom w:val="none" w:sz="0" w:space="0" w:color="auto"/>
                <w:right w:val="none" w:sz="0" w:space="0" w:color="auto"/>
              </w:divBdr>
            </w:div>
            <w:div w:id="760688225">
              <w:marLeft w:val="0"/>
              <w:marRight w:val="0"/>
              <w:marTop w:val="0"/>
              <w:marBottom w:val="0"/>
              <w:divBdr>
                <w:top w:val="none" w:sz="0" w:space="0" w:color="auto"/>
                <w:left w:val="none" w:sz="0" w:space="0" w:color="auto"/>
                <w:bottom w:val="none" w:sz="0" w:space="0" w:color="auto"/>
                <w:right w:val="none" w:sz="0" w:space="0" w:color="auto"/>
              </w:divBdr>
            </w:div>
            <w:div w:id="1642540249">
              <w:marLeft w:val="0"/>
              <w:marRight w:val="0"/>
              <w:marTop w:val="0"/>
              <w:marBottom w:val="0"/>
              <w:divBdr>
                <w:top w:val="none" w:sz="0" w:space="0" w:color="auto"/>
                <w:left w:val="none" w:sz="0" w:space="0" w:color="auto"/>
                <w:bottom w:val="none" w:sz="0" w:space="0" w:color="auto"/>
                <w:right w:val="none" w:sz="0" w:space="0" w:color="auto"/>
              </w:divBdr>
            </w:div>
            <w:div w:id="663360520">
              <w:marLeft w:val="0"/>
              <w:marRight w:val="0"/>
              <w:marTop w:val="0"/>
              <w:marBottom w:val="0"/>
              <w:divBdr>
                <w:top w:val="none" w:sz="0" w:space="0" w:color="auto"/>
                <w:left w:val="none" w:sz="0" w:space="0" w:color="auto"/>
                <w:bottom w:val="none" w:sz="0" w:space="0" w:color="auto"/>
                <w:right w:val="none" w:sz="0" w:space="0" w:color="auto"/>
              </w:divBdr>
            </w:div>
            <w:div w:id="98566631">
              <w:marLeft w:val="0"/>
              <w:marRight w:val="0"/>
              <w:marTop w:val="0"/>
              <w:marBottom w:val="0"/>
              <w:divBdr>
                <w:top w:val="none" w:sz="0" w:space="0" w:color="auto"/>
                <w:left w:val="none" w:sz="0" w:space="0" w:color="auto"/>
                <w:bottom w:val="none" w:sz="0" w:space="0" w:color="auto"/>
                <w:right w:val="none" w:sz="0" w:space="0" w:color="auto"/>
              </w:divBdr>
            </w:div>
            <w:div w:id="72549779">
              <w:marLeft w:val="0"/>
              <w:marRight w:val="0"/>
              <w:marTop w:val="0"/>
              <w:marBottom w:val="0"/>
              <w:divBdr>
                <w:top w:val="none" w:sz="0" w:space="0" w:color="auto"/>
                <w:left w:val="none" w:sz="0" w:space="0" w:color="auto"/>
                <w:bottom w:val="none" w:sz="0" w:space="0" w:color="auto"/>
                <w:right w:val="none" w:sz="0" w:space="0" w:color="auto"/>
              </w:divBdr>
            </w:div>
            <w:div w:id="1951157136">
              <w:marLeft w:val="0"/>
              <w:marRight w:val="0"/>
              <w:marTop w:val="0"/>
              <w:marBottom w:val="0"/>
              <w:divBdr>
                <w:top w:val="none" w:sz="0" w:space="0" w:color="auto"/>
                <w:left w:val="none" w:sz="0" w:space="0" w:color="auto"/>
                <w:bottom w:val="none" w:sz="0" w:space="0" w:color="auto"/>
                <w:right w:val="none" w:sz="0" w:space="0" w:color="auto"/>
              </w:divBdr>
            </w:div>
            <w:div w:id="2075657698">
              <w:marLeft w:val="0"/>
              <w:marRight w:val="0"/>
              <w:marTop w:val="0"/>
              <w:marBottom w:val="0"/>
              <w:divBdr>
                <w:top w:val="none" w:sz="0" w:space="0" w:color="auto"/>
                <w:left w:val="none" w:sz="0" w:space="0" w:color="auto"/>
                <w:bottom w:val="none" w:sz="0" w:space="0" w:color="auto"/>
                <w:right w:val="none" w:sz="0" w:space="0" w:color="auto"/>
              </w:divBdr>
            </w:div>
            <w:div w:id="658995883">
              <w:marLeft w:val="0"/>
              <w:marRight w:val="0"/>
              <w:marTop w:val="0"/>
              <w:marBottom w:val="0"/>
              <w:divBdr>
                <w:top w:val="none" w:sz="0" w:space="0" w:color="auto"/>
                <w:left w:val="none" w:sz="0" w:space="0" w:color="auto"/>
                <w:bottom w:val="none" w:sz="0" w:space="0" w:color="auto"/>
                <w:right w:val="none" w:sz="0" w:space="0" w:color="auto"/>
              </w:divBdr>
            </w:div>
            <w:div w:id="569846958">
              <w:marLeft w:val="0"/>
              <w:marRight w:val="0"/>
              <w:marTop w:val="0"/>
              <w:marBottom w:val="0"/>
              <w:divBdr>
                <w:top w:val="none" w:sz="0" w:space="0" w:color="auto"/>
                <w:left w:val="none" w:sz="0" w:space="0" w:color="auto"/>
                <w:bottom w:val="none" w:sz="0" w:space="0" w:color="auto"/>
                <w:right w:val="none" w:sz="0" w:space="0" w:color="auto"/>
              </w:divBdr>
            </w:div>
            <w:div w:id="792557548">
              <w:marLeft w:val="0"/>
              <w:marRight w:val="0"/>
              <w:marTop w:val="0"/>
              <w:marBottom w:val="0"/>
              <w:divBdr>
                <w:top w:val="none" w:sz="0" w:space="0" w:color="auto"/>
                <w:left w:val="none" w:sz="0" w:space="0" w:color="auto"/>
                <w:bottom w:val="none" w:sz="0" w:space="0" w:color="auto"/>
                <w:right w:val="none" w:sz="0" w:space="0" w:color="auto"/>
              </w:divBdr>
            </w:div>
            <w:div w:id="1430662442">
              <w:marLeft w:val="0"/>
              <w:marRight w:val="0"/>
              <w:marTop w:val="0"/>
              <w:marBottom w:val="0"/>
              <w:divBdr>
                <w:top w:val="none" w:sz="0" w:space="0" w:color="auto"/>
                <w:left w:val="none" w:sz="0" w:space="0" w:color="auto"/>
                <w:bottom w:val="none" w:sz="0" w:space="0" w:color="auto"/>
                <w:right w:val="none" w:sz="0" w:space="0" w:color="auto"/>
              </w:divBdr>
            </w:div>
            <w:div w:id="1033379895">
              <w:marLeft w:val="0"/>
              <w:marRight w:val="0"/>
              <w:marTop w:val="0"/>
              <w:marBottom w:val="0"/>
              <w:divBdr>
                <w:top w:val="none" w:sz="0" w:space="0" w:color="auto"/>
                <w:left w:val="none" w:sz="0" w:space="0" w:color="auto"/>
                <w:bottom w:val="none" w:sz="0" w:space="0" w:color="auto"/>
                <w:right w:val="none" w:sz="0" w:space="0" w:color="auto"/>
              </w:divBdr>
            </w:div>
            <w:div w:id="1713572682">
              <w:marLeft w:val="0"/>
              <w:marRight w:val="0"/>
              <w:marTop w:val="0"/>
              <w:marBottom w:val="0"/>
              <w:divBdr>
                <w:top w:val="none" w:sz="0" w:space="0" w:color="auto"/>
                <w:left w:val="none" w:sz="0" w:space="0" w:color="auto"/>
                <w:bottom w:val="none" w:sz="0" w:space="0" w:color="auto"/>
                <w:right w:val="none" w:sz="0" w:space="0" w:color="auto"/>
              </w:divBdr>
            </w:div>
            <w:div w:id="517819981">
              <w:marLeft w:val="0"/>
              <w:marRight w:val="0"/>
              <w:marTop w:val="0"/>
              <w:marBottom w:val="0"/>
              <w:divBdr>
                <w:top w:val="none" w:sz="0" w:space="0" w:color="auto"/>
                <w:left w:val="none" w:sz="0" w:space="0" w:color="auto"/>
                <w:bottom w:val="none" w:sz="0" w:space="0" w:color="auto"/>
                <w:right w:val="none" w:sz="0" w:space="0" w:color="auto"/>
              </w:divBdr>
            </w:div>
            <w:div w:id="289212389">
              <w:marLeft w:val="0"/>
              <w:marRight w:val="0"/>
              <w:marTop w:val="0"/>
              <w:marBottom w:val="0"/>
              <w:divBdr>
                <w:top w:val="none" w:sz="0" w:space="0" w:color="auto"/>
                <w:left w:val="none" w:sz="0" w:space="0" w:color="auto"/>
                <w:bottom w:val="none" w:sz="0" w:space="0" w:color="auto"/>
                <w:right w:val="none" w:sz="0" w:space="0" w:color="auto"/>
              </w:divBdr>
            </w:div>
            <w:div w:id="2005038736">
              <w:marLeft w:val="0"/>
              <w:marRight w:val="0"/>
              <w:marTop w:val="0"/>
              <w:marBottom w:val="0"/>
              <w:divBdr>
                <w:top w:val="none" w:sz="0" w:space="0" w:color="auto"/>
                <w:left w:val="none" w:sz="0" w:space="0" w:color="auto"/>
                <w:bottom w:val="none" w:sz="0" w:space="0" w:color="auto"/>
                <w:right w:val="none" w:sz="0" w:space="0" w:color="auto"/>
              </w:divBdr>
            </w:div>
            <w:div w:id="669915265">
              <w:marLeft w:val="0"/>
              <w:marRight w:val="0"/>
              <w:marTop w:val="0"/>
              <w:marBottom w:val="0"/>
              <w:divBdr>
                <w:top w:val="none" w:sz="0" w:space="0" w:color="auto"/>
                <w:left w:val="none" w:sz="0" w:space="0" w:color="auto"/>
                <w:bottom w:val="none" w:sz="0" w:space="0" w:color="auto"/>
                <w:right w:val="none" w:sz="0" w:space="0" w:color="auto"/>
              </w:divBdr>
            </w:div>
            <w:div w:id="714505728">
              <w:marLeft w:val="0"/>
              <w:marRight w:val="0"/>
              <w:marTop w:val="0"/>
              <w:marBottom w:val="0"/>
              <w:divBdr>
                <w:top w:val="none" w:sz="0" w:space="0" w:color="auto"/>
                <w:left w:val="none" w:sz="0" w:space="0" w:color="auto"/>
                <w:bottom w:val="none" w:sz="0" w:space="0" w:color="auto"/>
                <w:right w:val="none" w:sz="0" w:space="0" w:color="auto"/>
              </w:divBdr>
            </w:div>
            <w:div w:id="1742017366">
              <w:marLeft w:val="0"/>
              <w:marRight w:val="0"/>
              <w:marTop w:val="0"/>
              <w:marBottom w:val="0"/>
              <w:divBdr>
                <w:top w:val="none" w:sz="0" w:space="0" w:color="auto"/>
                <w:left w:val="none" w:sz="0" w:space="0" w:color="auto"/>
                <w:bottom w:val="none" w:sz="0" w:space="0" w:color="auto"/>
                <w:right w:val="none" w:sz="0" w:space="0" w:color="auto"/>
              </w:divBdr>
            </w:div>
            <w:div w:id="1303660624">
              <w:marLeft w:val="0"/>
              <w:marRight w:val="0"/>
              <w:marTop w:val="0"/>
              <w:marBottom w:val="0"/>
              <w:divBdr>
                <w:top w:val="none" w:sz="0" w:space="0" w:color="auto"/>
                <w:left w:val="none" w:sz="0" w:space="0" w:color="auto"/>
                <w:bottom w:val="none" w:sz="0" w:space="0" w:color="auto"/>
                <w:right w:val="none" w:sz="0" w:space="0" w:color="auto"/>
              </w:divBdr>
            </w:div>
            <w:div w:id="1316908858">
              <w:marLeft w:val="0"/>
              <w:marRight w:val="0"/>
              <w:marTop w:val="0"/>
              <w:marBottom w:val="0"/>
              <w:divBdr>
                <w:top w:val="none" w:sz="0" w:space="0" w:color="auto"/>
                <w:left w:val="none" w:sz="0" w:space="0" w:color="auto"/>
                <w:bottom w:val="none" w:sz="0" w:space="0" w:color="auto"/>
                <w:right w:val="none" w:sz="0" w:space="0" w:color="auto"/>
              </w:divBdr>
            </w:div>
            <w:div w:id="1050543966">
              <w:marLeft w:val="0"/>
              <w:marRight w:val="0"/>
              <w:marTop w:val="0"/>
              <w:marBottom w:val="0"/>
              <w:divBdr>
                <w:top w:val="none" w:sz="0" w:space="0" w:color="auto"/>
                <w:left w:val="none" w:sz="0" w:space="0" w:color="auto"/>
                <w:bottom w:val="none" w:sz="0" w:space="0" w:color="auto"/>
                <w:right w:val="none" w:sz="0" w:space="0" w:color="auto"/>
              </w:divBdr>
            </w:div>
            <w:div w:id="995451081">
              <w:marLeft w:val="0"/>
              <w:marRight w:val="0"/>
              <w:marTop w:val="0"/>
              <w:marBottom w:val="0"/>
              <w:divBdr>
                <w:top w:val="none" w:sz="0" w:space="0" w:color="auto"/>
                <w:left w:val="none" w:sz="0" w:space="0" w:color="auto"/>
                <w:bottom w:val="none" w:sz="0" w:space="0" w:color="auto"/>
                <w:right w:val="none" w:sz="0" w:space="0" w:color="auto"/>
              </w:divBdr>
            </w:div>
            <w:div w:id="917135706">
              <w:marLeft w:val="0"/>
              <w:marRight w:val="0"/>
              <w:marTop w:val="0"/>
              <w:marBottom w:val="0"/>
              <w:divBdr>
                <w:top w:val="none" w:sz="0" w:space="0" w:color="auto"/>
                <w:left w:val="none" w:sz="0" w:space="0" w:color="auto"/>
                <w:bottom w:val="none" w:sz="0" w:space="0" w:color="auto"/>
                <w:right w:val="none" w:sz="0" w:space="0" w:color="auto"/>
              </w:divBdr>
            </w:div>
            <w:div w:id="1491364764">
              <w:marLeft w:val="0"/>
              <w:marRight w:val="0"/>
              <w:marTop w:val="0"/>
              <w:marBottom w:val="0"/>
              <w:divBdr>
                <w:top w:val="none" w:sz="0" w:space="0" w:color="auto"/>
                <w:left w:val="none" w:sz="0" w:space="0" w:color="auto"/>
                <w:bottom w:val="none" w:sz="0" w:space="0" w:color="auto"/>
                <w:right w:val="none" w:sz="0" w:space="0" w:color="auto"/>
              </w:divBdr>
            </w:div>
            <w:div w:id="1457259316">
              <w:marLeft w:val="0"/>
              <w:marRight w:val="0"/>
              <w:marTop w:val="0"/>
              <w:marBottom w:val="0"/>
              <w:divBdr>
                <w:top w:val="none" w:sz="0" w:space="0" w:color="auto"/>
                <w:left w:val="none" w:sz="0" w:space="0" w:color="auto"/>
                <w:bottom w:val="none" w:sz="0" w:space="0" w:color="auto"/>
                <w:right w:val="none" w:sz="0" w:space="0" w:color="auto"/>
              </w:divBdr>
            </w:div>
            <w:div w:id="1927104872">
              <w:marLeft w:val="0"/>
              <w:marRight w:val="0"/>
              <w:marTop w:val="0"/>
              <w:marBottom w:val="0"/>
              <w:divBdr>
                <w:top w:val="none" w:sz="0" w:space="0" w:color="auto"/>
                <w:left w:val="none" w:sz="0" w:space="0" w:color="auto"/>
                <w:bottom w:val="none" w:sz="0" w:space="0" w:color="auto"/>
                <w:right w:val="none" w:sz="0" w:space="0" w:color="auto"/>
              </w:divBdr>
            </w:div>
            <w:div w:id="962929251">
              <w:marLeft w:val="0"/>
              <w:marRight w:val="0"/>
              <w:marTop w:val="0"/>
              <w:marBottom w:val="0"/>
              <w:divBdr>
                <w:top w:val="none" w:sz="0" w:space="0" w:color="auto"/>
                <w:left w:val="none" w:sz="0" w:space="0" w:color="auto"/>
                <w:bottom w:val="none" w:sz="0" w:space="0" w:color="auto"/>
                <w:right w:val="none" w:sz="0" w:space="0" w:color="auto"/>
              </w:divBdr>
            </w:div>
            <w:div w:id="1169443906">
              <w:marLeft w:val="0"/>
              <w:marRight w:val="0"/>
              <w:marTop w:val="0"/>
              <w:marBottom w:val="0"/>
              <w:divBdr>
                <w:top w:val="none" w:sz="0" w:space="0" w:color="auto"/>
                <w:left w:val="none" w:sz="0" w:space="0" w:color="auto"/>
                <w:bottom w:val="none" w:sz="0" w:space="0" w:color="auto"/>
                <w:right w:val="none" w:sz="0" w:space="0" w:color="auto"/>
              </w:divBdr>
            </w:div>
            <w:div w:id="755975473">
              <w:marLeft w:val="0"/>
              <w:marRight w:val="0"/>
              <w:marTop w:val="0"/>
              <w:marBottom w:val="0"/>
              <w:divBdr>
                <w:top w:val="none" w:sz="0" w:space="0" w:color="auto"/>
                <w:left w:val="none" w:sz="0" w:space="0" w:color="auto"/>
                <w:bottom w:val="none" w:sz="0" w:space="0" w:color="auto"/>
                <w:right w:val="none" w:sz="0" w:space="0" w:color="auto"/>
              </w:divBdr>
            </w:div>
            <w:div w:id="1969125739">
              <w:marLeft w:val="0"/>
              <w:marRight w:val="0"/>
              <w:marTop w:val="0"/>
              <w:marBottom w:val="0"/>
              <w:divBdr>
                <w:top w:val="none" w:sz="0" w:space="0" w:color="auto"/>
                <w:left w:val="none" w:sz="0" w:space="0" w:color="auto"/>
                <w:bottom w:val="none" w:sz="0" w:space="0" w:color="auto"/>
                <w:right w:val="none" w:sz="0" w:space="0" w:color="auto"/>
              </w:divBdr>
            </w:div>
            <w:div w:id="514224146">
              <w:marLeft w:val="0"/>
              <w:marRight w:val="0"/>
              <w:marTop w:val="0"/>
              <w:marBottom w:val="0"/>
              <w:divBdr>
                <w:top w:val="none" w:sz="0" w:space="0" w:color="auto"/>
                <w:left w:val="none" w:sz="0" w:space="0" w:color="auto"/>
                <w:bottom w:val="none" w:sz="0" w:space="0" w:color="auto"/>
                <w:right w:val="none" w:sz="0" w:space="0" w:color="auto"/>
              </w:divBdr>
            </w:div>
            <w:div w:id="50929708">
              <w:marLeft w:val="0"/>
              <w:marRight w:val="0"/>
              <w:marTop w:val="0"/>
              <w:marBottom w:val="0"/>
              <w:divBdr>
                <w:top w:val="none" w:sz="0" w:space="0" w:color="auto"/>
                <w:left w:val="none" w:sz="0" w:space="0" w:color="auto"/>
                <w:bottom w:val="none" w:sz="0" w:space="0" w:color="auto"/>
                <w:right w:val="none" w:sz="0" w:space="0" w:color="auto"/>
              </w:divBdr>
            </w:div>
            <w:div w:id="918713019">
              <w:marLeft w:val="0"/>
              <w:marRight w:val="0"/>
              <w:marTop w:val="0"/>
              <w:marBottom w:val="0"/>
              <w:divBdr>
                <w:top w:val="none" w:sz="0" w:space="0" w:color="auto"/>
                <w:left w:val="none" w:sz="0" w:space="0" w:color="auto"/>
                <w:bottom w:val="none" w:sz="0" w:space="0" w:color="auto"/>
                <w:right w:val="none" w:sz="0" w:space="0" w:color="auto"/>
              </w:divBdr>
            </w:div>
            <w:div w:id="534387429">
              <w:marLeft w:val="0"/>
              <w:marRight w:val="0"/>
              <w:marTop w:val="0"/>
              <w:marBottom w:val="0"/>
              <w:divBdr>
                <w:top w:val="none" w:sz="0" w:space="0" w:color="auto"/>
                <w:left w:val="none" w:sz="0" w:space="0" w:color="auto"/>
                <w:bottom w:val="none" w:sz="0" w:space="0" w:color="auto"/>
                <w:right w:val="none" w:sz="0" w:space="0" w:color="auto"/>
              </w:divBdr>
            </w:div>
            <w:div w:id="1292900876">
              <w:marLeft w:val="0"/>
              <w:marRight w:val="0"/>
              <w:marTop w:val="0"/>
              <w:marBottom w:val="0"/>
              <w:divBdr>
                <w:top w:val="none" w:sz="0" w:space="0" w:color="auto"/>
                <w:left w:val="none" w:sz="0" w:space="0" w:color="auto"/>
                <w:bottom w:val="none" w:sz="0" w:space="0" w:color="auto"/>
                <w:right w:val="none" w:sz="0" w:space="0" w:color="auto"/>
              </w:divBdr>
            </w:div>
            <w:div w:id="996375637">
              <w:marLeft w:val="0"/>
              <w:marRight w:val="0"/>
              <w:marTop w:val="0"/>
              <w:marBottom w:val="0"/>
              <w:divBdr>
                <w:top w:val="none" w:sz="0" w:space="0" w:color="auto"/>
                <w:left w:val="none" w:sz="0" w:space="0" w:color="auto"/>
                <w:bottom w:val="none" w:sz="0" w:space="0" w:color="auto"/>
                <w:right w:val="none" w:sz="0" w:space="0" w:color="auto"/>
              </w:divBdr>
            </w:div>
            <w:div w:id="1814102714">
              <w:marLeft w:val="0"/>
              <w:marRight w:val="0"/>
              <w:marTop w:val="0"/>
              <w:marBottom w:val="0"/>
              <w:divBdr>
                <w:top w:val="none" w:sz="0" w:space="0" w:color="auto"/>
                <w:left w:val="none" w:sz="0" w:space="0" w:color="auto"/>
                <w:bottom w:val="none" w:sz="0" w:space="0" w:color="auto"/>
                <w:right w:val="none" w:sz="0" w:space="0" w:color="auto"/>
              </w:divBdr>
            </w:div>
            <w:div w:id="740523000">
              <w:marLeft w:val="0"/>
              <w:marRight w:val="0"/>
              <w:marTop w:val="0"/>
              <w:marBottom w:val="0"/>
              <w:divBdr>
                <w:top w:val="none" w:sz="0" w:space="0" w:color="auto"/>
                <w:left w:val="none" w:sz="0" w:space="0" w:color="auto"/>
                <w:bottom w:val="none" w:sz="0" w:space="0" w:color="auto"/>
                <w:right w:val="none" w:sz="0" w:space="0" w:color="auto"/>
              </w:divBdr>
            </w:div>
            <w:div w:id="287515913">
              <w:marLeft w:val="0"/>
              <w:marRight w:val="0"/>
              <w:marTop w:val="0"/>
              <w:marBottom w:val="0"/>
              <w:divBdr>
                <w:top w:val="none" w:sz="0" w:space="0" w:color="auto"/>
                <w:left w:val="none" w:sz="0" w:space="0" w:color="auto"/>
                <w:bottom w:val="none" w:sz="0" w:space="0" w:color="auto"/>
                <w:right w:val="none" w:sz="0" w:space="0" w:color="auto"/>
              </w:divBdr>
            </w:div>
            <w:div w:id="1885605729">
              <w:marLeft w:val="0"/>
              <w:marRight w:val="0"/>
              <w:marTop w:val="0"/>
              <w:marBottom w:val="0"/>
              <w:divBdr>
                <w:top w:val="none" w:sz="0" w:space="0" w:color="auto"/>
                <w:left w:val="none" w:sz="0" w:space="0" w:color="auto"/>
                <w:bottom w:val="none" w:sz="0" w:space="0" w:color="auto"/>
                <w:right w:val="none" w:sz="0" w:space="0" w:color="auto"/>
              </w:divBdr>
            </w:div>
            <w:div w:id="408617075">
              <w:marLeft w:val="0"/>
              <w:marRight w:val="0"/>
              <w:marTop w:val="0"/>
              <w:marBottom w:val="0"/>
              <w:divBdr>
                <w:top w:val="none" w:sz="0" w:space="0" w:color="auto"/>
                <w:left w:val="none" w:sz="0" w:space="0" w:color="auto"/>
                <w:bottom w:val="none" w:sz="0" w:space="0" w:color="auto"/>
                <w:right w:val="none" w:sz="0" w:space="0" w:color="auto"/>
              </w:divBdr>
            </w:div>
            <w:div w:id="1264262037">
              <w:marLeft w:val="0"/>
              <w:marRight w:val="0"/>
              <w:marTop w:val="0"/>
              <w:marBottom w:val="0"/>
              <w:divBdr>
                <w:top w:val="none" w:sz="0" w:space="0" w:color="auto"/>
                <w:left w:val="none" w:sz="0" w:space="0" w:color="auto"/>
                <w:bottom w:val="none" w:sz="0" w:space="0" w:color="auto"/>
                <w:right w:val="none" w:sz="0" w:space="0" w:color="auto"/>
              </w:divBdr>
            </w:div>
            <w:div w:id="1036781677">
              <w:marLeft w:val="0"/>
              <w:marRight w:val="0"/>
              <w:marTop w:val="0"/>
              <w:marBottom w:val="0"/>
              <w:divBdr>
                <w:top w:val="none" w:sz="0" w:space="0" w:color="auto"/>
                <w:left w:val="none" w:sz="0" w:space="0" w:color="auto"/>
                <w:bottom w:val="none" w:sz="0" w:space="0" w:color="auto"/>
                <w:right w:val="none" w:sz="0" w:space="0" w:color="auto"/>
              </w:divBdr>
            </w:div>
            <w:div w:id="1245189955">
              <w:marLeft w:val="0"/>
              <w:marRight w:val="0"/>
              <w:marTop w:val="0"/>
              <w:marBottom w:val="0"/>
              <w:divBdr>
                <w:top w:val="none" w:sz="0" w:space="0" w:color="auto"/>
                <w:left w:val="none" w:sz="0" w:space="0" w:color="auto"/>
                <w:bottom w:val="none" w:sz="0" w:space="0" w:color="auto"/>
                <w:right w:val="none" w:sz="0" w:space="0" w:color="auto"/>
              </w:divBdr>
            </w:div>
            <w:div w:id="2083867431">
              <w:marLeft w:val="0"/>
              <w:marRight w:val="0"/>
              <w:marTop w:val="0"/>
              <w:marBottom w:val="0"/>
              <w:divBdr>
                <w:top w:val="none" w:sz="0" w:space="0" w:color="auto"/>
                <w:left w:val="none" w:sz="0" w:space="0" w:color="auto"/>
                <w:bottom w:val="none" w:sz="0" w:space="0" w:color="auto"/>
                <w:right w:val="none" w:sz="0" w:space="0" w:color="auto"/>
              </w:divBdr>
            </w:div>
            <w:div w:id="1158575231">
              <w:marLeft w:val="0"/>
              <w:marRight w:val="0"/>
              <w:marTop w:val="0"/>
              <w:marBottom w:val="0"/>
              <w:divBdr>
                <w:top w:val="none" w:sz="0" w:space="0" w:color="auto"/>
                <w:left w:val="none" w:sz="0" w:space="0" w:color="auto"/>
                <w:bottom w:val="none" w:sz="0" w:space="0" w:color="auto"/>
                <w:right w:val="none" w:sz="0" w:space="0" w:color="auto"/>
              </w:divBdr>
            </w:div>
            <w:div w:id="1183134425">
              <w:marLeft w:val="0"/>
              <w:marRight w:val="0"/>
              <w:marTop w:val="0"/>
              <w:marBottom w:val="0"/>
              <w:divBdr>
                <w:top w:val="none" w:sz="0" w:space="0" w:color="auto"/>
                <w:left w:val="none" w:sz="0" w:space="0" w:color="auto"/>
                <w:bottom w:val="none" w:sz="0" w:space="0" w:color="auto"/>
                <w:right w:val="none" w:sz="0" w:space="0" w:color="auto"/>
              </w:divBdr>
            </w:div>
            <w:div w:id="1292442854">
              <w:marLeft w:val="0"/>
              <w:marRight w:val="0"/>
              <w:marTop w:val="0"/>
              <w:marBottom w:val="0"/>
              <w:divBdr>
                <w:top w:val="none" w:sz="0" w:space="0" w:color="auto"/>
                <w:left w:val="none" w:sz="0" w:space="0" w:color="auto"/>
                <w:bottom w:val="none" w:sz="0" w:space="0" w:color="auto"/>
                <w:right w:val="none" w:sz="0" w:space="0" w:color="auto"/>
              </w:divBdr>
            </w:div>
            <w:div w:id="869532383">
              <w:marLeft w:val="0"/>
              <w:marRight w:val="0"/>
              <w:marTop w:val="0"/>
              <w:marBottom w:val="0"/>
              <w:divBdr>
                <w:top w:val="none" w:sz="0" w:space="0" w:color="auto"/>
                <w:left w:val="none" w:sz="0" w:space="0" w:color="auto"/>
                <w:bottom w:val="none" w:sz="0" w:space="0" w:color="auto"/>
                <w:right w:val="none" w:sz="0" w:space="0" w:color="auto"/>
              </w:divBdr>
            </w:div>
            <w:div w:id="597258219">
              <w:marLeft w:val="0"/>
              <w:marRight w:val="0"/>
              <w:marTop w:val="0"/>
              <w:marBottom w:val="0"/>
              <w:divBdr>
                <w:top w:val="none" w:sz="0" w:space="0" w:color="auto"/>
                <w:left w:val="none" w:sz="0" w:space="0" w:color="auto"/>
                <w:bottom w:val="none" w:sz="0" w:space="0" w:color="auto"/>
                <w:right w:val="none" w:sz="0" w:space="0" w:color="auto"/>
              </w:divBdr>
            </w:div>
            <w:div w:id="880940772">
              <w:marLeft w:val="0"/>
              <w:marRight w:val="0"/>
              <w:marTop w:val="0"/>
              <w:marBottom w:val="0"/>
              <w:divBdr>
                <w:top w:val="none" w:sz="0" w:space="0" w:color="auto"/>
                <w:left w:val="none" w:sz="0" w:space="0" w:color="auto"/>
                <w:bottom w:val="none" w:sz="0" w:space="0" w:color="auto"/>
                <w:right w:val="none" w:sz="0" w:space="0" w:color="auto"/>
              </w:divBdr>
            </w:div>
            <w:div w:id="837577814">
              <w:marLeft w:val="0"/>
              <w:marRight w:val="0"/>
              <w:marTop w:val="0"/>
              <w:marBottom w:val="0"/>
              <w:divBdr>
                <w:top w:val="none" w:sz="0" w:space="0" w:color="auto"/>
                <w:left w:val="none" w:sz="0" w:space="0" w:color="auto"/>
                <w:bottom w:val="none" w:sz="0" w:space="0" w:color="auto"/>
                <w:right w:val="none" w:sz="0" w:space="0" w:color="auto"/>
              </w:divBdr>
            </w:div>
            <w:div w:id="1237863238">
              <w:marLeft w:val="0"/>
              <w:marRight w:val="0"/>
              <w:marTop w:val="0"/>
              <w:marBottom w:val="0"/>
              <w:divBdr>
                <w:top w:val="none" w:sz="0" w:space="0" w:color="auto"/>
                <w:left w:val="none" w:sz="0" w:space="0" w:color="auto"/>
                <w:bottom w:val="none" w:sz="0" w:space="0" w:color="auto"/>
                <w:right w:val="none" w:sz="0" w:space="0" w:color="auto"/>
              </w:divBdr>
            </w:div>
            <w:div w:id="1236863015">
              <w:marLeft w:val="0"/>
              <w:marRight w:val="0"/>
              <w:marTop w:val="0"/>
              <w:marBottom w:val="0"/>
              <w:divBdr>
                <w:top w:val="none" w:sz="0" w:space="0" w:color="auto"/>
                <w:left w:val="none" w:sz="0" w:space="0" w:color="auto"/>
                <w:bottom w:val="none" w:sz="0" w:space="0" w:color="auto"/>
                <w:right w:val="none" w:sz="0" w:space="0" w:color="auto"/>
              </w:divBdr>
            </w:div>
            <w:div w:id="940576114">
              <w:marLeft w:val="0"/>
              <w:marRight w:val="0"/>
              <w:marTop w:val="0"/>
              <w:marBottom w:val="0"/>
              <w:divBdr>
                <w:top w:val="none" w:sz="0" w:space="0" w:color="auto"/>
                <w:left w:val="none" w:sz="0" w:space="0" w:color="auto"/>
                <w:bottom w:val="none" w:sz="0" w:space="0" w:color="auto"/>
                <w:right w:val="none" w:sz="0" w:space="0" w:color="auto"/>
              </w:divBdr>
            </w:div>
            <w:div w:id="1499077465">
              <w:marLeft w:val="0"/>
              <w:marRight w:val="0"/>
              <w:marTop w:val="0"/>
              <w:marBottom w:val="0"/>
              <w:divBdr>
                <w:top w:val="none" w:sz="0" w:space="0" w:color="auto"/>
                <w:left w:val="none" w:sz="0" w:space="0" w:color="auto"/>
                <w:bottom w:val="none" w:sz="0" w:space="0" w:color="auto"/>
                <w:right w:val="none" w:sz="0" w:space="0" w:color="auto"/>
              </w:divBdr>
            </w:div>
            <w:div w:id="675961214">
              <w:marLeft w:val="0"/>
              <w:marRight w:val="0"/>
              <w:marTop w:val="0"/>
              <w:marBottom w:val="0"/>
              <w:divBdr>
                <w:top w:val="none" w:sz="0" w:space="0" w:color="auto"/>
                <w:left w:val="none" w:sz="0" w:space="0" w:color="auto"/>
                <w:bottom w:val="none" w:sz="0" w:space="0" w:color="auto"/>
                <w:right w:val="none" w:sz="0" w:space="0" w:color="auto"/>
              </w:divBdr>
            </w:div>
            <w:div w:id="1377316619">
              <w:marLeft w:val="0"/>
              <w:marRight w:val="0"/>
              <w:marTop w:val="0"/>
              <w:marBottom w:val="0"/>
              <w:divBdr>
                <w:top w:val="none" w:sz="0" w:space="0" w:color="auto"/>
                <w:left w:val="none" w:sz="0" w:space="0" w:color="auto"/>
                <w:bottom w:val="none" w:sz="0" w:space="0" w:color="auto"/>
                <w:right w:val="none" w:sz="0" w:space="0" w:color="auto"/>
              </w:divBdr>
            </w:div>
            <w:div w:id="1363282452">
              <w:marLeft w:val="0"/>
              <w:marRight w:val="0"/>
              <w:marTop w:val="0"/>
              <w:marBottom w:val="0"/>
              <w:divBdr>
                <w:top w:val="none" w:sz="0" w:space="0" w:color="auto"/>
                <w:left w:val="none" w:sz="0" w:space="0" w:color="auto"/>
                <w:bottom w:val="none" w:sz="0" w:space="0" w:color="auto"/>
                <w:right w:val="none" w:sz="0" w:space="0" w:color="auto"/>
              </w:divBdr>
            </w:div>
            <w:div w:id="1009677194">
              <w:marLeft w:val="0"/>
              <w:marRight w:val="0"/>
              <w:marTop w:val="0"/>
              <w:marBottom w:val="0"/>
              <w:divBdr>
                <w:top w:val="none" w:sz="0" w:space="0" w:color="auto"/>
                <w:left w:val="none" w:sz="0" w:space="0" w:color="auto"/>
                <w:bottom w:val="none" w:sz="0" w:space="0" w:color="auto"/>
                <w:right w:val="none" w:sz="0" w:space="0" w:color="auto"/>
              </w:divBdr>
            </w:div>
            <w:div w:id="501967896">
              <w:marLeft w:val="0"/>
              <w:marRight w:val="0"/>
              <w:marTop w:val="0"/>
              <w:marBottom w:val="0"/>
              <w:divBdr>
                <w:top w:val="none" w:sz="0" w:space="0" w:color="auto"/>
                <w:left w:val="none" w:sz="0" w:space="0" w:color="auto"/>
                <w:bottom w:val="none" w:sz="0" w:space="0" w:color="auto"/>
                <w:right w:val="none" w:sz="0" w:space="0" w:color="auto"/>
              </w:divBdr>
            </w:div>
            <w:div w:id="1964076617">
              <w:marLeft w:val="0"/>
              <w:marRight w:val="0"/>
              <w:marTop w:val="0"/>
              <w:marBottom w:val="0"/>
              <w:divBdr>
                <w:top w:val="none" w:sz="0" w:space="0" w:color="auto"/>
                <w:left w:val="none" w:sz="0" w:space="0" w:color="auto"/>
                <w:bottom w:val="none" w:sz="0" w:space="0" w:color="auto"/>
                <w:right w:val="none" w:sz="0" w:space="0" w:color="auto"/>
              </w:divBdr>
            </w:div>
            <w:div w:id="436171198">
              <w:marLeft w:val="0"/>
              <w:marRight w:val="0"/>
              <w:marTop w:val="0"/>
              <w:marBottom w:val="0"/>
              <w:divBdr>
                <w:top w:val="none" w:sz="0" w:space="0" w:color="auto"/>
                <w:left w:val="none" w:sz="0" w:space="0" w:color="auto"/>
                <w:bottom w:val="none" w:sz="0" w:space="0" w:color="auto"/>
                <w:right w:val="none" w:sz="0" w:space="0" w:color="auto"/>
              </w:divBdr>
            </w:div>
            <w:div w:id="855460698">
              <w:marLeft w:val="0"/>
              <w:marRight w:val="0"/>
              <w:marTop w:val="0"/>
              <w:marBottom w:val="0"/>
              <w:divBdr>
                <w:top w:val="none" w:sz="0" w:space="0" w:color="auto"/>
                <w:left w:val="none" w:sz="0" w:space="0" w:color="auto"/>
                <w:bottom w:val="none" w:sz="0" w:space="0" w:color="auto"/>
                <w:right w:val="none" w:sz="0" w:space="0" w:color="auto"/>
              </w:divBdr>
            </w:div>
            <w:div w:id="1485314755">
              <w:marLeft w:val="0"/>
              <w:marRight w:val="0"/>
              <w:marTop w:val="0"/>
              <w:marBottom w:val="0"/>
              <w:divBdr>
                <w:top w:val="none" w:sz="0" w:space="0" w:color="auto"/>
                <w:left w:val="none" w:sz="0" w:space="0" w:color="auto"/>
                <w:bottom w:val="none" w:sz="0" w:space="0" w:color="auto"/>
                <w:right w:val="none" w:sz="0" w:space="0" w:color="auto"/>
              </w:divBdr>
            </w:div>
            <w:div w:id="1001810798">
              <w:marLeft w:val="0"/>
              <w:marRight w:val="0"/>
              <w:marTop w:val="0"/>
              <w:marBottom w:val="0"/>
              <w:divBdr>
                <w:top w:val="none" w:sz="0" w:space="0" w:color="auto"/>
                <w:left w:val="none" w:sz="0" w:space="0" w:color="auto"/>
                <w:bottom w:val="none" w:sz="0" w:space="0" w:color="auto"/>
                <w:right w:val="none" w:sz="0" w:space="0" w:color="auto"/>
              </w:divBdr>
            </w:div>
            <w:div w:id="286199348">
              <w:marLeft w:val="0"/>
              <w:marRight w:val="0"/>
              <w:marTop w:val="0"/>
              <w:marBottom w:val="0"/>
              <w:divBdr>
                <w:top w:val="none" w:sz="0" w:space="0" w:color="auto"/>
                <w:left w:val="none" w:sz="0" w:space="0" w:color="auto"/>
                <w:bottom w:val="none" w:sz="0" w:space="0" w:color="auto"/>
                <w:right w:val="none" w:sz="0" w:space="0" w:color="auto"/>
              </w:divBdr>
            </w:div>
            <w:div w:id="1851065419">
              <w:marLeft w:val="0"/>
              <w:marRight w:val="0"/>
              <w:marTop w:val="0"/>
              <w:marBottom w:val="0"/>
              <w:divBdr>
                <w:top w:val="none" w:sz="0" w:space="0" w:color="auto"/>
                <w:left w:val="none" w:sz="0" w:space="0" w:color="auto"/>
                <w:bottom w:val="none" w:sz="0" w:space="0" w:color="auto"/>
                <w:right w:val="none" w:sz="0" w:space="0" w:color="auto"/>
              </w:divBdr>
            </w:div>
            <w:div w:id="739256438">
              <w:marLeft w:val="0"/>
              <w:marRight w:val="0"/>
              <w:marTop w:val="0"/>
              <w:marBottom w:val="0"/>
              <w:divBdr>
                <w:top w:val="none" w:sz="0" w:space="0" w:color="auto"/>
                <w:left w:val="none" w:sz="0" w:space="0" w:color="auto"/>
                <w:bottom w:val="none" w:sz="0" w:space="0" w:color="auto"/>
                <w:right w:val="none" w:sz="0" w:space="0" w:color="auto"/>
              </w:divBdr>
            </w:div>
            <w:div w:id="1255090076">
              <w:marLeft w:val="0"/>
              <w:marRight w:val="0"/>
              <w:marTop w:val="0"/>
              <w:marBottom w:val="0"/>
              <w:divBdr>
                <w:top w:val="none" w:sz="0" w:space="0" w:color="auto"/>
                <w:left w:val="none" w:sz="0" w:space="0" w:color="auto"/>
                <w:bottom w:val="none" w:sz="0" w:space="0" w:color="auto"/>
                <w:right w:val="none" w:sz="0" w:space="0" w:color="auto"/>
              </w:divBdr>
            </w:div>
            <w:div w:id="806354982">
              <w:marLeft w:val="0"/>
              <w:marRight w:val="0"/>
              <w:marTop w:val="0"/>
              <w:marBottom w:val="0"/>
              <w:divBdr>
                <w:top w:val="none" w:sz="0" w:space="0" w:color="auto"/>
                <w:left w:val="none" w:sz="0" w:space="0" w:color="auto"/>
                <w:bottom w:val="none" w:sz="0" w:space="0" w:color="auto"/>
                <w:right w:val="none" w:sz="0" w:space="0" w:color="auto"/>
              </w:divBdr>
            </w:div>
            <w:div w:id="1173766688">
              <w:marLeft w:val="0"/>
              <w:marRight w:val="0"/>
              <w:marTop w:val="0"/>
              <w:marBottom w:val="0"/>
              <w:divBdr>
                <w:top w:val="none" w:sz="0" w:space="0" w:color="auto"/>
                <w:left w:val="none" w:sz="0" w:space="0" w:color="auto"/>
                <w:bottom w:val="none" w:sz="0" w:space="0" w:color="auto"/>
                <w:right w:val="none" w:sz="0" w:space="0" w:color="auto"/>
              </w:divBdr>
            </w:div>
            <w:div w:id="1585383234">
              <w:marLeft w:val="0"/>
              <w:marRight w:val="0"/>
              <w:marTop w:val="0"/>
              <w:marBottom w:val="0"/>
              <w:divBdr>
                <w:top w:val="none" w:sz="0" w:space="0" w:color="auto"/>
                <w:left w:val="none" w:sz="0" w:space="0" w:color="auto"/>
                <w:bottom w:val="none" w:sz="0" w:space="0" w:color="auto"/>
                <w:right w:val="none" w:sz="0" w:space="0" w:color="auto"/>
              </w:divBdr>
            </w:div>
            <w:div w:id="1785221950">
              <w:marLeft w:val="0"/>
              <w:marRight w:val="0"/>
              <w:marTop w:val="0"/>
              <w:marBottom w:val="0"/>
              <w:divBdr>
                <w:top w:val="none" w:sz="0" w:space="0" w:color="auto"/>
                <w:left w:val="none" w:sz="0" w:space="0" w:color="auto"/>
                <w:bottom w:val="none" w:sz="0" w:space="0" w:color="auto"/>
                <w:right w:val="none" w:sz="0" w:space="0" w:color="auto"/>
              </w:divBdr>
            </w:div>
            <w:div w:id="2668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945">
      <w:bodyDiv w:val="1"/>
      <w:marLeft w:val="0"/>
      <w:marRight w:val="0"/>
      <w:marTop w:val="0"/>
      <w:marBottom w:val="0"/>
      <w:divBdr>
        <w:top w:val="none" w:sz="0" w:space="0" w:color="auto"/>
        <w:left w:val="none" w:sz="0" w:space="0" w:color="auto"/>
        <w:bottom w:val="none" w:sz="0" w:space="0" w:color="auto"/>
        <w:right w:val="none" w:sz="0" w:space="0" w:color="auto"/>
      </w:divBdr>
    </w:div>
    <w:div w:id="217281814">
      <w:bodyDiv w:val="1"/>
      <w:marLeft w:val="0"/>
      <w:marRight w:val="0"/>
      <w:marTop w:val="0"/>
      <w:marBottom w:val="0"/>
      <w:divBdr>
        <w:top w:val="none" w:sz="0" w:space="0" w:color="auto"/>
        <w:left w:val="none" w:sz="0" w:space="0" w:color="auto"/>
        <w:bottom w:val="none" w:sz="0" w:space="0" w:color="auto"/>
        <w:right w:val="none" w:sz="0" w:space="0" w:color="auto"/>
      </w:divBdr>
    </w:div>
    <w:div w:id="282612170">
      <w:bodyDiv w:val="1"/>
      <w:marLeft w:val="0"/>
      <w:marRight w:val="0"/>
      <w:marTop w:val="0"/>
      <w:marBottom w:val="0"/>
      <w:divBdr>
        <w:top w:val="none" w:sz="0" w:space="0" w:color="auto"/>
        <w:left w:val="none" w:sz="0" w:space="0" w:color="auto"/>
        <w:bottom w:val="none" w:sz="0" w:space="0" w:color="auto"/>
        <w:right w:val="none" w:sz="0" w:space="0" w:color="auto"/>
      </w:divBdr>
    </w:div>
    <w:div w:id="332874418">
      <w:bodyDiv w:val="1"/>
      <w:marLeft w:val="0"/>
      <w:marRight w:val="0"/>
      <w:marTop w:val="0"/>
      <w:marBottom w:val="0"/>
      <w:divBdr>
        <w:top w:val="none" w:sz="0" w:space="0" w:color="auto"/>
        <w:left w:val="none" w:sz="0" w:space="0" w:color="auto"/>
        <w:bottom w:val="none" w:sz="0" w:space="0" w:color="auto"/>
        <w:right w:val="none" w:sz="0" w:space="0" w:color="auto"/>
      </w:divBdr>
      <w:divsChild>
        <w:div w:id="1605579714">
          <w:marLeft w:val="0"/>
          <w:marRight w:val="0"/>
          <w:marTop w:val="0"/>
          <w:marBottom w:val="240"/>
          <w:divBdr>
            <w:top w:val="none" w:sz="0" w:space="0" w:color="auto"/>
            <w:left w:val="none" w:sz="0" w:space="0" w:color="auto"/>
            <w:bottom w:val="none" w:sz="0" w:space="0" w:color="auto"/>
            <w:right w:val="none" w:sz="0" w:space="0" w:color="auto"/>
          </w:divBdr>
        </w:div>
        <w:div w:id="526676165">
          <w:marLeft w:val="0"/>
          <w:marRight w:val="0"/>
          <w:marTop w:val="0"/>
          <w:marBottom w:val="240"/>
          <w:divBdr>
            <w:top w:val="none" w:sz="0" w:space="0" w:color="auto"/>
            <w:left w:val="none" w:sz="0" w:space="0" w:color="auto"/>
            <w:bottom w:val="none" w:sz="0" w:space="0" w:color="auto"/>
            <w:right w:val="none" w:sz="0" w:space="0" w:color="auto"/>
          </w:divBdr>
        </w:div>
        <w:div w:id="1298075156">
          <w:marLeft w:val="0"/>
          <w:marRight w:val="0"/>
          <w:marTop w:val="0"/>
          <w:marBottom w:val="240"/>
          <w:divBdr>
            <w:top w:val="none" w:sz="0" w:space="0" w:color="auto"/>
            <w:left w:val="none" w:sz="0" w:space="0" w:color="auto"/>
            <w:bottom w:val="none" w:sz="0" w:space="0" w:color="auto"/>
            <w:right w:val="none" w:sz="0" w:space="0" w:color="auto"/>
          </w:divBdr>
        </w:div>
        <w:div w:id="824973071">
          <w:marLeft w:val="0"/>
          <w:marRight w:val="0"/>
          <w:marTop w:val="0"/>
          <w:marBottom w:val="240"/>
          <w:divBdr>
            <w:top w:val="none" w:sz="0" w:space="0" w:color="auto"/>
            <w:left w:val="none" w:sz="0" w:space="0" w:color="auto"/>
            <w:bottom w:val="none" w:sz="0" w:space="0" w:color="auto"/>
            <w:right w:val="none" w:sz="0" w:space="0" w:color="auto"/>
          </w:divBdr>
        </w:div>
        <w:div w:id="388576829">
          <w:marLeft w:val="0"/>
          <w:marRight w:val="0"/>
          <w:marTop w:val="0"/>
          <w:marBottom w:val="240"/>
          <w:divBdr>
            <w:top w:val="none" w:sz="0" w:space="0" w:color="auto"/>
            <w:left w:val="none" w:sz="0" w:space="0" w:color="auto"/>
            <w:bottom w:val="none" w:sz="0" w:space="0" w:color="auto"/>
            <w:right w:val="none" w:sz="0" w:space="0" w:color="auto"/>
          </w:divBdr>
        </w:div>
        <w:div w:id="1284193970">
          <w:marLeft w:val="0"/>
          <w:marRight w:val="0"/>
          <w:marTop w:val="0"/>
          <w:marBottom w:val="240"/>
          <w:divBdr>
            <w:top w:val="none" w:sz="0" w:space="0" w:color="auto"/>
            <w:left w:val="none" w:sz="0" w:space="0" w:color="auto"/>
            <w:bottom w:val="none" w:sz="0" w:space="0" w:color="auto"/>
            <w:right w:val="none" w:sz="0" w:space="0" w:color="auto"/>
          </w:divBdr>
        </w:div>
        <w:div w:id="1470245948">
          <w:marLeft w:val="0"/>
          <w:marRight w:val="0"/>
          <w:marTop w:val="0"/>
          <w:marBottom w:val="240"/>
          <w:divBdr>
            <w:top w:val="none" w:sz="0" w:space="0" w:color="auto"/>
            <w:left w:val="none" w:sz="0" w:space="0" w:color="auto"/>
            <w:bottom w:val="none" w:sz="0" w:space="0" w:color="auto"/>
            <w:right w:val="none" w:sz="0" w:space="0" w:color="auto"/>
          </w:divBdr>
        </w:div>
        <w:div w:id="385954970">
          <w:marLeft w:val="0"/>
          <w:marRight w:val="0"/>
          <w:marTop w:val="0"/>
          <w:marBottom w:val="240"/>
          <w:divBdr>
            <w:top w:val="none" w:sz="0" w:space="0" w:color="auto"/>
            <w:left w:val="none" w:sz="0" w:space="0" w:color="auto"/>
            <w:bottom w:val="none" w:sz="0" w:space="0" w:color="auto"/>
            <w:right w:val="none" w:sz="0" w:space="0" w:color="auto"/>
          </w:divBdr>
        </w:div>
        <w:div w:id="576280382">
          <w:marLeft w:val="0"/>
          <w:marRight w:val="0"/>
          <w:marTop w:val="0"/>
          <w:marBottom w:val="240"/>
          <w:divBdr>
            <w:top w:val="none" w:sz="0" w:space="0" w:color="auto"/>
            <w:left w:val="none" w:sz="0" w:space="0" w:color="auto"/>
            <w:bottom w:val="none" w:sz="0" w:space="0" w:color="auto"/>
            <w:right w:val="none" w:sz="0" w:space="0" w:color="auto"/>
          </w:divBdr>
        </w:div>
        <w:div w:id="198010154">
          <w:marLeft w:val="0"/>
          <w:marRight w:val="0"/>
          <w:marTop w:val="0"/>
          <w:marBottom w:val="240"/>
          <w:divBdr>
            <w:top w:val="none" w:sz="0" w:space="0" w:color="auto"/>
            <w:left w:val="none" w:sz="0" w:space="0" w:color="auto"/>
            <w:bottom w:val="none" w:sz="0" w:space="0" w:color="auto"/>
            <w:right w:val="none" w:sz="0" w:space="0" w:color="auto"/>
          </w:divBdr>
        </w:div>
        <w:div w:id="641155972">
          <w:marLeft w:val="0"/>
          <w:marRight w:val="0"/>
          <w:marTop w:val="0"/>
          <w:marBottom w:val="240"/>
          <w:divBdr>
            <w:top w:val="none" w:sz="0" w:space="0" w:color="auto"/>
            <w:left w:val="none" w:sz="0" w:space="0" w:color="auto"/>
            <w:bottom w:val="none" w:sz="0" w:space="0" w:color="auto"/>
            <w:right w:val="none" w:sz="0" w:space="0" w:color="auto"/>
          </w:divBdr>
        </w:div>
        <w:div w:id="849683666">
          <w:marLeft w:val="0"/>
          <w:marRight w:val="0"/>
          <w:marTop w:val="0"/>
          <w:marBottom w:val="240"/>
          <w:divBdr>
            <w:top w:val="none" w:sz="0" w:space="0" w:color="auto"/>
            <w:left w:val="none" w:sz="0" w:space="0" w:color="auto"/>
            <w:bottom w:val="none" w:sz="0" w:space="0" w:color="auto"/>
            <w:right w:val="none" w:sz="0" w:space="0" w:color="auto"/>
          </w:divBdr>
        </w:div>
        <w:div w:id="216674028">
          <w:marLeft w:val="0"/>
          <w:marRight w:val="0"/>
          <w:marTop w:val="0"/>
          <w:marBottom w:val="240"/>
          <w:divBdr>
            <w:top w:val="none" w:sz="0" w:space="0" w:color="auto"/>
            <w:left w:val="none" w:sz="0" w:space="0" w:color="auto"/>
            <w:bottom w:val="none" w:sz="0" w:space="0" w:color="auto"/>
            <w:right w:val="none" w:sz="0" w:space="0" w:color="auto"/>
          </w:divBdr>
        </w:div>
        <w:div w:id="526023806">
          <w:marLeft w:val="0"/>
          <w:marRight w:val="0"/>
          <w:marTop w:val="0"/>
          <w:marBottom w:val="240"/>
          <w:divBdr>
            <w:top w:val="none" w:sz="0" w:space="0" w:color="auto"/>
            <w:left w:val="none" w:sz="0" w:space="0" w:color="auto"/>
            <w:bottom w:val="none" w:sz="0" w:space="0" w:color="auto"/>
            <w:right w:val="none" w:sz="0" w:space="0" w:color="auto"/>
          </w:divBdr>
        </w:div>
        <w:div w:id="551579450">
          <w:marLeft w:val="0"/>
          <w:marRight w:val="0"/>
          <w:marTop w:val="0"/>
          <w:marBottom w:val="240"/>
          <w:divBdr>
            <w:top w:val="none" w:sz="0" w:space="0" w:color="auto"/>
            <w:left w:val="none" w:sz="0" w:space="0" w:color="auto"/>
            <w:bottom w:val="none" w:sz="0" w:space="0" w:color="auto"/>
            <w:right w:val="none" w:sz="0" w:space="0" w:color="auto"/>
          </w:divBdr>
        </w:div>
        <w:div w:id="502164533">
          <w:marLeft w:val="0"/>
          <w:marRight w:val="0"/>
          <w:marTop w:val="0"/>
          <w:marBottom w:val="240"/>
          <w:divBdr>
            <w:top w:val="none" w:sz="0" w:space="0" w:color="auto"/>
            <w:left w:val="none" w:sz="0" w:space="0" w:color="auto"/>
            <w:bottom w:val="none" w:sz="0" w:space="0" w:color="auto"/>
            <w:right w:val="none" w:sz="0" w:space="0" w:color="auto"/>
          </w:divBdr>
        </w:div>
        <w:div w:id="1426001972">
          <w:marLeft w:val="0"/>
          <w:marRight w:val="0"/>
          <w:marTop w:val="0"/>
          <w:marBottom w:val="240"/>
          <w:divBdr>
            <w:top w:val="none" w:sz="0" w:space="0" w:color="auto"/>
            <w:left w:val="none" w:sz="0" w:space="0" w:color="auto"/>
            <w:bottom w:val="none" w:sz="0" w:space="0" w:color="auto"/>
            <w:right w:val="none" w:sz="0" w:space="0" w:color="auto"/>
          </w:divBdr>
        </w:div>
        <w:div w:id="484779238">
          <w:marLeft w:val="0"/>
          <w:marRight w:val="0"/>
          <w:marTop w:val="0"/>
          <w:marBottom w:val="240"/>
          <w:divBdr>
            <w:top w:val="none" w:sz="0" w:space="0" w:color="auto"/>
            <w:left w:val="none" w:sz="0" w:space="0" w:color="auto"/>
            <w:bottom w:val="none" w:sz="0" w:space="0" w:color="auto"/>
            <w:right w:val="none" w:sz="0" w:space="0" w:color="auto"/>
          </w:divBdr>
        </w:div>
        <w:div w:id="487091398">
          <w:marLeft w:val="0"/>
          <w:marRight w:val="0"/>
          <w:marTop w:val="0"/>
          <w:marBottom w:val="240"/>
          <w:divBdr>
            <w:top w:val="none" w:sz="0" w:space="0" w:color="auto"/>
            <w:left w:val="none" w:sz="0" w:space="0" w:color="auto"/>
            <w:bottom w:val="none" w:sz="0" w:space="0" w:color="auto"/>
            <w:right w:val="none" w:sz="0" w:space="0" w:color="auto"/>
          </w:divBdr>
        </w:div>
        <w:div w:id="320815686">
          <w:marLeft w:val="0"/>
          <w:marRight w:val="0"/>
          <w:marTop w:val="0"/>
          <w:marBottom w:val="240"/>
          <w:divBdr>
            <w:top w:val="none" w:sz="0" w:space="0" w:color="auto"/>
            <w:left w:val="none" w:sz="0" w:space="0" w:color="auto"/>
            <w:bottom w:val="none" w:sz="0" w:space="0" w:color="auto"/>
            <w:right w:val="none" w:sz="0" w:space="0" w:color="auto"/>
          </w:divBdr>
        </w:div>
        <w:div w:id="125240924">
          <w:marLeft w:val="0"/>
          <w:marRight w:val="0"/>
          <w:marTop w:val="0"/>
          <w:marBottom w:val="240"/>
          <w:divBdr>
            <w:top w:val="none" w:sz="0" w:space="0" w:color="auto"/>
            <w:left w:val="none" w:sz="0" w:space="0" w:color="auto"/>
            <w:bottom w:val="none" w:sz="0" w:space="0" w:color="auto"/>
            <w:right w:val="none" w:sz="0" w:space="0" w:color="auto"/>
          </w:divBdr>
        </w:div>
        <w:div w:id="339697091">
          <w:marLeft w:val="0"/>
          <w:marRight w:val="0"/>
          <w:marTop w:val="0"/>
          <w:marBottom w:val="240"/>
          <w:divBdr>
            <w:top w:val="none" w:sz="0" w:space="0" w:color="auto"/>
            <w:left w:val="none" w:sz="0" w:space="0" w:color="auto"/>
            <w:bottom w:val="none" w:sz="0" w:space="0" w:color="auto"/>
            <w:right w:val="none" w:sz="0" w:space="0" w:color="auto"/>
          </w:divBdr>
        </w:div>
      </w:divsChild>
    </w:div>
    <w:div w:id="588658878">
      <w:bodyDiv w:val="1"/>
      <w:marLeft w:val="0"/>
      <w:marRight w:val="0"/>
      <w:marTop w:val="0"/>
      <w:marBottom w:val="0"/>
      <w:divBdr>
        <w:top w:val="none" w:sz="0" w:space="0" w:color="auto"/>
        <w:left w:val="none" w:sz="0" w:space="0" w:color="auto"/>
        <w:bottom w:val="none" w:sz="0" w:space="0" w:color="auto"/>
        <w:right w:val="none" w:sz="0" w:space="0" w:color="auto"/>
      </w:divBdr>
    </w:div>
    <w:div w:id="1404987767">
      <w:bodyDiv w:val="1"/>
      <w:marLeft w:val="0"/>
      <w:marRight w:val="0"/>
      <w:marTop w:val="0"/>
      <w:marBottom w:val="0"/>
      <w:divBdr>
        <w:top w:val="none" w:sz="0" w:space="0" w:color="auto"/>
        <w:left w:val="none" w:sz="0" w:space="0" w:color="auto"/>
        <w:bottom w:val="none" w:sz="0" w:space="0" w:color="auto"/>
        <w:right w:val="none" w:sz="0" w:space="0" w:color="auto"/>
      </w:divBdr>
    </w:div>
    <w:div w:id="1467501913">
      <w:bodyDiv w:val="1"/>
      <w:marLeft w:val="0"/>
      <w:marRight w:val="0"/>
      <w:marTop w:val="0"/>
      <w:marBottom w:val="0"/>
      <w:divBdr>
        <w:top w:val="none" w:sz="0" w:space="0" w:color="auto"/>
        <w:left w:val="none" w:sz="0" w:space="0" w:color="auto"/>
        <w:bottom w:val="none" w:sz="0" w:space="0" w:color="auto"/>
        <w:right w:val="none" w:sz="0" w:space="0" w:color="auto"/>
      </w:divBdr>
    </w:div>
    <w:div w:id="1573585359">
      <w:bodyDiv w:val="1"/>
      <w:marLeft w:val="0"/>
      <w:marRight w:val="0"/>
      <w:marTop w:val="0"/>
      <w:marBottom w:val="0"/>
      <w:divBdr>
        <w:top w:val="none" w:sz="0" w:space="0" w:color="auto"/>
        <w:left w:val="none" w:sz="0" w:space="0" w:color="auto"/>
        <w:bottom w:val="none" w:sz="0" w:space="0" w:color="auto"/>
        <w:right w:val="none" w:sz="0" w:space="0" w:color="auto"/>
      </w:divBdr>
    </w:div>
    <w:div w:id="1698002936">
      <w:bodyDiv w:val="1"/>
      <w:marLeft w:val="0"/>
      <w:marRight w:val="0"/>
      <w:marTop w:val="0"/>
      <w:marBottom w:val="0"/>
      <w:divBdr>
        <w:top w:val="none" w:sz="0" w:space="0" w:color="auto"/>
        <w:left w:val="none" w:sz="0" w:space="0" w:color="auto"/>
        <w:bottom w:val="none" w:sz="0" w:space="0" w:color="auto"/>
        <w:right w:val="none" w:sz="0" w:space="0" w:color="auto"/>
      </w:divBdr>
    </w:div>
    <w:div w:id="1828089800">
      <w:bodyDiv w:val="1"/>
      <w:marLeft w:val="0"/>
      <w:marRight w:val="0"/>
      <w:marTop w:val="0"/>
      <w:marBottom w:val="0"/>
      <w:divBdr>
        <w:top w:val="none" w:sz="0" w:space="0" w:color="auto"/>
        <w:left w:val="none" w:sz="0" w:space="0" w:color="auto"/>
        <w:bottom w:val="none" w:sz="0" w:space="0" w:color="auto"/>
        <w:right w:val="none" w:sz="0" w:space="0" w:color="auto"/>
      </w:divBdr>
    </w:div>
    <w:div w:id="202559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TRSF%20DATA%20NE%20PAS%20SUPPRIMER\Downloads\Rapport_BIG_DATA.docx"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docker.com/get-started" TargetMode="External"/><Relationship Id="rId7" Type="http://schemas.openxmlformats.org/officeDocument/2006/relationships/endnotes" Target="endnotes.xml"/><Relationship Id="rId12" Type="http://schemas.openxmlformats.org/officeDocument/2006/relationships/hyperlink" Target="file:///D:\TRSF%20DATA%20NE%20PAS%20SUPPRIMER\Downloads\Rapport_BIG_DATA.docx" TargetMode="External"/><Relationship Id="rId17" Type="http://schemas.openxmlformats.org/officeDocument/2006/relationships/image" Target="media/image4.png"/><Relationship Id="rId25" Type="http://schemas.openxmlformats.org/officeDocument/2006/relationships/hyperlink" Target="http://localhost:987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RSF%20DATA%20NE%20PAS%20SUPPRIMER\Downloads\Rapport_BIG_DATA.docx" TargetMode="External"/><Relationship Id="rId24" Type="http://schemas.openxmlformats.org/officeDocument/2006/relationships/hyperlink" Target="https://mega.nz/folder/slolVIbB"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localhost:9870/" TargetMode="External"/><Relationship Id="rId28" Type="http://schemas.openxmlformats.org/officeDocument/2006/relationships/theme" Target="theme/theme1.xml"/><Relationship Id="rId10" Type="http://schemas.openxmlformats.org/officeDocument/2006/relationships/hyperlink" Target="file:///D:\TRSF%20DATA%20NE%20PAS%20SUPPRIMER\Downloads\Rapport_BIG_DATA.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TRSF%20DATA%20NE%20PAS%20SUPPRIMER\Downloads\Rapport_BIG_DATA.docx" TargetMode="External"/><Relationship Id="rId14" Type="http://schemas.openxmlformats.org/officeDocument/2006/relationships/hyperlink" Target="file:///D:\TRSF%20DATA%20NE%20PAS%20SUPPRIMER\Downloads\Rapport_BIG_DATA.docx" TargetMode="External"/><Relationship Id="rId22" Type="http://schemas.openxmlformats.org/officeDocument/2006/relationships/hyperlink" Target="https://github.com/Kekermit/Projet-BigData-HUGO_D-QUENTIN_F-Emeric_L"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65B7-8812-4665-8E14-5ED29A8D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19</Pages>
  <Words>4124</Words>
  <Characters>23510</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 lambois</dc:creator>
  <cp:keywords/>
  <dc:description/>
  <cp:lastModifiedBy>emeric lambois</cp:lastModifiedBy>
  <cp:revision>117</cp:revision>
  <dcterms:created xsi:type="dcterms:W3CDTF">2021-12-02T11:57:00Z</dcterms:created>
  <dcterms:modified xsi:type="dcterms:W3CDTF">2021-12-24T08:40:00Z</dcterms:modified>
</cp:coreProperties>
</file>