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8DA6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5ECFA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7F502169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</w:p>
    <w:p w14:paraId="401EB5C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F6349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 w:rsidRPr="00EB18EC">
        <w:rPr>
          <w:rFonts w:ascii="Times New Roman" w:hAnsi="Times New Roman" w:cs="Times New Roman"/>
          <w:i/>
          <w:iCs/>
        </w:rPr>
        <w:t>Keysia nurya srikandita</w:t>
      </w:r>
    </w:p>
    <w:p w14:paraId="3600CDDF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B18EC">
        <w:rPr>
          <w:rFonts w:ascii="Times New Roman" w:hAnsi="Times New Roman" w:cs="Times New Roman"/>
          <w:i/>
          <w:iCs/>
        </w:rPr>
        <w:t>Fakultas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18EC">
        <w:rPr>
          <w:rFonts w:ascii="Times New Roman" w:hAnsi="Times New Roman" w:cs="Times New Roman"/>
          <w:i/>
          <w:iCs/>
        </w:rPr>
        <w:t>Vokasi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EB18EC"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57E6C2A5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Email: </w:t>
      </w:r>
      <w:hyperlink r:id="rId4" w:history="1">
        <w:r w:rsidRPr="00F03829">
          <w:rPr>
            <w:rStyle w:val="Hyperlink"/>
            <w:rFonts w:ascii="Times New Roman" w:hAnsi="Times New Roman" w:cs="Times New Roman"/>
            <w:i/>
            <w:iCs/>
          </w:rPr>
          <w:t>keysianurya@gmail.com</w:t>
        </w:r>
      </w:hyperlink>
    </w:p>
    <w:p w14:paraId="4AC61D97" w14:textId="77777777" w:rsidR="00EB18EC" w:rsidRDefault="00EB18EC" w:rsidP="00EB18EC">
      <w:pPr>
        <w:jc w:val="center"/>
        <w:rPr>
          <w:rFonts w:ascii="Times New Roman" w:hAnsi="Times New Roman" w:cs="Times New Roman"/>
        </w:rPr>
      </w:pPr>
    </w:p>
    <w:p w14:paraId="2D6A080B" w14:textId="77777777" w:rsidR="004C5A4F" w:rsidRPr="0010645A" w:rsidRDefault="004C5A4F" w:rsidP="004C5A4F">
      <w:pPr>
        <w:jc w:val="both"/>
        <w:rPr>
          <w:rFonts w:ascii="Poppins" w:eastAsia="Times New Roman" w:hAnsi="Poppins" w:cs="Poppins"/>
          <w:color w:val="858993"/>
          <w:kern w:val="0"/>
          <w:lang w:eastAsia="en-ID"/>
          <w14:ligatures w14:val="none"/>
        </w:rPr>
      </w:pPr>
      <w:r>
        <w:rPr>
          <w:rFonts w:ascii="Times New Roman" w:hAnsi="Times New Roman" w:cs="Times New Roman"/>
          <w:sz w:val="22"/>
          <w:szCs w:val="22"/>
        </w:rPr>
        <w:t xml:space="preserve">IoT </w:t>
      </w:r>
      <w:proofErr w:type="spellStart"/>
      <w:r>
        <w:rPr>
          <w:rFonts w:ascii="Times New Roman" w:hAnsi="Times New Roman" w:cs="Times New Roman"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konsep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di mana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berbagai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perangkat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sensor,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perangkat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elektronik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objek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terhubung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berkomunikasi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internet.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IoT,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pengguna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terkoneksi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berbagai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aktivitas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mulai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pengolahan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data,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campur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tangan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0645A" w:rsidRPr="0010645A">
        <w:rPr>
          <w:rFonts w:ascii="Times New Roman" w:hAnsi="Times New Roman" w:cs="Times New Roman"/>
          <w:sz w:val="22"/>
          <w:szCs w:val="22"/>
        </w:rPr>
        <w:t>manusia</w:t>
      </w:r>
      <w:proofErr w:type="spellEnd"/>
      <w:r w:rsidR="0010645A" w:rsidRPr="0010645A">
        <w:rPr>
          <w:rFonts w:ascii="Times New Roman" w:hAnsi="Times New Roman" w:cs="Times New Roman"/>
          <w:sz w:val="22"/>
          <w:szCs w:val="22"/>
        </w:rPr>
        <w:t>.</w:t>
      </w:r>
      <w:r w:rsidR="0010645A" w:rsidRPr="0010645A">
        <w:rPr>
          <w:rFonts w:ascii="Poppins" w:eastAsia="Times New Roman" w:hAnsi="Poppins" w:cs="Poppins"/>
          <w:color w:val="858993"/>
          <w:kern w:val="0"/>
          <w:lang w:eastAsia="en-ID"/>
          <w14:ligatures w14:val="none"/>
        </w:rPr>
        <w:t xml:space="preserve"> </w:t>
      </w:r>
      <w:r w:rsidR="0010645A" w:rsidRPr="0010645A">
        <w:rPr>
          <w:sz w:val="22"/>
          <w:szCs w:val="22"/>
        </w:rPr>
        <w:t xml:space="preserve">Internet of Things (IoT) </w:t>
      </w:r>
      <w:proofErr w:type="spellStart"/>
      <w:r w:rsidR="0010645A" w:rsidRPr="0010645A">
        <w:rPr>
          <w:sz w:val="22"/>
          <w:szCs w:val="22"/>
        </w:rPr>
        <w:t>bekerja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dengan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menghubungkan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berbagai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perangkat</w:t>
      </w:r>
      <w:proofErr w:type="spellEnd"/>
      <w:r w:rsidR="0010645A" w:rsidRPr="0010645A">
        <w:rPr>
          <w:sz w:val="22"/>
          <w:szCs w:val="22"/>
        </w:rPr>
        <w:t xml:space="preserve">, </w:t>
      </w:r>
      <w:proofErr w:type="spellStart"/>
      <w:r w:rsidR="0010645A" w:rsidRPr="0010645A">
        <w:rPr>
          <w:sz w:val="22"/>
          <w:szCs w:val="22"/>
        </w:rPr>
        <w:t>baik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perangkat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lunak</w:t>
      </w:r>
      <w:proofErr w:type="spellEnd"/>
      <w:r w:rsidR="0010645A" w:rsidRPr="0010645A">
        <w:rPr>
          <w:sz w:val="22"/>
          <w:szCs w:val="22"/>
        </w:rPr>
        <w:t xml:space="preserve"> (</w:t>
      </w:r>
      <w:r w:rsidR="0010645A" w:rsidRPr="0010645A">
        <w:rPr>
          <w:i/>
          <w:iCs/>
          <w:sz w:val="22"/>
          <w:szCs w:val="22"/>
        </w:rPr>
        <w:t>software</w:t>
      </w:r>
      <w:r w:rsidR="0010645A" w:rsidRPr="0010645A">
        <w:rPr>
          <w:sz w:val="22"/>
          <w:szCs w:val="22"/>
        </w:rPr>
        <w:t xml:space="preserve">) </w:t>
      </w:r>
      <w:proofErr w:type="spellStart"/>
      <w:r w:rsidR="0010645A" w:rsidRPr="0010645A">
        <w:rPr>
          <w:sz w:val="22"/>
          <w:szCs w:val="22"/>
        </w:rPr>
        <w:t>maupun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perangkat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keras</w:t>
      </w:r>
      <w:proofErr w:type="spellEnd"/>
      <w:r w:rsidR="0010645A" w:rsidRPr="0010645A">
        <w:rPr>
          <w:sz w:val="22"/>
          <w:szCs w:val="22"/>
        </w:rPr>
        <w:t xml:space="preserve"> (</w:t>
      </w:r>
      <w:r w:rsidR="0010645A" w:rsidRPr="0010645A">
        <w:rPr>
          <w:i/>
          <w:iCs/>
          <w:sz w:val="22"/>
          <w:szCs w:val="22"/>
        </w:rPr>
        <w:t>hardware</w:t>
      </w:r>
      <w:r w:rsidR="0010645A" w:rsidRPr="0010645A">
        <w:rPr>
          <w:sz w:val="22"/>
          <w:szCs w:val="22"/>
        </w:rPr>
        <w:t xml:space="preserve">), </w:t>
      </w:r>
      <w:proofErr w:type="spellStart"/>
      <w:r w:rsidR="0010645A" w:rsidRPr="0010645A">
        <w:rPr>
          <w:sz w:val="22"/>
          <w:szCs w:val="22"/>
        </w:rPr>
        <w:t>ke</w:t>
      </w:r>
      <w:proofErr w:type="spellEnd"/>
      <w:r w:rsidR="0010645A" w:rsidRPr="0010645A">
        <w:rPr>
          <w:sz w:val="22"/>
          <w:szCs w:val="22"/>
        </w:rPr>
        <w:t xml:space="preserve"> </w:t>
      </w:r>
      <w:proofErr w:type="spellStart"/>
      <w:r w:rsidR="0010645A" w:rsidRPr="0010645A">
        <w:rPr>
          <w:sz w:val="22"/>
          <w:szCs w:val="22"/>
        </w:rPr>
        <w:t>jaringan</w:t>
      </w:r>
      <w:proofErr w:type="spellEnd"/>
      <w:r w:rsidR="0010645A" w:rsidRPr="0010645A">
        <w:rPr>
          <w:sz w:val="22"/>
          <w:szCs w:val="22"/>
        </w:rPr>
        <w:t xml:space="preserve"> internet.</w:t>
      </w:r>
    </w:p>
    <w:p w14:paraId="57C34DD5" w14:textId="77777777" w:rsidR="0010645A" w:rsidRPr="004C5A4F" w:rsidRDefault="0010645A" w:rsidP="004C5A4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F2289D7" wp14:editId="1A80E965">
            <wp:extent cx="5728885" cy="2461846"/>
            <wp:effectExtent l="0" t="0" r="5715" b="0"/>
            <wp:docPr id="135325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0534" name="Picture 13532505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8" b="6938"/>
                    <a:stretch/>
                  </pic:blipFill>
                  <pic:spPr bwMode="auto">
                    <a:xfrm>
                      <a:off x="0" y="0"/>
                      <a:ext cx="5737486" cy="246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DB49" w14:textId="77777777" w:rsidR="00EB18EC" w:rsidRPr="0010645A" w:rsidRDefault="0010645A" w:rsidP="00EB18E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F65011B" wp14:editId="5C113090">
            <wp:extent cx="5728693" cy="2321169"/>
            <wp:effectExtent l="0" t="0" r="5715" b="3175"/>
            <wp:docPr id="551802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133" name="Picture 5518021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6" b="6620"/>
                    <a:stretch/>
                  </pic:blipFill>
                  <pic:spPr bwMode="auto">
                    <a:xfrm>
                      <a:off x="0" y="0"/>
                      <a:ext cx="5736900" cy="232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18EC" w:rsidRPr="0010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10645A"/>
    <w:rsid w:val="004C5A4F"/>
    <w:rsid w:val="0097267F"/>
    <w:rsid w:val="00EB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75D5"/>
  <w15:chartTrackingRefBased/>
  <w15:docId w15:val="{49E196B9-1CC6-468D-B76A-6E16C9F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4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eysianu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keysia nurya srikandita</dc:creator>
  <cp:keywords/>
  <dc:description/>
  <cp:lastModifiedBy>keysia nurya srikandita</cp:lastModifiedBy>
  <cp:revision>1</cp:revision>
  <dcterms:created xsi:type="dcterms:W3CDTF">2025-02-11T07:37:00Z</dcterms:created>
  <dcterms:modified xsi:type="dcterms:W3CDTF">2025-02-11T08:32:00Z</dcterms:modified>
</cp:coreProperties>
</file>