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33DA3" w:rsidRPr="00633DA3" w:rsidRDefault="00633DA3" w:rsidP="00633DA3">
      <w:pPr>
        <w:pStyle w:val="a3"/>
        <w:numPr>
          <w:ilvl w:val="0"/>
          <w:numId w:val="7"/>
        </w:numPr>
        <w:spacing w:line="360" w:lineRule="auto"/>
        <w:jc w:val="center"/>
        <w:rPr>
          <w:rFonts w:eastAsia="Calibri"/>
          <w:b/>
          <w:bCs/>
          <w:sz w:val="28"/>
          <w:szCs w:val="28"/>
          <w:lang w:eastAsia="en-US"/>
        </w:rPr>
      </w:pPr>
      <w:r w:rsidRPr="00633DA3">
        <w:rPr>
          <w:rFonts w:eastAsia="Calibri"/>
          <w:b/>
          <w:bCs/>
          <w:sz w:val="28"/>
          <w:szCs w:val="28"/>
          <w:lang w:eastAsia="en-US"/>
        </w:rPr>
        <w:t xml:space="preserve">Разработка </w:t>
      </w:r>
      <w:r w:rsidRPr="00633DA3">
        <w:rPr>
          <w:rFonts w:eastAsia="Calibri"/>
          <w:b/>
          <w:bCs/>
          <w:sz w:val="28"/>
          <w:szCs w:val="28"/>
          <w:lang w:val="en-US" w:eastAsia="en-US"/>
        </w:rPr>
        <w:t>HTML</w:t>
      </w:r>
      <w:r w:rsidRPr="00633DA3">
        <w:rPr>
          <w:rFonts w:eastAsia="Calibri"/>
          <w:b/>
          <w:bCs/>
          <w:sz w:val="28"/>
          <w:szCs w:val="28"/>
          <w:lang w:eastAsia="en-US"/>
        </w:rPr>
        <w:t>-верстки главной страницы веб-сайта, используя семантические теги и БЭМ</w:t>
      </w:r>
    </w:p>
    <w:p w:rsidR="00633DA3" w:rsidRDefault="005F6C16" w:rsidP="00633DA3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E13939">
        <w:rPr>
          <w:rFonts w:eastAsia="Calibri"/>
          <w:noProof/>
          <w:sz w:val="28"/>
          <w:szCs w:val="28"/>
          <w:lang w:eastAsia="en-US"/>
        </w:rPr>
        <w:drawing>
          <wp:anchor distT="0" distB="0" distL="114300" distR="114300" simplePos="0" relativeHeight="251659264" behindDoc="0" locked="0" layoutInCell="1" allowOverlap="1" wp14:anchorId="71C0195F" wp14:editId="719A492B">
            <wp:simplePos x="0" y="0"/>
            <wp:positionH relativeFrom="column">
              <wp:posOffset>3810</wp:posOffset>
            </wp:positionH>
            <wp:positionV relativeFrom="paragraph">
              <wp:posOffset>2463214</wp:posOffset>
            </wp:positionV>
            <wp:extent cx="6480000" cy="4698000"/>
            <wp:effectExtent l="0" t="0" r="0" b="127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69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3DA3">
        <w:rPr>
          <w:rFonts w:eastAsia="Calibri"/>
          <w:sz w:val="28"/>
          <w:szCs w:val="28"/>
          <w:lang w:eastAsia="en-US"/>
        </w:rPr>
        <w:t xml:space="preserve">После создания шаблонов и реализации идей на макетах, была начата работа над разработкой </w:t>
      </w:r>
      <w:r w:rsidR="00633DA3">
        <w:rPr>
          <w:rFonts w:eastAsia="Calibri"/>
          <w:sz w:val="28"/>
          <w:szCs w:val="28"/>
          <w:lang w:val="en-US" w:eastAsia="en-US"/>
        </w:rPr>
        <w:t>HTML</w:t>
      </w:r>
      <w:r w:rsidR="00633DA3">
        <w:rPr>
          <w:rFonts w:eastAsia="Calibri"/>
          <w:sz w:val="28"/>
          <w:szCs w:val="28"/>
          <w:lang w:eastAsia="en-US"/>
        </w:rPr>
        <w:t xml:space="preserve">-кода. В процессе создания, использовалась структура БЭМ и семантические теги для правильной стилистики и визуализации кода, а также для методологии для </w:t>
      </w:r>
      <w:r w:rsidR="00633DA3">
        <w:rPr>
          <w:rFonts w:eastAsia="Calibri"/>
          <w:sz w:val="28"/>
          <w:szCs w:val="28"/>
          <w:lang w:val="en-US" w:eastAsia="en-US"/>
        </w:rPr>
        <w:t>web</w:t>
      </w:r>
      <w:r w:rsidR="00633DA3">
        <w:rPr>
          <w:rFonts w:eastAsia="Calibri"/>
          <w:sz w:val="28"/>
          <w:szCs w:val="28"/>
          <w:lang w:eastAsia="en-US"/>
        </w:rPr>
        <w:t xml:space="preserve">-разработки и интерфейсных библиотек, вспомогательных инструментов. Каскадные стили не были интегрированы </w:t>
      </w:r>
      <w:r w:rsidR="00EB76A1">
        <w:rPr>
          <w:rFonts w:eastAsia="Calibri"/>
          <w:sz w:val="28"/>
          <w:szCs w:val="28"/>
          <w:lang w:eastAsia="en-US"/>
        </w:rPr>
        <w:t>в</w:t>
      </w:r>
      <w:r w:rsidR="00633DA3">
        <w:rPr>
          <w:rFonts w:eastAsia="Calibri"/>
          <w:sz w:val="28"/>
          <w:szCs w:val="28"/>
          <w:lang w:eastAsia="en-US"/>
        </w:rPr>
        <w:t xml:space="preserve"> начальный этап </w:t>
      </w:r>
      <w:r w:rsidR="00EB76A1">
        <w:rPr>
          <w:rFonts w:eastAsia="Calibri"/>
          <w:sz w:val="28"/>
          <w:szCs w:val="28"/>
          <w:lang w:eastAsia="en-US"/>
        </w:rPr>
        <w:t>разработки</w:t>
      </w:r>
      <w:r w:rsidR="00836881">
        <w:rPr>
          <w:rFonts w:eastAsia="Calibri"/>
          <w:sz w:val="28"/>
          <w:szCs w:val="28"/>
          <w:lang w:eastAsia="en-US"/>
        </w:rPr>
        <w:t xml:space="preserve"> главной страницы сайта</w:t>
      </w:r>
      <w:r w:rsidR="00633DA3">
        <w:rPr>
          <w:rFonts w:eastAsia="Calibri"/>
          <w:sz w:val="28"/>
          <w:szCs w:val="28"/>
          <w:lang w:eastAsia="en-US"/>
        </w:rPr>
        <w:t xml:space="preserve">. </w:t>
      </w:r>
      <w:r w:rsidR="00633DA3">
        <w:rPr>
          <w:rFonts w:eastAsia="Calibri"/>
          <w:sz w:val="28"/>
          <w:szCs w:val="28"/>
          <w:lang w:val="en-US" w:eastAsia="en-US"/>
        </w:rPr>
        <w:t>HTML</w:t>
      </w:r>
      <w:r w:rsidR="00633DA3">
        <w:rPr>
          <w:rFonts w:eastAsia="Calibri"/>
          <w:sz w:val="28"/>
          <w:szCs w:val="28"/>
          <w:lang w:eastAsia="en-US"/>
        </w:rPr>
        <w:t>-код для главной страницы был написан полностью и включает в себя следующие моменты: шапка, навигация, основной контент и футер. На рисунках 6-8 продемонстрирован вышеописанный код.</w:t>
      </w:r>
    </w:p>
    <w:p w:rsidR="00633DA3" w:rsidRDefault="00633DA3" w:rsidP="00633DA3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Рис. 6 – Код шапки и навигации.</w:t>
      </w:r>
    </w:p>
    <w:p w:rsidR="00633DA3" w:rsidRDefault="00633DA3" w:rsidP="00633DA3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</w:p>
    <w:p w:rsidR="00633DA3" w:rsidRDefault="00633DA3" w:rsidP="00633DA3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</w:p>
    <w:p w:rsidR="00633DA3" w:rsidRDefault="00633DA3" w:rsidP="00633DA3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 w:rsidRPr="002B460A">
        <w:rPr>
          <w:rFonts w:eastAsia="Calibri"/>
          <w:noProof/>
          <w:sz w:val="28"/>
          <w:szCs w:val="28"/>
          <w:lang w:eastAsia="en-US"/>
        </w:rPr>
        <w:lastRenderedPageBreak/>
        <w:drawing>
          <wp:anchor distT="0" distB="0" distL="114300" distR="114300" simplePos="0" relativeHeight="251661312" behindDoc="0" locked="0" layoutInCell="1" allowOverlap="1" wp14:anchorId="46F5F9F8" wp14:editId="658388F7">
            <wp:simplePos x="0" y="0"/>
            <wp:positionH relativeFrom="column">
              <wp:posOffset>437515</wp:posOffset>
            </wp:positionH>
            <wp:positionV relativeFrom="paragraph">
              <wp:posOffset>4931410</wp:posOffset>
            </wp:positionV>
            <wp:extent cx="5885180" cy="367030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18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460A">
        <w:rPr>
          <w:rFonts w:eastAsia="Calibri"/>
          <w:noProof/>
          <w:sz w:val="28"/>
          <w:szCs w:val="28"/>
          <w:lang w:eastAsia="en-US"/>
        </w:rPr>
        <w:drawing>
          <wp:anchor distT="0" distB="0" distL="114300" distR="114300" simplePos="0" relativeHeight="251660288" behindDoc="0" locked="0" layoutInCell="1" allowOverlap="1" wp14:anchorId="022A5ED3" wp14:editId="2E847821">
            <wp:simplePos x="0" y="0"/>
            <wp:positionH relativeFrom="column">
              <wp:posOffset>436245</wp:posOffset>
            </wp:positionH>
            <wp:positionV relativeFrom="paragraph">
              <wp:posOffset>0</wp:posOffset>
            </wp:positionV>
            <wp:extent cx="5885376" cy="492760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376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Calibri"/>
          <w:sz w:val="28"/>
          <w:szCs w:val="28"/>
          <w:lang w:eastAsia="en-US"/>
        </w:rPr>
        <w:t>Рис. 7 – Код основного контента.</w:t>
      </w:r>
    </w:p>
    <w:p w:rsidR="00633DA3" w:rsidRDefault="00633DA3" w:rsidP="00633DA3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</w:p>
    <w:p w:rsidR="00633DA3" w:rsidRDefault="00633DA3" w:rsidP="00633DA3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 w:rsidRPr="00704D69">
        <w:rPr>
          <w:rFonts w:eastAsia="Calibri"/>
          <w:noProof/>
          <w:sz w:val="28"/>
          <w:szCs w:val="28"/>
          <w:lang w:eastAsia="en-US"/>
        </w:rPr>
        <w:lastRenderedPageBreak/>
        <w:drawing>
          <wp:anchor distT="0" distB="0" distL="114300" distR="114300" simplePos="0" relativeHeight="251662336" behindDoc="0" locked="0" layoutInCell="1" allowOverlap="1" wp14:anchorId="2B015BAA" wp14:editId="6E2652C9">
            <wp:simplePos x="0" y="0"/>
            <wp:positionH relativeFrom="column">
              <wp:posOffset>6985</wp:posOffset>
            </wp:positionH>
            <wp:positionV relativeFrom="paragraph">
              <wp:posOffset>3810</wp:posOffset>
            </wp:positionV>
            <wp:extent cx="6480000" cy="2124000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Calibri"/>
          <w:sz w:val="28"/>
          <w:szCs w:val="28"/>
          <w:lang w:eastAsia="en-US"/>
        </w:rPr>
        <w:t>Рис. 8 – Код футера сайта.</w:t>
      </w:r>
    </w:p>
    <w:p w:rsidR="00633DA3" w:rsidRDefault="00633DA3" w:rsidP="00633DA3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C624E1">
        <w:rPr>
          <w:rFonts w:eastAsia="Calibri"/>
          <w:noProof/>
          <w:sz w:val="28"/>
          <w:szCs w:val="28"/>
          <w:lang w:eastAsia="en-US"/>
        </w:rPr>
        <w:drawing>
          <wp:anchor distT="0" distB="0" distL="114300" distR="114300" simplePos="0" relativeHeight="251663360" behindDoc="0" locked="0" layoutInCell="1" allowOverlap="1" wp14:anchorId="4F42D48B" wp14:editId="51E0A526">
            <wp:simplePos x="0" y="0"/>
            <wp:positionH relativeFrom="column">
              <wp:posOffset>5715</wp:posOffset>
            </wp:positionH>
            <wp:positionV relativeFrom="paragraph">
              <wp:posOffset>897255</wp:posOffset>
            </wp:positionV>
            <wp:extent cx="4762500" cy="351790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4E1">
        <w:rPr>
          <w:rFonts w:eastAsia="Calibri"/>
          <w:noProof/>
          <w:sz w:val="28"/>
          <w:szCs w:val="28"/>
          <w:lang w:eastAsia="en-US"/>
        </w:rPr>
        <w:drawing>
          <wp:anchor distT="0" distB="0" distL="114300" distR="114300" simplePos="0" relativeHeight="251665408" behindDoc="0" locked="0" layoutInCell="1" allowOverlap="1" wp14:anchorId="322C75AD" wp14:editId="6EAB43A3">
            <wp:simplePos x="0" y="0"/>
            <wp:positionH relativeFrom="column">
              <wp:posOffset>10795</wp:posOffset>
            </wp:positionH>
            <wp:positionV relativeFrom="paragraph">
              <wp:posOffset>4412615</wp:posOffset>
            </wp:positionV>
            <wp:extent cx="6480000" cy="1166400"/>
            <wp:effectExtent l="0" t="0" r="0" b="254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16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4E1">
        <w:rPr>
          <w:rFonts w:eastAsia="Calibri"/>
          <w:noProof/>
          <w:sz w:val="28"/>
          <w:szCs w:val="28"/>
          <w:lang w:eastAsia="en-US"/>
        </w:rPr>
        <w:drawing>
          <wp:anchor distT="0" distB="0" distL="114300" distR="114300" simplePos="0" relativeHeight="251664384" behindDoc="0" locked="0" layoutInCell="1" allowOverlap="1" wp14:anchorId="3B4EC398" wp14:editId="57B26FF7">
            <wp:simplePos x="0" y="0"/>
            <wp:positionH relativeFrom="column">
              <wp:posOffset>3993515</wp:posOffset>
            </wp:positionH>
            <wp:positionV relativeFrom="paragraph">
              <wp:posOffset>897255</wp:posOffset>
            </wp:positionV>
            <wp:extent cx="2493010" cy="351790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901"/>
                    <a:stretch/>
                  </pic:blipFill>
                  <pic:spPr bwMode="auto">
                    <a:xfrm>
                      <a:off x="0" y="0"/>
                      <a:ext cx="2493010" cy="351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Calibri"/>
          <w:sz w:val="28"/>
          <w:szCs w:val="28"/>
          <w:lang w:eastAsia="en-US"/>
        </w:rPr>
        <w:t xml:space="preserve">Как было упомянуто выше, что каскадные стили не интегрировались и без них сайт выглядит не должным образом. На рисунке 9 продемонстрирован сайт, написанного только на коде </w:t>
      </w:r>
      <w:r>
        <w:rPr>
          <w:rFonts w:eastAsia="Calibri"/>
          <w:sz w:val="28"/>
          <w:szCs w:val="28"/>
          <w:lang w:val="en-US" w:eastAsia="en-US"/>
        </w:rPr>
        <w:t>HTML</w:t>
      </w:r>
      <w:r>
        <w:rPr>
          <w:rFonts w:eastAsia="Calibri"/>
          <w:sz w:val="28"/>
          <w:szCs w:val="28"/>
          <w:lang w:eastAsia="en-US"/>
        </w:rPr>
        <w:t>.</w:t>
      </w:r>
    </w:p>
    <w:p w:rsidR="00633DA3" w:rsidRPr="00A84882" w:rsidRDefault="00633DA3" w:rsidP="00633DA3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Рис. 9 – Сайт без использования каскадных стилей.</w:t>
      </w:r>
    </w:p>
    <w:p w:rsidR="00FD2292" w:rsidRPr="0068560C" w:rsidRDefault="00FD2292" w:rsidP="0047213A">
      <w:pPr>
        <w:spacing w:line="360" w:lineRule="auto"/>
        <w:rPr>
          <w:rFonts w:eastAsia="Calibri"/>
          <w:sz w:val="28"/>
          <w:szCs w:val="28"/>
          <w:lang w:eastAsia="en-US"/>
        </w:rPr>
      </w:pPr>
    </w:p>
    <w:sectPr w:rsidR="00FD2292" w:rsidRPr="0068560C" w:rsidSect="00FD2292">
      <w:pgSz w:w="11906" w:h="16838"/>
      <w:pgMar w:top="1134" w:right="851" w:bottom="1134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91129A"/>
    <w:multiLevelType w:val="hybridMultilevel"/>
    <w:tmpl w:val="510CB1DE"/>
    <w:lvl w:ilvl="0" w:tplc="3CF872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81A2449"/>
    <w:multiLevelType w:val="hybridMultilevel"/>
    <w:tmpl w:val="98569522"/>
    <w:lvl w:ilvl="0" w:tplc="A5149ED0">
      <w:start w:val="1"/>
      <w:numFmt w:val="decimal"/>
      <w:lvlText w:val="%1."/>
      <w:lvlJc w:val="left"/>
      <w:pPr>
        <w:ind w:left="1068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38834017"/>
    <w:multiLevelType w:val="hybridMultilevel"/>
    <w:tmpl w:val="C442B28A"/>
    <w:lvl w:ilvl="0" w:tplc="A5149ED0">
      <w:start w:val="1"/>
      <w:numFmt w:val="decimal"/>
      <w:lvlText w:val="%1."/>
      <w:lvlJc w:val="left"/>
      <w:pPr>
        <w:ind w:left="1068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BFB4B05"/>
    <w:multiLevelType w:val="hybridMultilevel"/>
    <w:tmpl w:val="52D41DE6"/>
    <w:lvl w:ilvl="0" w:tplc="A5149ED0">
      <w:start w:val="1"/>
      <w:numFmt w:val="decimal"/>
      <w:lvlText w:val="%1."/>
      <w:lvlJc w:val="left"/>
      <w:pPr>
        <w:ind w:left="1068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63AB73ED"/>
    <w:multiLevelType w:val="hybridMultilevel"/>
    <w:tmpl w:val="52D41DE6"/>
    <w:lvl w:ilvl="0" w:tplc="A5149ED0">
      <w:start w:val="1"/>
      <w:numFmt w:val="decimal"/>
      <w:lvlText w:val="%1."/>
      <w:lvlJc w:val="left"/>
      <w:pPr>
        <w:ind w:left="1068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6CA42BEC"/>
    <w:multiLevelType w:val="hybridMultilevel"/>
    <w:tmpl w:val="FF5861B8"/>
    <w:lvl w:ilvl="0" w:tplc="DA54788C">
      <w:start w:val="2"/>
      <w:numFmt w:val="decimal"/>
      <w:lvlText w:val="%1."/>
      <w:lvlJc w:val="left"/>
      <w:pPr>
        <w:ind w:left="1068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726A2B2D"/>
    <w:multiLevelType w:val="hybridMultilevel"/>
    <w:tmpl w:val="0890E72C"/>
    <w:lvl w:ilvl="0" w:tplc="2110D6D4">
      <w:start w:val="3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292"/>
    <w:rsid w:val="0047213A"/>
    <w:rsid w:val="005E5013"/>
    <w:rsid w:val="005F6C16"/>
    <w:rsid w:val="00633DA3"/>
    <w:rsid w:val="0068560C"/>
    <w:rsid w:val="00836881"/>
    <w:rsid w:val="00AC531B"/>
    <w:rsid w:val="00D67318"/>
    <w:rsid w:val="00EB76A1"/>
    <w:rsid w:val="00FD2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9EF7C62"/>
  <w15:chartTrackingRefBased/>
  <w15:docId w15:val="{95FDCCAC-AD0F-9143-9E8A-7A11DAF32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560C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56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150</Words>
  <Characters>861</Characters>
  <Application>Microsoft Office Word</Application>
  <DocSecurity>0</DocSecurity>
  <Lines>7</Lines>
  <Paragraphs>2</Paragraphs>
  <ScaleCrop>false</ScaleCrop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tolmeplss@gmail.com</dc:creator>
  <cp:keywords/>
  <dc:description/>
  <cp:lastModifiedBy>tolmeplss@gmail.com</cp:lastModifiedBy>
  <cp:revision>10</cp:revision>
  <dcterms:created xsi:type="dcterms:W3CDTF">2020-06-15T12:11:00Z</dcterms:created>
  <dcterms:modified xsi:type="dcterms:W3CDTF">2020-06-18T11:42:00Z</dcterms:modified>
</cp:coreProperties>
</file>