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2A50" w14:textId="77777777" w:rsidR="009E09FC" w:rsidRDefault="009E09FC" w:rsidP="009E09FC">
      <w:pPr>
        <w:pStyle w:val="81"/>
        <w:widowControl/>
        <w:shd w:val="clear" w:color="auto" w:fill="auto"/>
        <w:tabs>
          <w:tab w:val="left" w:pos="0"/>
        </w:tabs>
        <w:suppressAutoHyphens/>
        <w:spacing w:after="0" w:line="240" w:lineRule="auto"/>
        <w:ind w:firstLine="0"/>
        <w:rPr>
          <w:b w:val="0"/>
          <w:bCs w:val="0"/>
          <w:sz w:val="28"/>
          <w:szCs w:val="28"/>
        </w:rPr>
      </w:pPr>
      <w:r>
        <w:rPr>
          <w:b w:val="0"/>
          <w:bCs w:val="0"/>
          <w:sz w:val="28"/>
          <w:szCs w:val="28"/>
        </w:rPr>
        <w:t>МИНИСТЕРСТВО ОБРАЗОВАНИЯ И НАУКИ РОССИЙСКОЙ ФЕДЕРАЦИИ</w:t>
      </w:r>
    </w:p>
    <w:p w14:paraId="0AA52472" w14:textId="77777777" w:rsidR="009E09FC" w:rsidRDefault="009E09FC" w:rsidP="009E09FC">
      <w:pPr>
        <w:pStyle w:val="81"/>
        <w:widowControl/>
        <w:shd w:val="clear" w:color="auto" w:fill="auto"/>
        <w:tabs>
          <w:tab w:val="left" w:pos="0"/>
        </w:tabs>
        <w:suppressAutoHyphens/>
        <w:spacing w:after="0" w:line="240" w:lineRule="auto"/>
        <w:ind w:firstLine="0"/>
        <w:rPr>
          <w:b w:val="0"/>
          <w:bCs w:val="0"/>
          <w:sz w:val="28"/>
          <w:szCs w:val="28"/>
        </w:rPr>
      </w:pPr>
      <w:r>
        <w:rPr>
          <w:b w:val="0"/>
          <w:bCs w:val="0"/>
          <w:sz w:val="28"/>
          <w:szCs w:val="28"/>
        </w:rPr>
        <w:t>Федеральное государственное автономное образовательное учреждение</w:t>
      </w:r>
    </w:p>
    <w:p w14:paraId="7C73D3AC" w14:textId="77777777" w:rsidR="009E09FC" w:rsidRDefault="009E09FC" w:rsidP="009E09FC">
      <w:pPr>
        <w:pStyle w:val="81"/>
        <w:widowControl/>
        <w:shd w:val="clear" w:color="auto" w:fill="auto"/>
        <w:tabs>
          <w:tab w:val="left" w:pos="0"/>
        </w:tabs>
        <w:suppressAutoHyphens/>
        <w:spacing w:after="0" w:line="240" w:lineRule="auto"/>
        <w:ind w:firstLine="0"/>
        <w:rPr>
          <w:b w:val="0"/>
          <w:bCs w:val="0"/>
          <w:sz w:val="28"/>
          <w:szCs w:val="28"/>
        </w:rPr>
      </w:pPr>
      <w:r>
        <w:rPr>
          <w:b w:val="0"/>
          <w:bCs w:val="0"/>
          <w:sz w:val="28"/>
          <w:szCs w:val="28"/>
        </w:rPr>
        <w:t>высшего образования</w:t>
      </w:r>
    </w:p>
    <w:p w14:paraId="028C5869" w14:textId="77777777" w:rsidR="009E09FC" w:rsidRPr="001C0713" w:rsidRDefault="009E09FC" w:rsidP="009E09FC">
      <w:pPr>
        <w:pStyle w:val="81"/>
        <w:widowControl/>
        <w:shd w:val="clear" w:color="auto" w:fill="auto"/>
        <w:tabs>
          <w:tab w:val="left" w:pos="0"/>
        </w:tabs>
        <w:suppressAutoHyphens/>
        <w:spacing w:after="0" w:line="240" w:lineRule="auto"/>
        <w:ind w:firstLine="0"/>
        <w:rPr>
          <w:b w:val="0"/>
          <w:bCs w:val="0"/>
          <w:sz w:val="28"/>
          <w:szCs w:val="28"/>
        </w:rPr>
      </w:pPr>
      <w:r>
        <w:rPr>
          <w:b w:val="0"/>
          <w:bCs w:val="0"/>
          <w:sz w:val="28"/>
          <w:szCs w:val="28"/>
        </w:rPr>
        <w:t>«Новосибирский национальный исследовательский государственный университет»</w:t>
      </w:r>
    </w:p>
    <w:p w14:paraId="5D286F69" w14:textId="77777777" w:rsidR="009E09FC" w:rsidRDefault="009E09FC" w:rsidP="009E09FC">
      <w:pPr>
        <w:pStyle w:val="52"/>
        <w:widowControl/>
        <w:shd w:val="clear" w:color="auto" w:fill="auto"/>
        <w:tabs>
          <w:tab w:val="left" w:pos="0"/>
        </w:tabs>
        <w:suppressAutoHyphens/>
        <w:spacing w:after="0" w:line="240" w:lineRule="auto"/>
        <w:ind w:right="200"/>
        <w:jc w:val="center"/>
        <w:rPr>
          <w:bCs/>
          <w:sz w:val="28"/>
          <w:szCs w:val="28"/>
        </w:rPr>
      </w:pPr>
      <w:r w:rsidRPr="001C0713">
        <w:rPr>
          <w:sz w:val="28"/>
          <w:szCs w:val="28"/>
        </w:rPr>
        <w:t>(</w:t>
      </w:r>
      <w:r w:rsidRPr="001C0713">
        <w:rPr>
          <w:bCs/>
          <w:sz w:val="28"/>
          <w:szCs w:val="28"/>
        </w:rPr>
        <w:t>Новосибирский государственный университет</w:t>
      </w:r>
      <w:r w:rsidRPr="00E25EB9">
        <w:rPr>
          <w:bCs/>
          <w:sz w:val="28"/>
          <w:szCs w:val="28"/>
        </w:rPr>
        <w:t xml:space="preserve">, </w:t>
      </w:r>
      <w:r>
        <w:rPr>
          <w:bCs/>
          <w:sz w:val="28"/>
          <w:szCs w:val="28"/>
        </w:rPr>
        <w:t>НГУ</w:t>
      </w:r>
      <w:r w:rsidRPr="001C0713">
        <w:rPr>
          <w:bCs/>
          <w:sz w:val="28"/>
          <w:szCs w:val="28"/>
        </w:rPr>
        <w:t>)</w:t>
      </w:r>
    </w:p>
    <w:p w14:paraId="734702FC" w14:textId="77777777" w:rsidR="009E09FC" w:rsidRDefault="009E09FC" w:rsidP="009E09FC">
      <w:pPr>
        <w:pStyle w:val="52"/>
        <w:widowControl/>
        <w:shd w:val="clear" w:color="auto" w:fill="auto"/>
        <w:tabs>
          <w:tab w:val="left" w:pos="0"/>
        </w:tabs>
        <w:suppressAutoHyphens/>
        <w:spacing w:after="0" w:line="240" w:lineRule="auto"/>
        <w:ind w:right="200"/>
        <w:jc w:val="center"/>
        <w:rPr>
          <w:bCs/>
          <w:sz w:val="28"/>
          <w:szCs w:val="28"/>
        </w:rPr>
      </w:pPr>
      <w:r>
        <w:rPr>
          <w:bCs/>
          <w:sz w:val="28"/>
          <w:szCs w:val="28"/>
        </w:rPr>
        <w:t xml:space="preserve">Структурное подразделение </w:t>
      </w:r>
      <w:r w:rsidRPr="001C0713">
        <w:rPr>
          <w:bCs/>
          <w:sz w:val="28"/>
          <w:szCs w:val="28"/>
        </w:rPr>
        <w:t>Новосибирск</w:t>
      </w:r>
      <w:r>
        <w:rPr>
          <w:bCs/>
          <w:sz w:val="28"/>
          <w:szCs w:val="28"/>
        </w:rPr>
        <w:t>ого</w:t>
      </w:r>
      <w:r w:rsidRPr="001C0713">
        <w:rPr>
          <w:bCs/>
          <w:sz w:val="28"/>
          <w:szCs w:val="28"/>
        </w:rPr>
        <w:t xml:space="preserve"> государственн</w:t>
      </w:r>
      <w:r>
        <w:rPr>
          <w:bCs/>
          <w:sz w:val="28"/>
          <w:szCs w:val="28"/>
        </w:rPr>
        <w:t>ого</w:t>
      </w:r>
      <w:r w:rsidRPr="001C0713">
        <w:rPr>
          <w:bCs/>
          <w:sz w:val="28"/>
          <w:szCs w:val="28"/>
        </w:rPr>
        <w:t xml:space="preserve"> университет</w:t>
      </w:r>
      <w:r>
        <w:rPr>
          <w:bCs/>
          <w:sz w:val="28"/>
          <w:szCs w:val="28"/>
        </w:rPr>
        <w:t xml:space="preserve">а – </w:t>
      </w:r>
    </w:p>
    <w:p w14:paraId="064A6759" w14:textId="77777777" w:rsidR="009E09FC" w:rsidRDefault="009E09FC" w:rsidP="009E09FC">
      <w:pPr>
        <w:pStyle w:val="52"/>
        <w:widowControl/>
        <w:shd w:val="clear" w:color="auto" w:fill="auto"/>
        <w:tabs>
          <w:tab w:val="left" w:pos="0"/>
        </w:tabs>
        <w:suppressAutoHyphens/>
        <w:spacing w:after="0" w:line="240" w:lineRule="auto"/>
        <w:ind w:right="200"/>
        <w:jc w:val="center"/>
        <w:rPr>
          <w:sz w:val="28"/>
          <w:szCs w:val="28"/>
        </w:rPr>
      </w:pPr>
      <w:bookmarkStart w:id="0" w:name="OLE_LINK1"/>
      <w:bookmarkStart w:id="1" w:name="OLE_LINK2"/>
      <w:bookmarkStart w:id="2" w:name="OLE_LINK3"/>
      <w:r>
        <w:rPr>
          <w:sz w:val="28"/>
          <w:szCs w:val="28"/>
        </w:rPr>
        <w:t>Высший колледж информатики У</w:t>
      </w:r>
      <w:r w:rsidRPr="001C0713">
        <w:rPr>
          <w:bCs/>
          <w:sz w:val="28"/>
          <w:szCs w:val="28"/>
        </w:rPr>
        <w:t>ниверситет</w:t>
      </w:r>
      <w:r>
        <w:rPr>
          <w:bCs/>
          <w:sz w:val="28"/>
          <w:szCs w:val="28"/>
        </w:rPr>
        <w:t>а (ВКИ НГУ)</w:t>
      </w:r>
    </w:p>
    <w:p w14:paraId="6F6B8716" w14:textId="77777777" w:rsidR="004B0BDC" w:rsidRDefault="009E09FC" w:rsidP="004B0BDC">
      <w:pPr>
        <w:pStyle w:val="52"/>
        <w:widowControl/>
        <w:shd w:val="clear" w:color="auto" w:fill="auto"/>
        <w:tabs>
          <w:tab w:val="left" w:pos="0"/>
        </w:tabs>
        <w:suppressAutoHyphens/>
        <w:spacing w:after="2000" w:line="240" w:lineRule="auto"/>
        <w:ind w:right="198"/>
        <w:jc w:val="center"/>
        <w:rPr>
          <w:sz w:val="28"/>
          <w:szCs w:val="28"/>
        </w:rPr>
      </w:pPr>
      <w:r>
        <w:rPr>
          <w:sz w:val="28"/>
          <w:szCs w:val="28"/>
        </w:rPr>
        <w:t>КАФЕДРА ИНФОРМАТИКИ</w:t>
      </w:r>
      <w:bookmarkEnd w:id="0"/>
      <w:bookmarkEnd w:id="1"/>
      <w:bookmarkEnd w:id="2"/>
    </w:p>
    <w:p w14:paraId="0B2A5B52" w14:textId="68D9298B" w:rsidR="00F00EA7" w:rsidRPr="00763A7A" w:rsidRDefault="007D6B9A" w:rsidP="004D3FAC">
      <w:pPr>
        <w:pStyle w:val="52"/>
        <w:widowControl/>
        <w:shd w:val="clear" w:color="auto" w:fill="auto"/>
        <w:tabs>
          <w:tab w:val="left" w:pos="0"/>
        </w:tabs>
        <w:suppressAutoHyphens/>
        <w:spacing w:after="840" w:line="240" w:lineRule="auto"/>
        <w:ind w:right="198"/>
        <w:jc w:val="center"/>
        <w:rPr>
          <w:sz w:val="28"/>
          <w:szCs w:val="28"/>
        </w:rPr>
      </w:pPr>
      <w:r>
        <w:rPr>
          <w:b/>
          <w:sz w:val="32"/>
          <w:szCs w:val="32"/>
        </w:rPr>
        <w:t>РАЗРАБОТКА ПРОГРАММНОГО СРЕДСТВА ДЛЯ АВТО</w:t>
      </w:r>
      <w:r w:rsidR="00D03ECA">
        <w:rPr>
          <w:b/>
          <w:sz w:val="32"/>
          <w:szCs w:val="32"/>
        </w:rPr>
        <w:t>М</w:t>
      </w:r>
      <w:r>
        <w:rPr>
          <w:b/>
          <w:sz w:val="32"/>
          <w:szCs w:val="32"/>
        </w:rPr>
        <w:t>АТИЗАЦИИ</w:t>
      </w:r>
      <w:r w:rsidR="00D03ECA">
        <w:rPr>
          <w:b/>
          <w:sz w:val="32"/>
          <w:szCs w:val="32"/>
        </w:rPr>
        <w:t xml:space="preserve"> СБОРА ПУБЛИЧНОЙ ИНФОРМАЦИИ С САЙТА </w:t>
      </w:r>
      <w:r w:rsidR="00205189">
        <w:rPr>
          <w:b/>
          <w:sz w:val="32"/>
          <w:szCs w:val="32"/>
        </w:rPr>
        <w:t>ОПЕРАТОРА ЖЕЛЕЗНОДОРОЖНЫХ КОНТЕЙНЕРНЫХ ПЕРЕВОЗОК И ИНТЕГРАЦИИ С СИСТЕМОЙ ПОСТПРОЦЕССИНГА РАСПОЗНАННЫХ ДАННЫХ</w:t>
      </w:r>
    </w:p>
    <w:p w14:paraId="72FE03DF" w14:textId="77777777" w:rsidR="00F01878" w:rsidRDefault="00F00EA7" w:rsidP="004D3FAC">
      <w:pPr>
        <w:pStyle w:val="52"/>
        <w:widowControl/>
        <w:shd w:val="clear" w:color="auto" w:fill="auto"/>
        <w:tabs>
          <w:tab w:val="left" w:pos="0"/>
        </w:tabs>
        <w:spacing w:after="0" w:line="360" w:lineRule="auto"/>
        <w:jc w:val="center"/>
      </w:pPr>
      <w:r w:rsidRPr="004E479F">
        <w:rPr>
          <w:sz w:val="32"/>
          <w:szCs w:val="32"/>
        </w:rPr>
        <w:t xml:space="preserve">Квалификация </w:t>
      </w:r>
      <w:r w:rsidR="004A1EA9">
        <w:rPr>
          <w:sz w:val="32"/>
          <w:szCs w:val="32"/>
        </w:rPr>
        <w:t>техник-программист</w:t>
      </w:r>
    </w:p>
    <w:p w14:paraId="15E76CDD" w14:textId="77777777" w:rsidR="009E09FC" w:rsidRDefault="009E09FC" w:rsidP="009E09FC">
      <w:pPr>
        <w:suppressAutoHyphens/>
      </w:pPr>
    </w:p>
    <w:tbl>
      <w:tblPr>
        <w:tblStyle w:val="afd"/>
        <w:tblW w:w="992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858"/>
      </w:tblGrid>
      <w:tr w:rsidR="00CD0578" w14:paraId="141B1854" w14:textId="77777777" w:rsidTr="00CD0578">
        <w:trPr>
          <w:trHeight w:val="1334"/>
        </w:trPr>
        <w:tc>
          <w:tcPr>
            <w:tcW w:w="5070" w:type="dxa"/>
          </w:tcPr>
          <w:p w14:paraId="6A480EA8" w14:textId="77777777" w:rsidR="00CD0578" w:rsidRPr="00220BD1" w:rsidRDefault="00CD0578" w:rsidP="0022633B">
            <w:pPr>
              <w:pStyle w:val="52"/>
              <w:widowControl/>
              <w:shd w:val="clear" w:color="auto" w:fill="auto"/>
              <w:tabs>
                <w:tab w:val="left" w:pos="0"/>
              </w:tabs>
              <w:spacing w:after="0" w:line="360" w:lineRule="auto"/>
              <w:jc w:val="left"/>
              <w:rPr>
                <w:sz w:val="28"/>
                <w:szCs w:val="28"/>
              </w:rPr>
            </w:pPr>
            <w:r>
              <w:rPr>
                <w:sz w:val="28"/>
                <w:szCs w:val="28"/>
              </w:rPr>
              <w:t xml:space="preserve">Руководитель </w:t>
            </w:r>
          </w:p>
          <w:p w14:paraId="696741F5" w14:textId="77777777" w:rsidR="00CD0578" w:rsidRDefault="003D08CE" w:rsidP="0022633B">
            <w:pPr>
              <w:pStyle w:val="52"/>
              <w:widowControl/>
              <w:shd w:val="clear" w:color="auto" w:fill="auto"/>
              <w:tabs>
                <w:tab w:val="left" w:pos="0"/>
              </w:tabs>
              <w:spacing w:after="0" w:line="360" w:lineRule="auto"/>
              <w:jc w:val="left"/>
              <w:rPr>
                <w:sz w:val="28"/>
                <w:szCs w:val="28"/>
              </w:rPr>
            </w:pPr>
            <w:r>
              <w:rPr>
                <w:sz w:val="28"/>
                <w:szCs w:val="28"/>
              </w:rPr>
              <w:t>асс. к. инф. ВКИ НГУ</w:t>
            </w:r>
          </w:p>
        </w:tc>
        <w:tc>
          <w:tcPr>
            <w:tcW w:w="4858" w:type="dxa"/>
          </w:tcPr>
          <w:p w14:paraId="395A48AB" w14:textId="77777777" w:rsidR="00CD0578" w:rsidRPr="003D08CE" w:rsidRDefault="003D08CE" w:rsidP="0022633B">
            <w:pPr>
              <w:pStyle w:val="52"/>
              <w:widowControl/>
              <w:shd w:val="clear" w:color="auto" w:fill="auto"/>
              <w:tabs>
                <w:tab w:val="left" w:pos="0"/>
              </w:tabs>
              <w:spacing w:after="0" w:line="360" w:lineRule="auto"/>
              <w:rPr>
                <w:sz w:val="28"/>
                <w:szCs w:val="28"/>
              </w:rPr>
            </w:pPr>
            <w:r>
              <w:rPr>
                <w:sz w:val="28"/>
                <w:szCs w:val="28"/>
              </w:rPr>
              <w:t>Никифоров А. А.</w:t>
            </w:r>
          </w:p>
          <w:p w14:paraId="57A29AD7" w14:textId="77777777" w:rsidR="00CD0578" w:rsidRDefault="00CD0578" w:rsidP="0022633B">
            <w:pPr>
              <w:pStyle w:val="52"/>
              <w:widowControl/>
              <w:shd w:val="clear" w:color="auto" w:fill="auto"/>
              <w:tabs>
                <w:tab w:val="left" w:pos="0"/>
              </w:tabs>
              <w:spacing w:after="0" w:line="360" w:lineRule="auto"/>
              <w:rPr>
                <w:sz w:val="28"/>
                <w:szCs w:val="28"/>
              </w:rPr>
            </w:pPr>
            <w:r>
              <w:rPr>
                <w:sz w:val="28"/>
                <w:szCs w:val="28"/>
              </w:rPr>
              <w:t>«___»___________2022 г.</w:t>
            </w:r>
          </w:p>
        </w:tc>
      </w:tr>
      <w:tr w:rsidR="00CD0578" w14:paraId="4CADD47C" w14:textId="77777777" w:rsidTr="00CD0578">
        <w:trPr>
          <w:trHeight w:val="980"/>
        </w:trPr>
        <w:tc>
          <w:tcPr>
            <w:tcW w:w="5070" w:type="dxa"/>
          </w:tcPr>
          <w:p w14:paraId="6E810968" w14:textId="77777777" w:rsidR="00CD0578" w:rsidRPr="009339DF" w:rsidRDefault="00CD0578" w:rsidP="0022633B">
            <w:pPr>
              <w:pStyle w:val="52"/>
              <w:widowControl/>
              <w:shd w:val="clear" w:color="auto" w:fill="auto"/>
              <w:tabs>
                <w:tab w:val="left" w:pos="0"/>
                <w:tab w:val="left" w:pos="3191"/>
              </w:tabs>
              <w:spacing w:after="0" w:line="360" w:lineRule="auto"/>
              <w:jc w:val="left"/>
              <w:rPr>
                <w:sz w:val="28"/>
                <w:szCs w:val="28"/>
              </w:rPr>
            </w:pPr>
            <w:r>
              <w:rPr>
                <w:sz w:val="28"/>
                <w:szCs w:val="28"/>
              </w:rPr>
              <w:t>Студент</w:t>
            </w:r>
            <w:r w:rsidRPr="009339DF">
              <w:rPr>
                <w:sz w:val="28"/>
                <w:szCs w:val="28"/>
              </w:rPr>
              <w:t xml:space="preserve"> </w:t>
            </w:r>
            <w:r w:rsidR="003D08CE">
              <w:rPr>
                <w:sz w:val="28"/>
                <w:szCs w:val="28"/>
              </w:rPr>
              <w:t>4</w:t>
            </w:r>
            <w:r>
              <w:rPr>
                <w:sz w:val="28"/>
                <w:szCs w:val="28"/>
              </w:rPr>
              <w:t xml:space="preserve"> курса</w:t>
            </w:r>
            <w:r>
              <w:rPr>
                <w:sz w:val="28"/>
                <w:szCs w:val="28"/>
              </w:rPr>
              <w:tab/>
            </w:r>
          </w:p>
          <w:p w14:paraId="6752D224" w14:textId="77777777" w:rsidR="00CD0578" w:rsidRPr="009339DF" w:rsidRDefault="003D08CE" w:rsidP="0022633B">
            <w:pPr>
              <w:pStyle w:val="52"/>
              <w:widowControl/>
              <w:shd w:val="clear" w:color="auto" w:fill="auto"/>
              <w:tabs>
                <w:tab w:val="left" w:pos="0"/>
              </w:tabs>
              <w:spacing w:after="0" w:line="360" w:lineRule="auto"/>
              <w:jc w:val="left"/>
              <w:rPr>
                <w:sz w:val="28"/>
                <w:szCs w:val="28"/>
              </w:rPr>
            </w:pPr>
            <w:r>
              <w:rPr>
                <w:sz w:val="28"/>
                <w:szCs w:val="28"/>
              </w:rPr>
              <w:t>803в2</w:t>
            </w:r>
            <w:r w:rsidR="00CD0578">
              <w:rPr>
                <w:sz w:val="28"/>
                <w:szCs w:val="28"/>
              </w:rPr>
              <w:t xml:space="preserve"> </w:t>
            </w:r>
          </w:p>
        </w:tc>
        <w:tc>
          <w:tcPr>
            <w:tcW w:w="4858" w:type="dxa"/>
          </w:tcPr>
          <w:p w14:paraId="6F54968D" w14:textId="77777777" w:rsidR="00CD0578" w:rsidRPr="003D08CE" w:rsidRDefault="003D08CE" w:rsidP="0022633B">
            <w:pPr>
              <w:pStyle w:val="52"/>
              <w:widowControl/>
              <w:shd w:val="clear" w:color="auto" w:fill="auto"/>
              <w:tabs>
                <w:tab w:val="left" w:pos="0"/>
              </w:tabs>
              <w:spacing w:after="0" w:line="360" w:lineRule="auto"/>
              <w:rPr>
                <w:sz w:val="28"/>
                <w:szCs w:val="28"/>
              </w:rPr>
            </w:pPr>
            <w:r>
              <w:rPr>
                <w:sz w:val="28"/>
                <w:szCs w:val="28"/>
              </w:rPr>
              <w:t>Маслов Т. И.</w:t>
            </w:r>
          </w:p>
          <w:p w14:paraId="1B209982" w14:textId="77777777" w:rsidR="00CD0578" w:rsidRDefault="00CD0578" w:rsidP="0022633B">
            <w:pPr>
              <w:pStyle w:val="52"/>
              <w:widowControl/>
              <w:shd w:val="clear" w:color="auto" w:fill="auto"/>
              <w:tabs>
                <w:tab w:val="left" w:pos="0"/>
              </w:tabs>
              <w:spacing w:after="0" w:line="360" w:lineRule="auto"/>
              <w:rPr>
                <w:sz w:val="28"/>
                <w:szCs w:val="28"/>
              </w:rPr>
            </w:pPr>
            <w:r>
              <w:rPr>
                <w:sz w:val="28"/>
                <w:szCs w:val="28"/>
              </w:rPr>
              <w:t>«____»__________2022 г.</w:t>
            </w:r>
          </w:p>
        </w:tc>
      </w:tr>
      <w:tr w:rsidR="00CD0578" w14:paraId="2679876D" w14:textId="77777777" w:rsidTr="00CD0578">
        <w:trPr>
          <w:trHeight w:val="980"/>
        </w:trPr>
        <w:tc>
          <w:tcPr>
            <w:tcW w:w="5070" w:type="dxa"/>
          </w:tcPr>
          <w:p w14:paraId="43BD8518" w14:textId="77777777" w:rsidR="00CD0578" w:rsidRDefault="00CD0578" w:rsidP="0022633B">
            <w:pPr>
              <w:pStyle w:val="52"/>
              <w:widowControl/>
              <w:shd w:val="clear" w:color="auto" w:fill="auto"/>
              <w:tabs>
                <w:tab w:val="left" w:pos="0"/>
                <w:tab w:val="left" w:pos="3191"/>
              </w:tabs>
              <w:spacing w:after="0" w:line="360" w:lineRule="auto"/>
              <w:jc w:val="left"/>
              <w:rPr>
                <w:sz w:val="28"/>
                <w:szCs w:val="28"/>
              </w:rPr>
            </w:pPr>
          </w:p>
          <w:p w14:paraId="58A7C0B6" w14:textId="77777777" w:rsidR="00CD0578" w:rsidRDefault="00CD0578" w:rsidP="0022633B">
            <w:pPr>
              <w:pStyle w:val="52"/>
              <w:widowControl/>
              <w:shd w:val="clear" w:color="auto" w:fill="auto"/>
              <w:tabs>
                <w:tab w:val="left" w:pos="0"/>
                <w:tab w:val="left" w:pos="3191"/>
              </w:tabs>
              <w:spacing w:after="0" w:line="360" w:lineRule="auto"/>
              <w:jc w:val="left"/>
              <w:rPr>
                <w:sz w:val="28"/>
                <w:szCs w:val="28"/>
              </w:rPr>
            </w:pPr>
            <w:r>
              <w:rPr>
                <w:sz w:val="28"/>
                <w:szCs w:val="28"/>
              </w:rPr>
              <w:t>Нормоконтроль</w:t>
            </w:r>
          </w:p>
        </w:tc>
        <w:tc>
          <w:tcPr>
            <w:tcW w:w="4858" w:type="dxa"/>
          </w:tcPr>
          <w:p w14:paraId="3698DB89" w14:textId="77777777" w:rsidR="00CD0578" w:rsidRDefault="00CD0578" w:rsidP="0022633B">
            <w:pPr>
              <w:pStyle w:val="52"/>
              <w:widowControl/>
              <w:shd w:val="clear" w:color="auto" w:fill="auto"/>
              <w:tabs>
                <w:tab w:val="left" w:pos="0"/>
              </w:tabs>
              <w:spacing w:after="0" w:line="360" w:lineRule="auto"/>
              <w:rPr>
                <w:sz w:val="28"/>
                <w:szCs w:val="28"/>
              </w:rPr>
            </w:pPr>
          </w:p>
          <w:p w14:paraId="212AF34F" w14:textId="0DDCAA23" w:rsidR="00CD0578" w:rsidRDefault="006161A4" w:rsidP="006161A4">
            <w:pPr>
              <w:pStyle w:val="52"/>
              <w:widowControl/>
              <w:shd w:val="clear" w:color="auto" w:fill="auto"/>
              <w:tabs>
                <w:tab w:val="left" w:pos="4635"/>
              </w:tabs>
              <w:spacing w:after="0" w:line="360" w:lineRule="auto"/>
              <w:ind w:left="2616"/>
              <w:jc w:val="center"/>
              <w:rPr>
                <w:sz w:val="28"/>
                <w:szCs w:val="28"/>
                <w:lang w:val="en-US"/>
              </w:rPr>
            </w:pPr>
            <w:r>
              <w:rPr>
                <w:sz w:val="28"/>
                <w:szCs w:val="28"/>
              </w:rPr>
              <w:t>Литвинова О. В.</w:t>
            </w:r>
          </w:p>
          <w:p w14:paraId="07C4DDB1" w14:textId="22047261" w:rsidR="00CD0578" w:rsidRPr="005124DC" w:rsidRDefault="00CD0578" w:rsidP="0022633B">
            <w:pPr>
              <w:pStyle w:val="52"/>
              <w:widowControl/>
              <w:shd w:val="clear" w:color="auto" w:fill="auto"/>
              <w:tabs>
                <w:tab w:val="left" w:pos="0"/>
              </w:tabs>
              <w:spacing w:after="0" w:line="360" w:lineRule="auto"/>
              <w:rPr>
                <w:sz w:val="28"/>
                <w:szCs w:val="28"/>
              </w:rPr>
            </w:pPr>
            <w:r>
              <w:rPr>
                <w:sz w:val="28"/>
                <w:szCs w:val="28"/>
              </w:rPr>
              <w:t>«___</w:t>
            </w:r>
            <w:r w:rsidR="006161A4">
              <w:rPr>
                <w:sz w:val="28"/>
                <w:szCs w:val="28"/>
              </w:rPr>
              <w:t>_»_</w:t>
            </w:r>
            <w:r>
              <w:rPr>
                <w:sz w:val="28"/>
                <w:szCs w:val="28"/>
              </w:rPr>
              <w:t>_________2022 г.</w:t>
            </w:r>
          </w:p>
        </w:tc>
      </w:tr>
    </w:tbl>
    <w:p w14:paraId="1F4D15F3" w14:textId="77777777" w:rsidR="00AB02EF" w:rsidRDefault="00AB02EF" w:rsidP="004D3FAC">
      <w:pPr>
        <w:pStyle w:val="52"/>
        <w:widowControl/>
        <w:shd w:val="clear" w:color="auto" w:fill="auto"/>
        <w:tabs>
          <w:tab w:val="left" w:pos="0"/>
        </w:tabs>
        <w:suppressAutoHyphens/>
        <w:spacing w:before="1000" w:after="0" w:line="360" w:lineRule="auto"/>
        <w:ind w:right="198"/>
        <w:jc w:val="center"/>
        <w:rPr>
          <w:sz w:val="28"/>
          <w:szCs w:val="28"/>
        </w:rPr>
      </w:pPr>
      <w:r>
        <w:rPr>
          <w:sz w:val="28"/>
          <w:szCs w:val="28"/>
        </w:rPr>
        <w:t>Новосибирск</w:t>
      </w:r>
    </w:p>
    <w:p w14:paraId="6B4FCB57" w14:textId="77777777" w:rsidR="00AB02EF" w:rsidRDefault="00AB02EF" w:rsidP="004D3FAC">
      <w:pPr>
        <w:pStyle w:val="52"/>
        <w:widowControl/>
        <w:shd w:val="clear" w:color="auto" w:fill="auto"/>
        <w:tabs>
          <w:tab w:val="left" w:pos="0"/>
        </w:tabs>
        <w:suppressAutoHyphens/>
        <w:spacing w:after="0" w:line="360" w:lineRule="auto"/>
        <w:ind w:right="200"/>
        <w:jc w:val="center"/>
        <w:rPr>
          <w:sz w:val="28"/>
          <w:szCs w:val="28"/>
        </w:rPr>
      </w:pPr>
      <w:r>
        <w:rPr>
          <w:sz w:val="28"/>
          <w:szCs w:val="28"/>
        </w:rPr>
        <w:t>20</w:t>
      </w:r>
      <w:r w:rsidR="00F01878">
        <w:rPr>
          <w:sz w:val="28"/>
          <w:szCs w:val="28"/>
        </w:rPr>
        <w:t>2</w:t>
      </w:r>
      <w:r w:rsidR="00B1652F">
        <w:rPr>
          <w:sz w:val="28"/>
          <w:szCs w:val="28"/>
        </w:rPr>
        <w:t>2</w:t>
      </w:r>
    </w:p>
    <w:p w14:paraId="6F38AE0E" w14:textId="77777777" w:rsidR="009E09FC" w:rsidRDefault="009E09FC" w:rsidP="004D3FAC">
      <w:pPr>
        <w:spacing w:after="200" w:line="276" w:lineRule="auto"/>
        <w:jc w:val="center"/>
        <w:rPr>
          <w:szCs w:val="28"/>
        </w:rPr>
        <w:sectPr w:rsidR="009E09FC" w:rsidSect="009E09FC">
          <w:headerReference w:type="even" r:id="rId8"/>
          <w:headerReference w:type="default" r:id="rId9"/>
          <w:footerReference w:type="even" r:id="rId10"/>
          <w:footerReference w:type="default" r:id="rId11"/>
          <w:headerReference w:type="first" r:id="rId12"/>
          <w:footerReference w:type="first" r:id="rId13"/>
          <w:pgSz w:w="11906" w:h="16838"/>
          <w:pgMar w:top="1134" w:right="567" w:bottom="851" w:left="1418" w:header="737" w:footer="709" w:gutter="0"/>
          <w:cols w:space="708"/>
          <w:titlePg/>
          <w:docGrid w:linePitch="381"/>
        </w:sectPr>
      </w:pPr>
    </w:p>
    <w:p w14:paraId="6C7A4D30" w14:textId="77777777" w:rsidR="003D00C8" w:rsidRPr="00F16733" w:rsidRDefault="003D00C8" w:rsidP="001B6D5D">
      <w:pPr>
        <w:pStyle w:val="aff"/>
        <w:spacing w:after="360"/>
        <w:ind w:firstLine="0"/>
        <w:jc w:val="center"/>
        <w:outlineLvl w:val="9"/>
        <w:rPr>
          <w:b/>
          <w:sz w:val="32"/>
        </w:rPr>
      </w:pPr>
      <w:r w:rsidRPr="00F16733">
        <w:rPr>
          <w:b/>
          <w:sz w:val="32"/>
        </w:rPr>
        <w:lastRenderedPageBreak/>
        <w:t>СОДЕРЖАНИЕ</w:t>
      </w:r>
    </w:p>
    <w:p w14:paraId="64482A64" w14:textId="1E0D5C9A" w:rsidR="005569DC" w:rsidRDefault="00093521">
      <w:pPr>
        <w:pStyle w:val="12"/>
        <w:rPr>
          <w:rFonts w:asciiTheme="minorHAnsi" w:eastAsiaTheme="minorEastAsia" w:hAnsiTheme="minorHAnsi" w:cstheme="minorBidi"/>
          <w:sz w:val="22"/>
          <w:lang w:eastAsia="ru-RU"/>
        </w:rPr>
      </w:pPr>
      <w:r>
        <w:fldChar w:fldCharType="begin"/>
      </w:r>
      <w:r>
        <w:instrText xml:space="preserve"> TOC \h \z \t "Заголовок1 Диплом;1;Заголовок2 Диплом;2" </w:instrText>
      </w:r>
      <w:r>
        <w:fldChar w:fldCharType="separate"/>
      </w:r>
      <w:hyperlink w:anchor="_Toc93557204" w:history="1">
        <w:r w:rsidR="005569DC" w:rsidRPr="00B17E23">
          <w:rPr>
            <w:rStyle w:val="af6"/>
          </w:rPr>
          <w:t>ПЕРЕЧЕНЬ СОКРАЩЕНИЙ, УСЛОВНЫХ ОБОЗНАЧЕНИЙ И ТЕРМИНОВ</w:t>
        </w:r>
        <w:r w:rsidR="005569DC">
          <w:rPr>
            <w:webHidden/>
          </w:rPr>
          <w:tab/>
        </w:r>
        <w:r w:rsidR="005569DC">
          <w:rPr>
            <w:webHidden/>
          </w:rPr>
          <w:fldChar w:fldCharType="begin"/>
        </w:r>
        <w:r w:rsidR="005569DC">
          <w:rPr>
            <w:webHidden/>
          </w:rPr>
          <w:instrText xml:space="preserve"> PAGEREF _Toc93557204 \h </w:instrText>
        </w:r>
        <w:r w:rsidR="005569DC">
          <w:rPr>
            <w:webHidden/>
          </w:rPr>
        </w:r>
        <w:r w:rsidR="005569DC">
          <w:rPr>
            <w:webHidden/>
          </w:rPr>
          <w:fldChar w:fldCharType="separate"/>
        </w:r>
        <w:r w:rsidR="005569DC">
          <w:rPr>
            <w:webHidden/>
          </w:rPr>
          <w:t>3</w:t>
        </w:r>
        <w:r w:rsidR="005569DC">
          <w:rPr>
            <w:webHidden/>
          </w:rPr>
          <w:fldChar w:fldCharType="end"/>
        </w:r>
      </w:hyperlink>
    </w:p>
    <w:p w14:paraId="3F8F1ADD" w14:textId="6C05D72E" w:rsidR="005569DC" w:rsidRDefault="005569DC">
      <w:pPr>
        <w:pStyle w:val="12"/>
        <w:rPr>
          <w:rFonts w:asciiTheme="minorHAnsi" w:eastAsiaTheme="minorEastAsia" w:hAnsiTheme="minorHAnsi" w:cstheme="minorBidi"/>
          <w:sz w:val="22"/>
          <w:lang w:eastAsia="ru-RU"/>
        </w:rPr>
      </w:pPr>
      <w:hyperlink w:anchor="_Toc93557205" w:history="1">
        <w:r w:rsidRPr="00B17E23">
          <w:rPr>
            <w:rStyle w:val="af6"/>
          </w:rPr>
          <w:t>ВВЕДЕНИЕ</w:t>
        </w:r>
        <w:r>
          <w:rPr>
            <w:webHidden/>
          </w:rPr>
          <w:tab/>
        </w:r>
        <w:r>
          <w:rPr>
            <w:webHidden/>
          </w:rPr>
          <w:fldChar w:fldCharType="begin"/>
        </w:r>
        <w:r>
          <w:rPr>
            <w:webHidden/>
          </w:rPr>
          <w:instrText xml:space="preserve"> PAGEREF _Toc93557205 \h </w:instrText>
        </w:r>
        <w:r>
          <w:rPr>
            <w:webHidden/>
          </w:rPr>
        </w:r>
        <w:r>
          <w:rPr>
            <w:webHidden/>
          </w:rPr>
          <w:fldChar w:fldCharType="separate"/>
        </w:r>
        <w:r>
          <w:rPr>
            <w:webHidden/>
          </w:rPr>
          <w:t>4</w:t>
        </w:r>
        <w:r>
          <w:rPr>
            <w:webHidden/>
          </w:rPr>
          <w:fldChar w:fldCharType="end"/>
        </w:r>
      </w:hyperlink>
    </w:p>
    <w:p w14:paraId="700676A2" w14:textId="6A5E4D39" w:rsidR="005569DC" w:rsidRDefault="005569DC">
      <w:pPr>
        <w:pStyle w:val="12"/>
        <w:rPr>
          <w:rFonts w:asciiTheme="minorHAnsi" w:eastAsiaTheme="minorEastAsia" w:hAnsiTheme="minorHAnsi" w:cstheme="minorBidi"/>
          <w:sz w:val="22"/>
          <w:lang w:eastAsia="ru-RU"/>
        </w:rPr>
      </w:pPr>
      <w:hyperlink w:anchor="_Toc93557206" w:history="1">
        <w:r w:rsidRPr="00B17E23">
          <w:rPr>
            <w:rStyle w:val="af6"/>
          </w:rPr>
          <w:t>1 ОПИСАНИЕ ПРЕДМЕТНОЙ ОБЛАСТИ</w:t>
        </w:r>
        <w:r>
          <w:rPr>
            <w:webHidden/>
          </w:rPr>
          <w:tab/>
        </w:r>
        <w:r>
          <w:rPr>
            <w:webHidden/>
          </w:rPr>
          <w:fldChar w:fldCharType="begin"/>
        </w:r>
        <w:r>
          <w:rPr>
            <w:webHidden/>
          </w:rPr>
          <w:instrText xml:space="preserve"> PAGEREF _Toc93557206 \h </w:instrText>
        </w:r>
        <w:r>
          <w:rPr>
            <w:webHidden/>
          </w:rPr>
        </w:r>
        <w:r>
          <w:rPr>
            <w:webHidden/>
          </w:rPr>
          <w:fldChar w:fldCharType="separate"/>
        </w:r>
        <w:r>
          <w:rPr>
            <w:webHidden/>
          </w:rPr>
          <w:t>5</w:t>
        </w:r>
        <w:r>
          <w:rPr>
            <w:webHidden/>
          </w:rPr>
          <w:fldChar w:fldCharType="end"/>
        </w:r>
      </w:hyperlink>
    </w:p>
    <w:p w14:paraId="430229B3" w14:textId="2147BEEC" w:rsidR="005569DC" w:rsidRDefault="005569DC">
      <w:pPr>
        <w:pStyle w:val="12"/>
        <w:rPr>
          <w:rFonts w:asciiTheme="minorHAnsi" w:eastAsiaTheme="minorEastAsia" w:hAnsiTheme="minorHAnsi" w:cstheme="minorBidi"/>
          <w:sz w:val="22"/>
          <w:lang w:eastAsia="ru-RU"/>
        </w:rPr>
      </w:pPr>
      <w:hyperlink w:anchor="_Toc93557207" w:history="1">
        <w:r w:rsidRPr="00B17E23">
          <w:rPr>
            <w:rStyle w:val="af6"/>
          </w:rPr>
          <w:t>2 ПОСТАНОВКА ЗАДАЧИ</w:t>
        </w:r>
        <w:r>
          <w:rPr>
            <w:webHidden/>
          </w:rPr>
          <w:tab/>
        </w:r>
        <w:r>
          <w:rPr>
            <w:webHidden/>
          </w:rPr>
          <w:fldChar w:fldCharType="begin"/>
        </w:r>
        <w:r>
          <w:rPr>
            <w:webHidden/>
          </w:rPr>
          <w:instrText xml:space="preserve"> PAGEREF _Toc93557207 \h </w:instrText>
        </w:r>
        <w:r>
          <w:rPr>
            <w:webHidden/>
          </w:rPr>
        </w:r>
        <w:r>
          <w:rPr>
            <w:webHidden/>
          </w:rPr>
          <w:fldChar w:fldCharType="separate"/>
        </w:r>
        <w:r>
          <w:rPr>
            <w:webHidden/>
          </w:rPr>
          <w:t>7</w:t>
        </w:r>
        <w:r>
          <w:rPr>
            <w:webHidden/>
          </w:rPr>
          <w:fldChar w:fldCharType="end"/>
        </w:r>
      </w:hyperlink>
    </w:p>
    <w:p w14:paraId="450693D1" w14:textId="15A51573" w:rsidR="005569DC" w:rsidRDefault="005569DC">
      <w:pPr>
        <w:pStyle w:val="12"/>
        <w:rPr>
          <w:rFonts w:asciiTheme="minorHAnsi" w:eastAsiaTheme="minorEastAsia" w:hAnsiTheme="minorHAnsi" w:cstheme="minorBidi"/>
          <w:sz w:val="22"/>
          <w:lang w:eastAsia="ru-RU"/>
        </w:rPr>
      </w:pPr>
      <w:hyperlink w:anchor="_Toc93557208" w:history="1">
        <w:r w:rsidRPr="00B17E23">
          <w:rPr>
            <w:rStyle w:val="af6"/>
          </w:rPr>
          <w:t>3 АНАЛОГИ</w:t>
        </w:r>
        <w:r>
          <w:rPr>
            <w:webHidden/>
          </w:rPr>
          <w:tab/>
        </w:r>
        <w:r>
          <w:rPr>
            <w:webHidden/>
          </w:rPr>
          <w:fldChar w:fldCharType="begin"/>
        </w:r>
        <w:r>
          <w:rPr>
            <w:webHidden/>
          </w:rPr>
          <w:instrText xml:space="preserve"> PAGEREF _Toc93557208 \h </w:instrText>
        </w:r>
        <w:r>
          <w:rPr>
            <w:webHidden/>
          </w:rPr>
        </w:r>
        <w:r>
          <w:rPr>
            <w:webHidden/>
          </w:rPr>
          <w:fldChar w:fldCharType="separate"/>
        </w:r>
        <w:r>
          <w:rPr>
            <w:webHidden/>
          </w:rPr>
          <w:t>8</w:t>
        </w:r>
        <w:r>
          <w:rPr>
            <w:webHidden/>
          </w:rPr>
          <w:fldChar w:fldCharType="end"/>
        </w:r>
      </w:hyperlink>
    </w:p>
    <w:p w14:paraId="28617FF6" w14:textId="082CC960" w:rsidR="005569DC" w:rsidRDefault="005569DC">
      <w:pPr>
        <w:pStyle w:val="12"/>
        <w:rPr>
          <w:rFonts w:asciiTheme="minorHAnsi" w:eastAsiaTheme="minorEastAsia" w:hAnsiTheme="minorHAnsi" w:cstheme="minorBidi"/>
          <w:sz w:val="22"/>
          <w:lang w:eastAsia="ru-RU"/>
        </w:rPr>
      </w:pPr>
      <w:hyperlink w:anchor="_Toc93557209" w:history="1">
        <w:r w:rsidRPr="00B17E23">
          <w:rPr>
            <w:rStyle w:val="af6"/>
          </w:rPr>
          <w:t>4 ФУНКЦИОНАЛЬНЫЕ ТРЕБОВАНИЯ К ПРОГРАММНОМУ ПРОДУКТУ</w:t>
        </w:r>
        <w:r>
          <w:rPr>
            <w:webHidden/>
          </w:rPr>
          <w:tab/>
        </w:r>
        <w:r>
          <w:rPr>
            <w:webHidden/>
          </w:rPr>
          <w:fldChar w:fldCharType="begin"/>
        </w:r>
        <w:r>
          <w:rPr>
            <w:webHidden/>
          </w:rPr>
          <w:instrText xml:space="preserve"> PAGEREF _Toc93557209 \h </w:instrText>
        </w:r>
        <w:r>
          <w:rPr>
            <w:webHidden/>
          </w:rPr>
        </w:r>
        <w:r>
          <w:rPr>
            <w:webHidden/>
          </w:rPr>
          <w:fldChar w:fldCharType="separate"/>
        </w:r>
        <w:r>
          <w:rPr>
            <w:webHidden/>
          </w:rPr>
          <w:t>9</w:t>
        </w:r>
        <w:r>
          <w:rPr>
            <w:webHidden/>
          </w:rPr>
          <w:fldChar w:fldCharType="end"/>
        </w:r>
      </w:hyperlink>
    </w:p>
    <w:p w14:paraId="3F76BB56" w14:textId="31C99564" w:rsidR="005569DC" w:rsidRDefault="005569DC">
      <w:pPr>
        <w:pStyle w:val="12"/>
        <w:rPr>
          <w:rFonts w:asciiTheme="minorHAnsi" w:eastAsiaTheme="minorEastAsia" w:hAnsiTheme="minorHAnsi" w:cstheme="minorBidi"/>
          <w:sz w:val="22"/>
          <w:lang w:eastAsia="ru-RU"/>
        </w:rPr>
      </w:pPr>
      <w:hyperlink w:anchor="_Toc93557210" w:history="1">
        <w:r w:rsidRPr="00B17E23">
          <w:rPr>
            <w:rStyle w:val="af6"/>
          </w:rPr>
          <w:t>5 НЕФУНКЦИОНАЛЬНЫЕ ТРЕБОВАНИЯ К ПРОГРАММНОМУ ПРОДУКТУ</w:t>
        </w:r>
        <w:r>
          <w:rPr>
            <w:webHidden/>
          </w:rPr>
          <w:tab/>
        </w:r>
        <w:r>
          <w:rPr>
            <w:webHidden/>
          </w:rPr>
          <w:fldChar w:fldCharType="begin"/>
        </w:r>
        <w:r>
          <w:rPr>
            <w:webHidden/>
          </w:rPr>
          <w:instrText xml:space="preserve"> PAGEREF _Toc93557210 \h </w:instrText>
        </w:r>
        <w:r>
          <w:rPr>
            <w:webHidden/>
          </w:rPr>
        </w:r>
        <w:r>
          <w:rPr>
            <w:webHidden/>
          </w:rPr>
          <w:fldChar w:fldCharType="separate"/>
        </w:r>
        <w:r>
          <w:rPr>
            <w:webHidden/>
          </w:rPr>
          <w:t>10</w:t>
        </w:r>
        <w:r>
          <w:rPr>
            <w:webHidden/>
          </w:rPr>
          <w:fldChar w:fldCharType="end"/>
        </w:r>
      </w:hyperlink>
    </w:p>
    <w:p w14:paraId="48FDAA35" w14:textId="7464DE2E" w:rsidR="005569DC" w:rsidRDefault="005569DC">
      <w:pPr>
        <w:pStyle w:val="25"/>
        <w:tabs>
          <w:tab w:val="right" w:leader="dot" w:pos="9488"/>
        </w:tabs>
        <w:rPr>
          <w:rFonts w:asciiTheme="minorHAnsi" w:eastAsiaTheme="minorEastAsia" w:hAnsiTheme="minorHAnsi" w:cstheme="minorBidi"/>
          <w:noProof/>
          <w:sz w:val="22"/>
          <w:lang w:eastAsia="ru-RU"/>
        </w:rPr>
      </w:pPr>
      <w:hyperlink w:anchor="_Toc93557211" w:history="1">
        <w:r w:rsidRPr="00B17E23">
          <w:rPr>
            <w:rStyle w:val="af6"/>
            <w:noProof/>
          </w:rPr>
          <w:t>5.1 Требования к программному обеспечению</w:t>
        </w:r>
        <w:r>
          <w:rPr>
            <w:noProof/>
            <w:webHidden/>
          </w:rPr>
          <w:tab/>
        </w:r>
        <w:r>
          <w:rPr>
            <w:noProof/>
            <w:webHidden/>
          </w:rPr>
          <w:fldChar w:fldCharType="begin"/>
        </w:r>
        <w:r>
          <w:rPr>
            <w:noProof/>
            <w:webHidden/>
          </w:rPr>
          <w:instrText xml:space="preserve"> PAGEREF _Toc93557211 \h </w:instrText>
        </w:r>
        <w:r>
          <w:rPr>
            <w:noProof/>
            <w:webHidden/>
          </w:rPr>
        </w:r>
        <w:r>
          <w:rPr>
            <w:noProof/>
            <w:webHidden/>
          </w:rPr>
          <w:fldChar w:fldCharType="separate"/>
        </w:r>
        <w:r>
          <w:rPr>
            <w:noProof/>
            <w:webHidden/>
          </w:rPr>
          <w:t>10</w:t>
        </w:r>
        <w:r>
          <w:rPr>
            <w:noProof/>
            <w:webHidden/>
          </w:rPr>
          <w:fldChar w:fldCharType="end"/>
        </w:r>
      </w:hyperlink>
    </w:p>
    <w:p w14:paraId="46779689" w14:textId="68042B02" w:rsidR="005569DC" w:rsidRDefault="005569DC">
      <w:pPr>
        <w:pStyle w:val="25"/>
        <w:tabs>
          <w:tab w:val="right" w:leader="dot" w:pos="9488"/>
        </w:tabs>
        <w:rPr>
          <w:rFonts w:asciiTheme="minorHAnsi" w:eastAsiaTheme="minorEastAsia" w:hAnsiTheme="minorHAnsi" w:cstheme="minorBidi"/>
          <w:noProof/>
          <w:sz w:val="22"/>
          <w:lang w:eastAsia="ru-RU"/>
        </w:rPr>
      </w:pPr>
      <w:hyperlink w:anchor="_Toc93557212" w:history="1">
        <w:r w:rsidRPr="00B17E23">
          <w:rPr>
            <w:rStyle w:val="af6"/>
            <w:noProof/>
          </w:rPr>
          <w:t>5.2 Требования к аппаратному обеспечению</w:t>
        </w:r>
        <w:r>
          <w:rPr>
            <w:noProof/>
            <w:webHidden/>
          </w:rPr>
          <w:tab/>
        </w:r>
        <w:r>
          <w:rPr>
            <w:noProof/>
            <w:webHidden/>
          </w:rPr>
          <w:fldChar w:fldCharType="begin"/>
        </w:r>
        <w:r>
          <w:rPr>
            <w:noProof/>
            <w:webHidden/>
          </w:rPr>
          <w:instrText xml:space="preserve"> PAGEREF _Toc93557212 \h </w:instrText>
        </w:r>
        <w:r>
          <w:rPr>
            <w:noProof/>
            <w:webHidden/>
          </w:rPr>
        </w:r>
        <w:r>
          <w:rPr>
            <w:noProof/>
            <w:webHidden/>
          </w:rPr>
          <w:fldChar w:fldCharType="separate"/>
        </w:r>
        <w:r>
          <w:rPr>
            <w:noProof/>
            <w:webHidden/>
          </w:rPr>
          <w:t>10</w:t>
        </w:r>
        <w:r>
          <w:rPr>
            <w:noProof/>
            <w:webHidden/>
          </w:rPr>
          <w:fldChar w:fldCharType="end"/>
        </w:r>
      </w:hyperlink>
    </w:p>
    <w:p w14:paraId="74D6D318" w14:textId="07722551" w:rsidR="005569DC" w:rsidRDefault="005569DC">
      <w:pPr>
        <w:pStyle w:val="25"/>
        <w:tabs>
          <w:tab w:val="right" w:leader="dot" w:pos="9488"/>
        </w:tabs>
        <w:rPr>
          <w:rFonts w:asciiTheme="minorHAnsi" w:eastAsiaTheme="minorEastAsia" w:hAnsiTheme="minorHAnsi" w:cstheme="minorBidi"/>
          <w:noProof/>
          <w:sz w:val="22"/>
          <w:lang w:eastAsia="ru-RU"/>
        </w:rPr>
      </w:pPr>
      <w:hyperlink w:anchor="_Toc93557213" w:history="1">
        <w:r w:rsidRPr="00B17E23">
          <w:rPr>
            <w:rStyle w:val="af6"/>
            <w:noProof/>
          </w:rPr>
          <w:t>5.3 Требования к надёжности</w:t>
        </w:r>
        <w:r>
          <w:rPr>
            <w:noProof/>
            <w:webHidden/>
          </w:rPr>
          <w:tab/>
        </w:r>
        <w:r>
          <w:rPr>
            <w:noProof/>
            <w:webHidden/>
          </w:rPr>
          <w:fldChar w:fldCharType="begin"/>
        </w:r>
        <w:r>
          <w:rPr>
            <w:noProof/>
            <w:webHidden/>
          </w:rPr>
          <w:instrText xml:space="preserve"> PAGEREF _Toc93557213 \h </w:instrText>
        </w:r>
        <w:r>
          <w:rPr>
            <w:noProof/>
            <w:webHidden/>
          </w:rPr>
        </w:r>
        <w:r>
          <w:rPr>
            <w:noProof/>
            <w:webHidden/>
          </w:rPr>
          <w:fldChar w:fldCharType="separate"/>
        </w:r>
        <w:r>
          <w:rPr>
            <w:noProof/>
            <w:webHidden/>
          </w:rPr>
          <w:t>10</w:t>
        </w:r>
        <w:r>
          <w:rPr>
            <w:noProof/>
            <w:webHidden/>
          </w:rPr>
          <w:fldChar w:fldCharType="end"/>
        </w:r>
      </w:hyperlink>
    </w:p>
    <w:p w14:paraId="706D2AF0" w14:textId="3C0FFF81" w:rsidR="005569DC" w:rsidRDefault="005569DC">
      <w:pPr>
        <w:pStyle w:val="12"/>
        <w:rPr>
          <w:rFonts w:asciiTheme="minorHAnsi" w:eastAsiaTheme="minorEastAsia" w:hAnsiTheme="minorHAnsi" w:cstheme="minorBidi"/>
          <w:sz w:val="22"/>
          <w:lang w:eastAsia="ru-RU"/>
        </w:rPr>
      </w:pPr>
      <w:hyperlink w:anchor="_Toc93557214" w:history="1">
        <w:r w:rsidRPr="00B17E23">
          <w:rPr>
            <w:rStyle w:val="af6"/>
          </w:rPr>
          <w:t>6 ХАРАКТЕРИСТИКА ВЫБРАННЫХ ПРОГРАММНЫХ СРЕД И СРЕДСТВ</w:t>
        </w:r>
        <w:r>
          <w:rPr>
            <w:webHidden/>
          </w:rPr>
          <w:tab/>
        </w:r>
        <w:r>
          <w:rPr>
            <w:webHidden/>
          </w:rPr>
          <w:fldChar w:fldCharType="begin"/>
        </w:r>
        <w:r>
          <w:rPr>
            <w:webHidden/>
          </w:rPr>
          <w:instrText xml:space="preserve"> PAGEREF _Toc93557214 \h </w:instrText>
        </w:r>
        <w:r>
          <w:rPr>
            <w:webHidden/>
          </w:rPr>
        </w:r>
        <w:r>
          <w:rPr>
            <w:webHidden/>
          </w:rPr>
          <w:fldChar w:fldCharType="separate"/>
        </w:r>
        <w:r>
          <w:rPr>
            <w:webHidden/>
          </w:rPr>
          <w:t>11</w:t>
        </w:r>
        <w:r>
          <w:rPr>
            <w:webHidden/>
          </w:rPr>
          <w:fldChar w:fldCharType="end"/>
        </w:r>
      </w:hyperlink>
    </w:p>
    <w:p w14:paraId="271536B2" w14:textId="3DC01A90" w:rsidR="005569DC" w:rsidRDefault="005569DC">
      <w:pPr>
        <w:pStyle w:val="12"/>
        <w:rPr>
          <w:rFonts w:asciiTheme="minorHAnsi" w:eastAsiaTheme="minorEastAsia" w:hAnsiTheme="minorHAnsi" w:cstheme="minorBidi"/>
          <w:sz w:val="22"/>
          <w:lang w:eastAsia="ru-RU"/>
        </w:rPr>
      </w:pPr>
      <w:hyperlink w:anchor="_Toc93557215" w:history="1">
        <w:r w:rsidRPr="00B17E23">
          <w:rPr>
            <w:rStyle w:val="af6"/>
          </w:rPr>
          <w:t>7 АЛГОРИТМ РЕШЕНИЯ ЗАДАЧИ</w:t>
        </w:r>
        <w:r>
          <w:rPr>
            <w:webHidden/>
          </w:rPr>
          <w:tab/>
        </w:r>
        <w:r>
          <w:rPr>
            <w:webHidden/>
          </w:rPr>
          <w:fldChar w:fldCharType="begin"/>
        </w:r>
        <w:r>
          <w:rPr>
            <w:webHidden/>
          </w:rPr>
          <w:instrText xml:space="preserve"> PAGEREF _Toc93557215 \h </w:instrText>
        </w:r>
        <w:r>
          <w:rPr>
            <w:webHidden/>
          </w:rPr>
        </w:r>
        <w:r>
          <w:rPr>
            <w:webHidden/>
          </w:rPr>
          <w:fldChar w:fldCharType="separate"/>
        </w:r>
        <w:r>
          <w:rPr>
            <w:webHidden/>
          </w:rPr>
          <w:t>13</w:t>
        </w:r>
        <w:r>
          <w:rPr>
            <w:webHidden/>
          </w:rPr>
          <w:fldChar w:fldCharType="end"/>
        </w:r>
      </w:hyperlink>
    </w:p>
    <w:p w14:paraId="73E007BA" w14:textId="296302CA" w:rsidR="005569DC" w:rsidRDefault="005569DC">
      <w:pPr>
        <w:pStyle w:val="25"/>
        <w:tabs>
          <w:tab w:val="right" w:leader="dot" w:pos="9488"/>
        </w:tabs>
        <w:rPr>
          <w:rFonts w:asciiTheme="minorHAnsi" w:eastAsiaTheme="minorEastAsia" w:hAnsiTheme="minorHAnsi" w:cstheme="minorBidi"/>
          <w:noProof/>
          <w:sz w:val="22"/>
          <w:lang w:eastAsia="ru-RU"/>
        </w:rPr>
      </w:pPr>
      <w:hyperlink w:anchor="_Toc93557216" w:history="1">
        <w:r w:rsidRPr="00B17E23">
          <w:rPr>
            <w:rStyle w:val="af6"/>
            <w:noProof/>
          </w:rPr>
          <w:t>7.1 Математическая модель</w:t>
        </w:r>
        <w:r>
          <w:rPr>
            <w:noProof/>
            <w:webHidden/>
          </w:rPr>
          <w:tab/>
        </w:r>
        <w:r>
          <w:rPr>
            <w:noProof/>
            <w:webHidden/>
          </w:rPr>
          <w:fldChar w:fldCharType="begin"/>
        </w:r>
        <w:r>
          <w:rPr>
            <w:noProof/>
            <w:webHidden/>
          </w:rPr>
          <w:instrText xml:space="preserve"> PAGEREF _Toc93557216 \h </w:instrText>
        </w:r>
        <w:r>
          <w:rPr>
            <w:noProof/>
            <w:webHidden/>
          </w:rPr>
        </w:r>
        <w:r>
          <w:rPr>
            <w:noProof/>
            <w:webHidden/>
          </w:rPr>
          <w:fldChar w:fldCharType="separate"/>
        </w:r>
        <w:r>
          <w:rPr>
            <w:noProof/>
            <w:webHidden/>
          </w:rPr>
          <w:t>13</w:t>
        </w:r>
        <w:r>
          <w:rPr>
            <w:noProof/>
            <w:webHidden/>
          </w:rPr>
          <w:fldChar w:fldCharType="end"/>
        </w:r>
      </w:hyperlink>
    </w:p>
    <w:p w14:paraId="74956C32" w14:textId="6124CCE8" w:rsidR="005569DC" w:rsidRDefault="005569DC">
      <w:pPr>
        <w:pStyle w:val="25"/>
        <w:tabs>
          <w:tab w:val="right" w:leader="dot" w:pos="9488"/>
        </w:tabs>
        <w:rPr>
          <w:rFonts w:asciiTheme="minorHAnsi" w:eastAsiaTheme="minorEastAsia" w:hAnsiTheme="minorHAnsi" w:cstheme="minorBidi"/>
          <w:noProof/>
          <w:sz w:val="22"/>
          <w:lang w:eastAsia="ru-RU"/>
        </w:rPr>
      </w:pPr>
      <w:hyperlink w:anchor="_Toc93557217" w:history="1">
        <w:r w:rsidRPr="00B17E23">
          <w:rPr>
            <w:rStyle w:val="af6"/>
            <w:noProof/>
          </w:rPr>
          <w:t>7.2 Алгоритм реализации программного средства</w:t>
        </w:r>
        <w:r>
          <w:rPr>
            <w:noProof/>
            <w:webHidden/>
          </w:rPr>
          <w:tab/>
        </w:r>
        <w:r>
          <w:rPr>
            <w:noProof/>
            <w:webHidden/>
          </w:rPr>
          <w:fldChar w:fldCharType="begin"/>
        </w:r>
        <w:r>
          <w:rPr>
            <w:noProof/>
            <w:webHidden/>
          </w:rPr>
          <w:instrText xml:space="preserve"> PAGEREF _Toc93557217 \h </w:instrText>
        </w:r>
        <w:r>
          <w:rPr>
            <w:noProof/>
            <w:webHidden/>
          </w:rPr>
        </w:r>
        <w:r>
          <w:rPr>
            <w:noProof/>
            <w:webHidden/>
          </w:rPr>
          <w:fldChar w:fldCharType="separate"/>
        </w:r>
        <w:r>
          <w:rPr>
            <w:noProof/>
            <w:webHidden/>
          </w:rPr>
          <w:t>13</w:t>
        </w:r>
        <w:r>
          <w:rPr>
            <w:noProof/>
            <w:webHidden/>
          </w:rPr>
          <w:fldChar w:fldCharType="end"/>
        </w:r>
      </w:hyperlink>
    </w:p>
    <w:p w14:paraId="23649D4C" w14:textId="5757B814" w:rsidR="005569DC" w:rsidRDefault="005569DC">
      <w:pPr>
        <w:pStyle w:val="25"/>
        <w:tabs>
          <w:tab w:val="right" w:leader="dot" w:pos="9488"/>
        </w:tabs>
        <w:rPr>
          <w:rFonts w:asciiTheme="minorHAnsi" w:eastAsiaTheme="minorEastAsia" w:hAnsiTheme="minorHAnsi" w:cstheme="minorBidi"/>
          <w:noProof/>
          <w:sz w:val="22"/>
          <w:lang w:eastAsia="ru-RU"/>
        </w:rPr>
      </w:pPr>
      <w:hyperlink w:anchor="_Toc93557218" w:history="1">
        <w:r w:rsidRPr="00B17E23">
          <w:rPr>
            <w:rStyle w:val="af6"/>
            <w:noProof/>
          </w:rPr>
          <w:t>7.3 Схема функционирования программного средства</w:t>
        </w:r>
        <w:r>
          <w:rPr>
            <w:noProof/>
            <w:webHidden/>
          </w:rPr>
          <w:tab/>
        </w:r>
        <w:r>
          <w:rPr>
            <w:noProof/>
            <w:webHidden/>
          </w:rPr>
          <w:fldChar w:fldCharType="begin"/>
        </w:r>
        <w:r>
          <w:rPr>
            <w:noProof/>
            <w:webHidden/>
          </w:rPr>
          <w:instrText xml:space="preserve"> PAGEREF _Toc93557218 \h </w:instrText>
        </w:r>
        <w:r>
          <w:rPr>
            <w:noProof/>
            <w:webHidden/>
          </w:rPr>
        </w:r>
        <w:r>
          <w:rPr>
            <w:noProof/>
            <w:webHidden/>
          </w:rPr>
          <w:fldChar w:fldCharType="separate"/>
        </w:r>
        <w:r>
          <w:rPr>
            <w:noProof/>
            <w:webHidden/>
          </w:rPr>
          <w:t>13</w:t>
        </w:r>
        <w:r>
          <w:rPr>
            <w:noProof/>
            <w:webHidden/>
          </w:rPr>
          <w:fldChar w:fldCharType="end"/>
        </w:r>
      </w:hyperlink>
    </w:p>
    <w:p w14:paraId="65F32C12" w14:textId="2E462CED" w:rsidR="005569DC" w:rsidRDefault="005569DC">
      <w:pPr>
        <w:pStyle w:val="12"/>
        <w:rPr>
          <w:rFonts w:asciiTheme="minorHAnsi" w:eastAsiaTheme="minorEastAsia" w:hAnsiTheme="minorHAnsi" w:cstheme="minorBidi"/>
          <w:sz w:val="22"/>
          <w:lang w:eastAsia="ru-RU"/>
        </w:rPr>
      </w:pPr>
      <w:hyperlink w:anchor="_Toc93557219" w:history="1">
        <w:r w:rsidRPr="00B17E23">
          <w:rPr>
            <w:rStyle w:val="af6"/>
          </w:rPr>
          <w:t>8 ВХОДНЫЕ И ВЫХОДНЫЕ ДАННЫЕ</w:t>
        </w:r>
        <w:r>
          <w:rPr>
            <w:webHidden/>
          </w:rPr>
          <w:tab/>
        </w:r>
        <w:r>
          <w:rPr>
            <w:webHidden/>
          </w:rPr>
          <w:fldChar w:fldCharType="begin"/>
        </w:r>
        <w:r>
          <w:rPr>
            <w:webHidden/>
          </w:rPr>
          <w:instrText xml:space="preserve"> PAGEREF _Toc93557219 \h </w:instrText>
        </w:r>
        <w:r>
          <w:rPr>
            <w:webHidden/>
          </w:rPr>
        </w:r>
        <w:r>
          <w:rPr>
            <w:webHidden/>
          </w:rPr>
          <w:fldChar w:fldCharType="separate"/>
        </w:r>
        <w:r>
          <w:rPr>
            <w:webHidden/>
          </w:rPr>
          <w:t>15</w:t>
        </w:r>
        <w:r>
          <w:rPr>
            <w:webHidden/>
          </w:rPr>
          <w:fldChar w:fldCharType="end"/>
        </w:r>
      </w:hyperlink>
    </w:p>
    <w:p w14:paraId="3CEEA8F9" w14:textId="5C937784" w:rsidR="005569DC" w:rsidRDefault="005569DC">
      <w:pPr>
        <w:pStyle w:val="25"/>
        <w:tabs>
          <w:tab w:val="right" w:leader="dot" w:pos="9488"/>
        </w:tabs>
        <w:rPr>
          <w:rFonts w:asciiTheme="minorHAnsi" w:eastAsiaTheme="minorEastAsia" w:hAnsiTheme="minorHAnsi" w:cstheme="minorBidi"/>
          <w:noProof/>
          <w:sz w:val="22"/>
          <w:lang w:eastAsia="ru-RU"/>
        </w:rPr>
      </w:pPr>
      <w:hyperlink w:anchor="_Toc93557220" w:history="1">
        <w:r w:rsidRPr="00B17E23">
          <w:rPr>
            <w:rStyle w:val="af6"/>
            <w:noProof/>
          </w:rPr>
          <w:t>8.1 Описание базы данных</w:t>
        </w:r>
        <w:r>
          <w:rPr>
            <w:noProof/>
            <w:webHidden/>
          </w:rPr>
          <w:tab/>
        </w:r>
        <w:r>
          <w:rPr>
            <w:noProof/>
            <w:webHidden/>
          </w:rPr>
          <w:fldChar w:fldCharType="begin"/>
        </w:r>
        <w:r>
          <w:rPr>
            <w:noProof/>
            <w:webHidden/>
          </w:rPr>
          <w:instrText xml:space="preserve"> PAGEREF _Toc93557220 \h </w:instrText>
        </w:r>
        <w:r>
          <w:rPr>
            <w:noProof/>
            <w:webHidden/>
          </w:rPr>
        </w:r>
        <w:r>
          <w:rPr>
            <w:noProof/>
            <w:webHidden/>
          </w:rPr>
          <w:fldChar w:fldCharType="separate"/>
        </w:r>
        <w:r>
          <w:rPr>
            <w:noProof/>
            <w:webHidden/>
          </w:rPr>
          <w:t>15</w:t>
        </w:r>
        <w:r>
          <w:rPr>
            <w:noProof/>
            <w:webHidden/>
          </w:rPr>
          <w:fldChar w:fldCharType="end"/>
        </w:r>
      </w:hyperlink>
    </w:p>
    <w:p w14:paraId="2AD52AA8" w14:textId="09ECCF82" w:rsidR="005569DC" w:rsidRDefault="005569DC">
      <w:pPr>
        <w:pStyle w:val="12"/>
        <w:rPr>
          <w:rFonts w:asciiTheme="minorHAnsi" w:eastAsiaTheme="minorEastAsia" w:hAnsiTheme="minorHAnsi" w:cstheme="minorBidi"/>
          <w:sz w:val="22"/>
          <w:lang w:eastAsia="ru-RU"/>
        </w:rPr>
      </w:pPr>
      <w:hyperlink w:anchor="_Toc93557221" w:history="1">
        <w:r w:rsidRPr="00B17E23">
          <w:rPr>
            <w:rStyle w:val="af6"/>
          </w:rPr>
          <w:t>9 ОТЛАДКА И ТЕСТИРОВАНИЕ ПРОГРАММНОГО СРЕДСТВА</w:t>
        </w:r>
        <w:r>
          <w:rPr>
            <w:webHidden/>
          </w:rPr>
          <w:tab/>
        </w:r>
        <w:r>
          <w:rPr>
            <w:webHidden/>
          </w:rPr>
          <w:fldChar w:fldCharType="begin"/>
        </w:r>
        <w:r>
          <w:rPr>
            <w:webHidden/>
          </w:rPr>
          <w:instrText xml:space="preserve"> PAGEREF _Toc93557221 \h </w:instrText>
        </w:r>
        <w:r>
          <w:rPr>
            <w:webHidden/>
          </w:rPr>
        </w:r>
        <w:r>
          <w:rPr>
            <w:webHidden/>
          </w:rPr>
          <w:fldChar w:fldCharType="separate"/>
        </w:r>
        <w:r>
          <w:rPr>
            <w:webHidden/>
          </w:rPr>
          <w:t>17</w:t>
        </w:r>
        <w:r>
          <w:rPr>
            <w:webHidden/>
          </w:rPr>
          <w:fldChar w:fldCharType="end"/>
        </w:r>
      </w:hyperlink>
    </w:p>
    <w:p w14:paraId="4ED22C79" w14:textId="562A8A20" w:rsidR="005569DC" w:rsidRDefault="005569DC">
      <w:pPr>
        <w:pStyle w:val="12"/>
        <w:rPr>
          <w:rFonts w:asciiTheme="minorHAnsi" w:eastAsiaTheme="minorEastAsia" w:hAnsiTheme="minorHAnsi" w:cstheme="minorBidi"/>
          <w:sz w:val="22"/>
          <w:lang w:eastAsia="ru-RU"/>
        </w:rPr>
      </w:pPr>
      <w:hyperlink w:anchor="_Toc93557222" w:history="1">
        <w:r w:rsidRPr="00B17E23">
          <w:rPr>
            <w:rStyle w:val="af6"/>
          </w:rPr>
          <w:t>10 РУКОВОДСТВО ПОЛЬЗОВАТЕЛЯ</w:t>
        </w:r>
        <w:r>
          <w:rPr>
            <w:webHidden/>
          </w:rPr>
          <w:tab/>
        </w:r>
        <w:r>
          <w:rPr>
            <w:webHidden/>
          </w:rPr>
          <w:fldChar w:fldCharType="begin"/>
        </w:r>
        <w:r>
          <w:rPr>
            <w:webHidden/>
          </w:rPr>
          <w:instrText xml:space="preserve"> PAGEREF _Toc93557222 \h </w:instrText>
        </w:r>
        <w:r>
          <w:rPr>
            <w:webHidden/>
          </w:rPr>
        </w:r>
        <w:r>
          <w:rPr>
            <w:webHidden/>
          </w:rPr>
          <w:fldChar w:fldCharType="separate"/>
        </w:r>
        <w:r>
          <w:rPr>
            <w:webHidden/>
          </w:rPr>
          <w:t>18</w:t>
        </w:r>
        <w:r>
          <w:rPr>
            <w:webHidden/>
          </w:rPr>
          <w:fldChar w:fldCharType="end"/>
        </w:r>
      </w:hyperlink>
    </w:p>
    <w:p w14:paraId="7000F5B2" w14:textId="45CABE91" w:rsidR="005569DC" w:rsidRDefault="005569DC">
      <w:pPr>
        <w:pStyle w:val="12"/>
        <w:rPr>
          <w:rFonts w:asciiTheme="minorHAnsi" w:eastAsiaTheme="minorEastAsia" w:hAnsiTheme="minorHAnsi" w:cstheme="minorBidi"/>
          <w:sz w:val="22"/>
          <w:lang w:eastAsia="ru-RU"/>
        </w:rPr>
      </w:pPr>
      <w:hyperlink w:anchor="_Toc93557223" w:history="1">
        <w:r w:rsidRPr="00B17E23">
          <w:rPr>
            <w:rStyle w:val="af6"/>
          </w:rPr>
          <w:t>ЗАКЛЮЧЕНИЕ</w:t>
        </w:r>
        <w:r>
          <w:rPr>
            <w:webHidden/>
          </w:rPr>
          <w:tab/>
        </w:r>
        <w:r>
          <w:rPr>
            <w:webHidden/>
          </w:rPr>
          <w:fldChar w:fldCharType="begin"/>
        </w:r>
        <w:r>
          <w:rPr>
            <w:webHidden/>
          </w:rPr>
          <w:instrText xml:space="preserve"> PAGEREF _Toc93557223 \h </w:instrText>
        </w:r>
        <w:r>
          <w:rPr>
            <w:webHidden/>
          </w:rPr>
        </w:r>
        <w:r>
          <w:rPr>
            <w:webHidden/>
          </w:rPr>
          <w:fldChar w:fldCharType="separate"/>
        </w:r>
        <w:r>
          <w:rPr>
            <w:webHidden/>
          </w:rPr>
          <w:t>19</w:t>
        </w:r>
        <w:r>
          <w:rPr>
            <w:webHidden/>
          </w:rPr>
          <w:fldChar w:fldCharType="end"/>
        </w:r>
      </w:hyperlink>
    </w:p>
    <w:p w14:paraId="6FDEA266" w14:textId="31DFA0AB" w:rsidR="005569DC" w:rsidRDefault="005569DC">
      <w:pPr>
        <w:pStyle w:val="12"/>
        <w:rPr>
          <w:rFonts w:asciiTheme="minorHAnsi" w:eastAsiaTheme="minorEastAsia" w:hAnsiTheme="minorHAnsi" w:cstheme="minorBidi"/>
          <w:sz w:val="22"/>
          <w:lang w:eastAsia="ru-RU"/>
        </w:rPr>
      </w:pPr>
      <w:hyperlink w:anchor="_Toc93557224" w:history="1">
        <w:r w:rsidRPr="00B17E23">
          <w:rPr>
            <w:rStyle w:val="af6"/>
          </w:rPr>
          <w:t>СПИСОК ИСПОЛЬЗУЕМЫХ ИСТОЧНИКОВ</w:t>
        </w:r>
        <w:r>
          <w:rPr>
            <w:webHidden/>
          </w:rPr>
          <w:tab/>
        </w:r>
        <w:r>
          <w:rPr>
            <w:webHidden/>
          </w:rPr>
          <w:fldChar w:fldCharType="begin"/>
        </w:r>
        <w:r>
          <w:rPr>
            <w:webHidden/>
          </w:rPr>
          <w:instrText xml:space="preserve"> PAGEREF _Toc93557224 \h </w:instrText>
        </w:r>
        <w:r>
          <w:rPr>
            <w:webHidden/>
          </w:rPr>
        </w:r>
        <w:r>
          <w:rPr>
            <w:webHidden/>
          </w:rPr>
          <w:fldChar w:fldCharType="separate"/>
        </w:r>
        <w:r>
          <w:rPr>
            <w:webHidden/>
          </w:rPr>
          <w:t>21</w:t>
        </w:r>
        <w:r>
          <w:rPr>
            <w:webHidden/>
          </w:rPr>
          <w:fldChar w:fldCharType="end"/>
        </w:r>
      </w:hyperlink>
    </w:p>
    <w:p w14:paraId="4B092342" w14:textId="2F33C4F3" w:rsidR="005569DC" w:rsidRDefault="005569DC">
      <w:pPr>
        <w:pStyle w:val="12"/>
        <w:rPr>
          <w:rFonts w:asciiTheme="minorHAnsi" w:eastAsiaTheme="minorEastAsia" w:hAnsiTheme="minorHAnsi" w:cstheme="minorBidi"/>
          <w:sz w:val="22"/>
          <w:lang w:eastAsia="ru-RU"/>
        </w:rPr>
      </w:pPr>
      <w:hyperlink w:anchor="_Toc93557225" w:history="1">
        <w:r w:rsidRPr="00B17E23">
          <w:rPr>
            <w:rStyle w:val="af6"/>
          </w:rPr>
          <w:t>ПРИЛОЖЕНИЕ А</w:t>
        </w:r>
        <w:r>
          <w:rPr>
            <w:webHidden/>
          </w:rPr>
          <w:tab/>
        </w:r>
        <w:r>
          <w:rPr>
            <w:webHidden/>
          </w:rPr>
          <w:fldChar w:fldCharType="begin"/>
        </w:r>
        <w:r>
          <w:rPr>
            <w:webHidden/>
          </w:rPr>
          <w:instrText xml:space="preserve"> PAGEREF _Toc93557225 \h </w:instrText>
        </w:r>
        <w:r>
          <w:rPr>
            <w:webHidden/>
          </w:rPr>
        </w:r>
        <w:r>
          <w:rPr>
            <w:webHidden/>
          </w:rPr>
          <w:fldChar w:fldCharType="separate"/>
        </w:r>
        <w:r>
          <w:rPr>
            <w:webHidden/>
          </w:rPr>
          <w:t>22</w:t>
        </w:r>
        <w:r>
          <w:rPr>
            <w:webHidden/>
          </w:rPr>
          <w:fldChar w:fldCharType="end"/>
        </w:r>
      </w:hyperlink>
    </w:p>
    <w:p w14:paraId="733B36E2" w14:textId="389A6CB9" w:rsidR="003D00C8" w:rsidRDefault="00093521" w:rsidP="007C2FA2">
      <w:pPr>
        <w:pStyle w:val="aff"/>
        <w:tabs>
          <w:tab w:val="right" w:leader="dot" w:pos="9072"/>
        </w:tabs>
        <w:ind w:right="282"/>
        <w:rPr>
          <w:rFonts w:ascii="Arial" w:hAnsi="Arial" w:cs="Arial"/>
          <w:sz w:val="24"/>
          <w:szCs w:val="24"/>
        </w:rPr>
      </w:pPr>
      <w:r>
        <w:rPr>
          <w:rFonts w:cs="Times New Roman"/>
          <w:noProof/>
          <w:szCs w:val="22"/>
          <w:lang w:eastAsia="en-US"/>
        </w:rPr>
        <w:fldChar w:fldCharType="end"/>
      </w:r>
      <w:r w:rsidR="003D00C8">
        <w:br w:type="page"/>
      </w:r>
    </w:p>
    <w:p w14:paraId="41B5818D" w14:textId="77777777" w:rsidR="003D00C8" w:rsidRPr="00CF66B8" w:rsidRDefault="003D00C8" w:rsidP="003D08CE">
      <w:pPr>
        <w:pStyle w:val="13"/>
      </w:pPr>
      <w:bookmarkStart w:id="3" w:name="_Toc484616751"/>
      <w:bookmarkStart w:id="4" w:name="_Toc504040235"/>
      <w:bookmarkStart w:id="5" w:name="_Toc93557204"/>
      <w:r w:rsidRPr="00CF66B8">
        <w:lastRenderedPageBreak/>
        <w:t>ПЕРЕЧЕНЬ СОКРАЩЕНИЙ</w:t>
      </w:r>
      <w:r w:rsidR="00F05F95" w:rsidRPr="00CF66B8">
        <w:t>,</w:t>
      </w:r>
      <w:r w:rsidRPr="00CF66B8">
        <w:t xml:space="preserve"> УСЛОВНЫХ ОБОЗНАЧЕНИЙ</w:t>
      </w:r>
      <w:bookmarkEnd w:id="3"/>
      <w:bookmarkEnd w:id="4"/>
      <w:r w:rsidR="00F05F95" w:rsidRPr="00CF66B8">
        <w:t xml:space="preserve"> И ТЕРМИНОВ</w:t>
      </w:r>
      <w:bookmarkEnd w:id="5"/>
    </w:p>
    <w:p w14:paraId="6B37C507" w14:textId="09EF2862" w:rsidR="002531AB" w:rsidRDefault="002531AB" w:rsidP="002531AB">
      <w:pPr>
        <w:pStyle w:val="aff1"/>
      </w:pPr>
      <w:r>
        <w:t>Парсинг – автоматизированный сбор информации и</w:t>
      </w:r>
      <w:r w:rsidR="000C46EF">
        <w:t>з источника, содержащего дополнительную или избыточную информацию, а также</w:t>
      </w:r>
      <w:r>
        <w:t xml:space="preserve"> структурировани</w:t>
      </w:r>
      <w:r w:rsidR="008229DA">
        <w:t>е</w:t>
      </w:r>
      <w:r w:rsidR="000C46EF">
        <w:t xml:space="preserve"> полученного </w:t>
      </w:r>
      <w:r w:rsidR="00205189">
        <w:t>содержимого.</w:t>
      </w:r>
    </w:p>
    <w:p w14:paraId="7775AFF2" w14:textId="78EBD491" w:rsidR="000C46EF" w:rsidRDefault="002531AB" w:rsidP="000C46EF">
      <w:pPr>
        <w:pStyle w:val="aff1"/>
      </w:pPr>
      <w:r>
        <w:t xml:space="preserve">Парсер – программное </w:t>
      </w:r>
      <w:r w:rsidR="008229DA">
        <w:t>средство</w:t>
      </w:r>
      <w:r>
        <w:t>, которое выполняет парсинг.</w:t>
      </w:r>
    </w:p>
    <w:p w14:paraId="285A3075" w14:textId="6E57C9CD" w:rsidR="002B63B3" w:rsidRDefault="002B63B3" w:rsidP="002531AB">
      <w:pPr>
        <w:pStyle w:val="aff1"/>
      </w:pPr>
      <w:r>
        <w:rPr>
          <w:lang w:val="en-US"/>
        </w:rPr>
        <w:t>HTML</w:t>
      </w:r>
      <w:r w:rsidRPr="002B63B3">
        <w:t>-представлени</w:t>
      </w:r>
      <w:r>
        <w:t>е – документ веб-страниц</w:t>
      </w:r>
      <w:r w:rsidR="000C46EF">
        <w:t>ы</w:t>
      </w:r>
      <w:r>
        <w:t xml:space="preserve"> в браузере основанный на стандартизированном языке разметки </w:t>
      </w:r>
      <w:r>
        <w:rPr>
          <w:lang w:val="en-US"/>
        </w:rPr>
        <w:t>HTML</w:t>
      </w:r>
      <w:r w:rsidR="000C46EF">
        <w:t xml:space="preserve"> и соответствующий тому, как веб-страница отображается пользователю</w:t>
      </w:r>
      <w:r>
        <w:t>.</w:t>
      </w:r>
    </w:p>
    <w:p w14:paraId="1DAAFFA9" w14:textId="2432DEB8" w:rsidR="004D4829" w:rsidRDefault="004D4829" w:rsidP="004D4829">
      <w:pPr>
        <w:pStyle w:val="aff1"/>
      </w:pPr>
      <w:r w:rsidRPr="004D4829">
        <w:t xml:space="preserve">Капча (CAPTCHA) </w:t>
      </w:r>
      <w:r>
        <w:t xml:space="preserve">– </w:t>
      </w:r>
      <w:r w:rsidRPr="004D4829">
        <w:t>компьютерный тест, используемый для того, чтобы определить, кем является пользователь системы: человеком или компьютером.</w:t>
      </w:r>
    </w:p>
    <w:p w14:paraId="4E970366" w14:textId="36ECE0F6" w:rsidR="006562A4" w:rsidRPr="00205189" w:rsidRDefault="006562A4" w:rsidP="00205189">
      <w:pPr>
        <w:pStyle w:val="aff1"/>
      </w:pPr>
      <w:r w:rsidRPr="006562A4">
        <w:t xml:space="preserve">JSON </w:t>
      </w:r>
      <w:r>
        <w:t xml:space="preserve">– </w:t>
      </w:r>
      <w:r w:rsidRPr="006562A4">
        <w:t xml:space="preserve">это формат, который хранит структурированную информацию и </w:t>
      </w:r>
      <w:r w:rsidR="000C46EF" w:rsidRPr="00205189">
        <w:t>чаще всего</w:t>
      </w:r>
      <w:r w:rsidRPr="00205189">
        <w:t xml:space="preserve"> используется для передачи данных между сервером и клиентом.</w:t>
      </w:r>
    </w:p>
    <w:p w14:paraId="387F2166" w14:textId="3F9F372A" w:rsidR="00205189" w:rsidRPr="00205189" w:rsidRDefault="00205189" w:rsidP="00205189">
      <w:pPr>
        <w:pStyle w:val="aff1"/>
      </w:pPr>
      <w:r w:rsidRPr="00205189">
        <w:t>Cross-origin resource sharing</w:t>
      </w:r>
      <w:r>
        <w:t xml:space="preserve"> (</w:t>
      </w:r>
      <w:r>
        <w:rPr>
          <w:lang w:val="en-US"/>
        </w:rPr>
        <w:t>CORS</w:t>
      </w:r>
      <w:r>
        <w:t>)</w:t>
      </w:r>
      <w:r w:rsidRPr="00205189">
        <w:t xml:space="preserve"> </w:t>
      </w:r>
      <w:r w:rsidR="00763A7A">
        <w:t>–</w:t>
      </w:r>
      <w:r w:rsidRPr="00205189">
        <w:t xml:space="preserve"> технология современных браузеров, которая позволяет предоставить веб-страницам доступ к ресурсам другого домена.</w:t>
      </w:r>
    </w:p>
    <w:p w14:paraId="5943F135" w14:textId="77777777" w:rsidR="003D00C8" w:rsidRPr="00205189" w:rsidRDefault="003D00C8" w:rsidP="00205189">
      <w:pPr>
        <w:pStyle w:val="aff1"/>
      </w:pPr>
      <w:r w:rsidRPr="00205189">
        <w:br w:type="page"/>
      </w:r>
    </w:p>
    <w:p w14:paraId="1E89606A" w14:textId="77777777" w:rsidR="003D00C8" w:rsidRPr="00CF66B8" w:rsidRDefault="003D00C8" w:rsidP="00093521">
      <w:pPr>
        <w:pStyle w:val="13"/>
        <w:rPr>
          <w:rStyle w:val="a7"/>
          <w:b/>
        </w:rPr>
      </w:pPr>
      <w:bookmarkStart w:id="6" w:name="_Toc468825803"/>
      <w:bookmarkStart w:id="7" w:name="_Toc468703337"/>
      <w:bookmarkStart w:id="8" w:name="_Toc484433289"/>
      <w:bookmarkStart w:id="9" w:name="_Toc484616752"/>
      <w:bookmarkStart w:id="10" w:name="_Toc504040236"/>
      <w:bookmarkStart w:id="11" w:name="_Toc220489331"/>
      <w:bookmarkStart w:id="12" w:name="_Toc93557205"/>
      <w:r w:rsidRPr="00CF66B8">
        <w:rPr>
          <w:rStyle w:val="a7"/>
          <w:b/>
        </w:rPr>
        <w:lastRenderedPageBreak/>
        <w:t>В</w:t>
      </w:r>
      <w:bookmarkEnd w:id="6"/>
      <w:bookmarkEnd w:id="7"/>
      <w:r w:rsidRPr="00CF66B8">
        <w:rPr>
          <w:rStyle w:val="a7"/>
          <w:b/>
        </w:rPr>
        <w:t>ВЕДЕНИЕ</w:t>
      </w:r>
      <w:bookmarkEnd w:id="8"/>
      <w:bookmarkEnd w:id="9"/>
      <w:bookmarkEnd w:id="10"/>
      <w:bookmarkEnd w:id="12"/>
    </w:p>
    <w:p w14:paraId="1744740A" w14:textId="507F37FF" w:rsidR="00171A64" w:rsidRPr="007D6B9A" w:rsidRDefault="008235EC" w:rsidP="008235EC">
      <w:pPr>
        <w:pStyle w:val="aff1"/>
      </w:pPr>
      <w:r>
        <w:rPr>
          <w:bdr w:val="none" w:sz="0" w:space="0" w:color="auto" w:frame="1"/>
          <w:shd w:val="clear" w:color="auto" w:fill="FFFFFF"/>
        </w:rPr>
        <w:t xml:space="preserve">Основная проблема современного Интернета </w:t>
      </w:r>
      <w:r w:rsidR="00763A7A">
        <w:rPr>
          <w:bdr w:val="none" w:sz="0" w:space="0" w:color="auto" w:frame="1"/>
          <w:shd w:val="clear" w:color="auto" w:fill="FFFFFF"/>
        </w:rPr>
        <w:t>–</w:t>
      </w:r>
      <w:r>
        <w:rPr>
          <w:bdr w:val="none" w:sz="0" w:space="0" w:color="auto" w:frame="1"/>
          <w:shd w:val="clear" w:color="auto" w:fill="FFFFFF"/>
        </w:rPr>
        <w:t xml:space="preserve"> избыток информации, которую человек не в состоянии систематизировать вручную.</w:t>
      </w:r>
      <w:r>
        <w:t xml:space="preserve"> </w:t>
      </w:r>
      <w:r w:rsidR="000D58C9">
        <w:t xml:space="preserve">Для автоматического сбора и анализа большого объёма информации существует программное обеспечение – парсер. Он собирает требуемую пользователем информацию </w:t>
      </w:r>
      <w:r w:rsidR="00171A64">
        <w:t>и выводит нужные результаты. Парсер может использоваться для</w:t>
      </w:r>
      <w:r w:rsidR="00171A64" w:rsidRPr="007D6B9A">
        <w:t>:</w:t>
      </w:r>
    </w:p>
    <w:p w14:paraId="38245995" w14:textId="77777777" w:rsidR="00171A64" w:rsidRDefault="00171A64" w:rsidP="00DA1AE2">
      <w:pPr>
        <w:pStyle w:val="aff1"/>
        <w:numPr>
          <w:ilvl w:val="0"/>
          <w:numId w:val="4"/>
        </w:numPr>
      </w:pPr>
      <w:r>
        <w:t>Анализа ценовой политики. Чтобы определить среднюю стоимость товаров на рынке, используя информацию от конкурентов. Если таких позиций сотни или тысячи штук, собрать вручную такое количество информации крайне затруднительно.</w:t>
      </w:r>
    </w:p>
    <w:p w14:paraId="658D7A93" w14:textId="77777777" w:rsidR="00171A64" w:rsidRDefault="00171A64" w:rsidP="00DA1AE2">
      <w:pPr>
        <w:pStyle w:val="aff1"/>
        <w:numPr>
          <w:ilvl w:val="0"/>
          <w:numId w:val="4"/>
        </w:numPr>
      </w:pPr>
      <w:r>
        <w:t>Отслеживание изменений. Можно на регулярной основе следить за средней ценой на рынке среди конкурентов.</w:t>
      </w:r>
    </w:p>
    <w:p w14:paraId="7FA4443F" w14:textId="77777777" w:rsidR="00BE4154" w:rsidRDefault="00171A64" w:rsidP="00DA1AE2">
      <w:pPr>
        <w:pStyle w:val="aff1"/>
        <w:numPr>
          <w:ilvl w:val="0"/>
          <w:numId w:val="4"/>
        </w:numPr>
      </w:pPr>
      <w:r>
        <w:t xml:space="preserve">Исправление ошибок собственного сайта. С помощью парсера можно найти </w:t>
      </w:r>
      <w:r w:rsidR="00BE4154">
        <w:t>среди тысячи товаров дубли, несуществующие страницы и многое другое.</w:t>
      </w:r>
    </w:p>
    <w:p w14:paraId="5BDB25D6" w14:textId="77777777" w:rsidR="002531AB" w:rsidRDefault="00BE4154" w:rsidP="00DA1AE2">
      <w:pPr>
        <w:pStyle w:val="aff1"/>
        <w:numPr>
          <w:ilvl w:val="0"/>
          <w:numId w:val="4"/>
        </w:numPr>
      </w:pPr>
      <w:r>
        <w:t>Заполнение карточек товаров. Заполнение информации для каждого из тысячи товара вручную будет проблематично. Парсер может на основе других сайтов собрать описание к товару автоматически.</w:t>
      </w:r>
    </w:p>
    <w:p w14:paraId="014773D0" w14:textId="77777777" w:rsidR="004C5503" w:rsidRDefault="002531AB" w:rsidP="002531AB">
      <w:pPr>
        <w:pStyle w:val="aff1"/>
        <w:ind w:left="720" w:firstLine="0"/>
      </w:pPr>
      <w:r>
        <w:t>Данная работа нацелена на создание парсера, который собирает информацию с сайта на основе введённых пользователем данных.</w:t>
      </w:r>
      <w:r w:rsidR="004C5503">
        <w:br w:type="page"/>
      </w:r>
    </w:p>
    <w:p w14:paraId="2D32A9B6" w14:textId="77777777" w:rsidR="003D00C8" w:rsidRDefault="003D00C8" w:rsidP="00093521">
      <w:pPr>
        <w:pStyle w:val="13"/>
        <w:rPr>
          <w:rStyle w:val="a7"/>
          <w:b/>
        </w:rPr>
      </w:pPr>
      <w:bookmarkStart w:id="13" w:name="_Toc504040237"/>
      <w:bookmarkStart w:id="14" w:name="_Toc93557206"/>
      <w:bookmarkEnd w:id="11"/>
      <w:r w:rsidRPr="007C190F">
        <w:rPr>
          <w:rStyle w:val="a7"/>
          <w:b/>
        </w:rPr>
        <w:lastRenderedPageBreak/>
        <w:t>1 ОПИСАНИЕ ПРЕДМЕТНОЙ ОБЛАСТИ</w:t>
      </w:r>
      <w:bookmarkEnd w:id="13"/>
      <w:bookmarkEnd w:id="14"/>
    </w:p>
    <w:p w14:paraId="0BA578F9" w14:textId="39FE07F7" w:rsidR="002E3F90" w:rsidRDefault="002E3F90" w:rsidP="002E3F90">
      <w:pPr>
        <w:pStyle w:val="aff1"/>
      </w:pPr>
      <w:r>
        <w:t>Слово «парсинг» с</w:t>
      </w:r>
      <w:r w:rsidR="0013621B">
        <w:t xml:space="preserve"> английского языка </w:t>
      </w:r>
      <w:r>
        <w:t>(</w:t>
      </w:r>
      <w:r w:rsidR="0013621B">
        <w:rPr>
          <w:lang w:val="en-US"/>
        </w:rPr>
        <w:t>to</w:t>
      </w:r>
      <w:r w:rsidR="0013621B" w:rsidRPr="0013621B">
        <w:t xml:space="preserve"> </w:t>
      </w:r>
      <w:r w:rsidR="0013621B">
        <w:rPr>
          <w:lang w:val="en-US"/>
        </w:rPr>
        <w:t>parse</w:t>
      </w:r>
      <w:r>
        <w:t>)</w:t>
      </w:r>
      <w:r w:rsidR="0013621B" w:rsidRPr="0013621B">
        <w:t xml:space="preserve"> </w:t>
      </w:r>
      <w:r w:rsidR="0013621B">
        <w:t xml:space="preserve">означает </w:t>
      </w:r>
      <w:r w:rsidR="000C46EF">
        <w:t>«</w:t>
      </w:r>
      <w:r w:rsidR="0013621B">
        <w:t>разбор</w:t>
      </w:r>
      <w:r w:rsidR="000C46EF">
        <w:t xml:space="preserve">» и применяется для описания того, как из содержимого произвольного формата (например, текста) выделяются машиночитаемые структуры (числа, </w:t>
      </w:r>
      <w:r w:rsidR="000C46EF">
        <w:rPr>
          <w:lang w:val="en-US"/>
        </w:rPr>
        <w:t>XML</w:t>
      </w:r>
      <w:r w:rsidR="000C46EF" w:rsidRPr="000C46EF">
        <w:t>-</w:t>
      </w:r>
      <w:r w:rsidR="000C46EF">
        <w:t>деревья и так далее)</w:t>
      </w:r>
      <w:r w:rsidR="0013621B">
        <w:t>.</w:t>
      </w:r>
      <w:r>
        <w:t xml:space="preserve"> Парсить – собирать и систематизировать информацию с сайтов с помощью специальных программ и скриптов (парсеров).</w:t>
      </w:r>
    </w:p>
    <w:p w14:paraId="661E9CDE" w14:textId="77777777" w:rsidR="0013621B" w:rsidRPr="0013621B" w:rsidRDefault="002E3F90" w:rsidP="002E3F90">
      <w:pPr>
        <w:pStyle w:val="aff1"/>
      </w:pPr>
      <w:r>
        <w:t xml:space="preserve"> </w:t>
      </w:r>
    </w:p>
    <w:p w14:paraId="3F74DFE1" w14:textId="77777777" w:rsidR="00D26940" w:rsidRDefault="00FB71FD" w:rsidP="000B6AF7">
      <w:pPr>
        <w:pStyle w:val="aff1"/>
        <w:jc w:val="center"/>
        <w:rPr>
          <w:lang w:val="en-US"/>
        </w:rPr>
      </w:pPr>
      <w:r>
        <w:rPr>
          <w:noProof/>
        </w:rPr>
        <w:drawing>
          <wp:inline distT="0" distB="0" distL="0" distR="0" wp14:anchorId="3C3A4582" wp14:editId="22895655">
            <wp:extent cx="3078480" cy="2052320"/>
            <wp:effectExtent l="0" t="0" r="7620" b="5080"/>
            <wp:docPr id="1" name="Рисунок 1" descr="Парсинг базы данных: зачем нужен сбор информации | Синапс - создание  сайтов, Яндекс Директ, реклама в интерне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рсинг базы данных: зачем нужен сбор информации | Синапс - создание  сайтов, Яндекс Директ, реклама в интернет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480" cy="2052320"/>
                    </a:xfrm>
                    <a:prstGeom prst="rect">
                      <a:avLst/>
                    </a:prstGeom>
                    <a:noFill/>
                    <a:ln>
                      <a:noFill/>
                    </a:ln>
                  </pic:spPr>
                </pic:pic>
              </a:graphicData>
            </a:graphic>
          </wp:inline>
        </w:drawing>
      </w:r>
      <w:bookmarkStart w:id="15" w:name="_Toc485206347"/>
      <w:bookmarkStart w:id="16" w:name="_Toc504040238"/>
    </w:p>
    <w:p w14:paraId="01BD9A33" w14:textId="77777777" w:rsidR="0013621B" w:rsidRPr="00505300" w:rsidRDefault="0013621B" w:rsidP="000B6AF7">
      <w:pPr>
        <w:pStyle w:val="aff1"/>
        <w:jc w:val="center"/>
      </w:pPr>
      <w:r w:rsidRPr="00AF51D4">
        <w:t xml:space="preserve">Рисунок 1.1 – </w:t>
      </w:r>
      <w:r>
        <w:t>Обобщённый процесс парсинга</w:t>
      </w:r>
    </w:p>
    <w:p w14:paraId="61D159BC" w14:textId="77777777" w:rsidR="000B6AF7" w:rsidRPr="00505300" w:rsidRDefault="000B6AF7" w:rsidP="000B6AF7">
      <w:pPr>
        <w:pStyle w:val="aff3"/>
        <w:jc w:val="left"/>
      </w:pPr>
    </w:p>
    <w:p w14:paraId="376C7EE1" w14:textId="77777777" w:rsidR="000B6AF7" w:rsidRPr="000B6AF7" w:rsidRDefault="000B6AF7" w:rsidP="000B6AF7">
      <w:pPr>
        <w:pStyle w:val="aff1"/>
      </w:pPr>
      <w:r w:rsidRPr="000B6AF7">
        <w:t>Специальные программы или сервисы-парсеры «обходят» сайт и собирают данные, которые соответствуют заданному условию.</w:t>
      </w:r>
    </w:p>
    <w:p w14:paraId="584C58B3" w14:textId="77777777" w:rsidR="000B6AF7" w:rsidRPr="000B6AF7" w:rsidRDefault="000B6AF7" w:rsidP="000B6AF7">
      <w:pPr>
        <w:pStyle w:val="aff1"/>
      </w:pPr>
      <w:r w:rsidRPr="000B6AF7">
        <w:t>Простой пример: нужно собрать контакты потенциальных партнеров из определенной ниши. Вы можете это сделать вручную. Надо будет заходить на каждый сайт, искать раздел «Контакты», копировать в отдельную таблицу телефон и т. д. Так на каждую площадку у вас уйдет по пять-семь минут. Но этот процесс можно автоматизировать. Задаете в программе для парсинга условия выборки и через какое-то время получаете готовую таблицу со списком сайтов и телефонов. </w:t>
      </w:r>
    </w:p>
    <w:p w14:paraId="03F3B880" w14:textId="1590B2C4" w:rsidR="000B6AF7" w:rsidRPr="000B6AF7" w:rsidRDefault="000B6AF7" w:rsidP="000B6AF7">
      <w:pPr>
        <w:pStyle w:val="aff1"/>
      </w:pPr>
      <w:r w:rsidRPr="000B6AF7">
        <w:t xml:space="preserve">Плюсы парсинга очевидны </w:t>
      </w:r>
      <w:r w:rsidR="00763A7A">
        <w:t>–</w:t>
      </w:r>
      <w:r w:rsidRPr="000B6AF7">
        <w:t xml:space="preserve"> если сравнивать его с ручным сбором и сортировкой данных:</w:t>
      </w:r>
    </w:p>
    <w:p w14:paraId="37F9C870" w14:textId="0930ACE5" w:rsidR="000B6AF7" w:rsidRPr="000B6AF7" w:rsidRDefault="000B6AF7" w:rsidP="000B6AF7">
      <w:pPr>
        <w:pStyle w:val="aff1"/>
        <w:numPr>
          <w:ilvl w:val="0"/>
          <w:numId w:val="10"/>
        </w:numPr>
      </w:pPr>
      <w:r w:rsidRPr="000B6AF7">
        <w:t xml:space="preserve">данные </w:t>
      </w:r>
      <w:r w:rsidR="000C46EF">
        <w:t xml:space="preserve">могут быть получены </w:t>
      </w:r>
      <w:r w:rsidRPr="000B6AF7">
        <w:t>очень быстро;</w:t>
      </w:r>
    </w:p>
    <w:p w14:paraId="048B4489" w14:textId="77777777" w:rsidR="000B6AF7" w:rsidRPr="000B6AF7" w:rsidRDefault="000B6AF7" w:rsidP="000B6AF7">
      <w:pPr>
        <w:pStyle w:val="aff1"/>
        <w:numPr>
          <w:ilvl w:val="0"/>
          <w:numId w:val="10"/>
        </w:numPr>
      </w:pPr>
      <w:r w:rsidRPr="000B6AF7">
        <w:t>можно задавать десятки параметров для составления выборки;</w:t>
      </w:r>
    </w:p>
    <w:p w14:paraId="6DD0F90F" w14:textId="77777777" w:rsidR="000B6AF7" w:rsidRPr="000B6AF7" w:rsidRDefault="000B6AF7" w:rsidP="000B6AF7">
      <w:pPr>
        <w:pStyle w:val="aff1"/>
        <w:numPr>
          <w:ilvl w:val="0"/>
          <w:numId w:val="10"/>
        </w:numPr>
      </w:pPr>
      <w:r w:rsidRPr="000B6AF7">
        <w:lastRenderedPageBreak/>
        <w:t>в отчете не будет ошибок;</w:t>
      </w:r>
    </w:p>
    <w:p w14:paraId="04EFA49F" w14:textId="49BF1E42" w:rsidR="000B6AF7" w:rsidRPr="000B6AF7" w:rsidRDefault="000B6AF7" w:rsidP="000B6AF7">
      <w:pPr>
        <w:pStyle w:val="aff1"/>
        <w:numPr>
          <w:ilvl w:val="0"/>
          <w:numId w:val="10"/>
        </w:numPr>
      </w:pPr>
      <w:r w:rsidRPr="000B6AF7">
        <w:t xml:space="preserve">парсинг можно настроить с определенной периодичностью </w:t>
      </w:r>
      <w:r w:rsidR="00763A7A">
        <w:t>–</w:t>
      </w:r>
      <w:r w:rsidRPr="000B6AF7">
        <w:t xml:space="preserve"> например, собирать данные каждый понедельник;</w:t>
      </w:r>
    </w:p>
    <w:p w14:paraId="788B1816" w14:textId="77777777" w:rsidR="000B6AF7" w:rsidRPr="000B6AF7" w:rsidRDefault="000B6AF7" w:rsidP="000B6AF7">
      <w:pPr>
        <w:pStyle w:val="aff1"/>
        <w:numPr>
          <w:ilvl w:val="0"/>
          <w:numId w:val="10"/>
        </w:numPr>
      </w:pPr>
      <w:r w:rsidRPr="000B6AF7">
        <w:t>многие парсеры не только собирают данные, но и советуют, как исправить ошибки на сайте.</w:t>
      </w:r>
    </w:p>
    <w:p w14:paraId="0B280A44" w14:textId="77777777" w:rsidR="008554A8" w:rsidRPr="00F16733" w:rsidRDefault="00DC05DB" w:rsidP="0013621B">
      <w:pPr>
        <w:pStyle w:val="aff3"/>
        <w:jc w:val="left"/>
      </w:pPr>
      <w:r w:rsidRPr="00F16733">
        <w:br w:type="page"/>
      </w:r>
    </w:p>
    <w:p w14:paraId="1A1E995D" w14:textId="77777777" w:rsidR="003D00C8" w:rsidRPr="007C190F" w:rsidRDefault="003D00C8" w:rsidP="00093521">
      <w:pPr>
        <w:pStyle w:val="13"/>
        <w:rPr>
          <w:rStyle w:val="a7"/>
          <w:b/>
        </w:rPr>
      </w:pPr>
      <w:bookmarkStart w:id="17" w:name="_Toc93557207"/>
      <w:r w:rsidRPr="007C190F">
        <w:rPr>
          <w:rStyle w:val="a7"/>
          <w:b/>
        </w:rPr>
        <w:lastRenderedPageBreak/>
        <w:t>2 ПОСТАНОВКА ЗАДАЧИ</w:t>
      </w:r>
      <w:bookmarkEnd w:id="15"/>
      <w:bookmarkEnd w:id="16"/>
      <w:bookmarkEnd w:id="17"/>
    </w:p>
    <w:p w14:paraId="22EE4347" w14:textId="77777777" w:rsidR="00A92B98" w:rsidRDefault="003D00C8" w:rsidP="002E3F90">
      <w:pPr>
        <w:pStyle w:val="aff1"/>
      </w:pPr>
      <w:r w:rsidRPr="002E3F90">
        <w:t xml:space="preserve"> </w:t>
      </w:r>
      <w:r w:rsidR="002E3F90" w:rsidRPr="002E3F90">
        <w:t>Цел</w:t>
      </w:r>
      <w:r w:rsidR="002E3F90">
        <w:t>ь</w:t>
      </w:r>
      <w:r w:rsidR="002E3F90" w:rsidRPr="002E3F90">
        <w:t>ю данной р</w:t>
      </w:r>
      <w:r w:rsidR="002E3F90">
        <w:t>аботы является разработка программного средства позволяющий на основе введённых данных соб</w:t>
      </w:r>
      <w:r w:rsidR="00A92B98">
        <w:t>и</w:t>
      </w:r>
      <w:r w:rsidR="002E3F90">
        <w:t xml:space="preserve">рать информацию с интернет ресурса </w:t>
      </w:r>
      <w:r w:rsidR="002E3F90" w:rsidRPr="002E3F90">
        <w:t>[https://isales.trcont.com/#/]</w:t>
      </w:r>
      <w:r w:rsidR="00A92B98" w:rsidRPr="00A92B98">
        <w:t>.</w:t>
      </w:r>
    </w:p>
    <w:p w14:paraId="2997C101" w14:textId="315A0256" w:rsidR="000B6AF7" w:rsidRPr="00505300" w:rsidRDefault="00A92B98" w:rsidP="00505300">
      <w:pPr>
        <w:pStyle w:val="aff1"/>
      </w:pPr>
      <w:r>
        <w:t>Для достижения цели поставленной задачи требуется</w:t>
      </w:r>
      <w:r w:rsidR="00505300">
        <w:t xml:space="preserve"> получить исходный код веб-страницы, вставить </w:t>
      </w:r>
      <w:r w:rsidR="002B63B3">
        <w:t>данные,</w:t>
      </w:r>
      <w:r w:rsidR="00505300">
        <w:t xml:space="preserve"> введенные пользователем в соответствующие поля, отправить </w:t>
      </w:r>
      <w:r w:rsidR="00505300">
        <w:rPr>
          <w:lang w:val="en-US"/>
        </w:rPr>
        <w:t>POST</w:t>
      </w:r>
      <w:r w:rsidR="00505300">
        <w:t xml:space="preserve"> запрос, собрать выведенную информацию и </w:t>
      </w:r>
      <w:r w:rsidR="002B63B3">
        <w:t>структурировать</w:t>
      </w:r>
      <w:r w:rsidR="00505300">
        <w:t xml:space="preserve"> её в требуемом виде для клиента.</w:t>
      </w:r>
    </w:p>
    <w:p w14:paraId="3DD3FE68" w14:textId="77777777" w:rsidR="003D00C8" w:rsidRPr="002E3F90" w:rsidRDefault="003D00C8" w:rsidP="000B6AF7">
      <w:pPr>
        <w:pStyle w:val="aff1"/>
      </w:pPr>
      <w:r w:rsidRPr="002E3F90">
        <w:br w:type="page"/>
      </w:r>
    </w:p>
    <w:p w14:paraId="08D3BAB8" w14:textId="77777777" w:rsidR="003D00C8" w:rsidRPr="007C190F" w:rsidRDefault="003D00C8" w:rsidP="00093521">
      <w:pPr>
        <w:pStyle w:val="13"/>
        <w:rPr>
          <w:rStyle w:val="a7"/>
          <w:b/>
        </w:rPr>
      </w:pPr>
      <w:bookmarkStart w:id="18" w:name="_Toc504040239"/>
      <w:bookmarkStart w:id="19" w:name="_Toc93557208"/>
      <w:r w:rsidRPr="007C190F">
        <w:rPr>
          <w:rStyle w:val="a7"/>
          <w:b/>
        </w:rPr>
        <w:lastRenderedPageBreak/>
        <w:t>3 АНАЛОГИ</w:t>
      </w:r>
      <w:bookmarkEnd w:id="18"/>
      <w:bookmarkEnd w:id="19"/>
    </w:p>
    <w:p w14:paraId="3DAEDDA4" w14:textId="77777777" w:rsidR="000B6AF7" w:rsidRDefault="000B6AF7" w:rsidP="001C2E0E">
      <w:pPr>
        <w:pStyle w:val="aff1"/>
      </w:pPr>
      <w:r>
        <w:t>Существует два вида парсеров:</w:t>
      </w:r>
    </w:p>
    <w:p w14:paraId="7879AA47" w14:textId="77777777" w:rsidR="000B6AF7" w:rsidRPr="000B6AF7" w:rsidRDefault="000B6AF7" w:rsidP="000B6AF7">
      <w:pPr>
        <w:pStyle w:val="aff1"/>
        <w:numPr>
          <w:ilvl w:val="0"/>
          <w:numId w:val="11"/>
        </w:numPr>
      </w:pPr>
      <w:r>
        <w:t>о</w:t>
      </w:r>
      <w:r w:rsidRPr="000B6AF7">
        <w:t>блачные – чтобы получить доступ к такому парсеру достаточно перейти на сайт производителя, где будет выведен весь нужный интерфейс;</w:t>
      </w:r>
    </w:p>
    <w:p w14:paraId="6E864D7E" w14:textId="77777777" w:rsidR="000B6AF7" w:rsidRDefault="000B6AF7" w:rsidP="000B6AF7">
      <w:pPr>
        <w:pStyle w:val="aff1"/>
        <w:numPr>
          <w:ilvl w:val="0"/>
          <w:numId w:val="11"/>
        </w:numPr>
      </w:pPr>
      <w:r>
        <w:t>л</w:t>
      </w:r>
      <w:r w:rsidRPr="000B6AF7">
        <w:t xml:space="preserve">окальные – парсер </w:t>
      </w:r>
      <w:r w:rsidR="00505300" w:rsidRPr="000B6AF7">
        <w:t>устанавливается</w:t>
      </w:r>
      <w:r w:rsidRPr="000B6AF7">
        <w:t xml:space="preserve"> непосредственно на компьютер клиента;</w:t>
      </w:r>
    </w:p>
    <w:p w14:paraId="3157C399" w14:textId="0EE67A89" w:rsidR="000B6AF7" w:rsidRDefault="000B6AF7" w:rsidP="000B6AF7">
      <w:pPr>
        <w:pStyle w:val="aff1"/>
        <w:ind w:left="1080" w:firstLine="0"/>
      </w:pPr>
      <w:r>
        <w:t xml:space="preserve">Все парсеры </w:t>
      </w:r>
      <w:r w:rsidR="000C46EF">
        <w:t xml:space="preserve">для веб-содержимого </w:t>
      </w:r>
      <w:r>
        <w:t xml:space="preserve">создаются под конкретный сайт с конкретным сбором информации. </w:t>
      </w:r>
      <w:r w:rsidR="000C46EF">
        <w:t>Как правило, парсеры создаются под конкретного заказчика и не предполагаются к публичному распространению</w:t>
      </w:r>
      <w:r>
        <w:t>.</w:t>
      </w:r>
    </w:p>
    <w:p w14:paraId="0EF7A2EC" w14:textId="77777777" w:rsidR="003D00C8" w:rsidRPr="000B6AF7" w:rsidRDefault="003D00C8" w:rsidP="000B6AF7">
      <w:pPr>
        <w:pStyle w:val="aff1"/>
        <w:ind w:left="1080" w:firstLine="0"/>
      </w:pPr>
      <w:r w:rsidRPr="000B6AF7">
        <w:br w:type="page"/>
      </w:r>
    </w:p>
    <w:p w14:paraId="4D31DF25" w14:textId="77777777" w:rsidR="003D00C8" w:rsidRPr="008C3E05" w:rsidRDefault="003D00C8" w:rsidP="00093521">
      <w:pPr>
        <w:pStyle w:val="13"/>
        <w:rPr>
          <w:rStyle w:val="a7"/>
          <w:b/>
        </w:rPr>
      </w:pPr>
      <w:bookmarkStart w:id="20" w:name="_Toc504040240"/>
      <w:bookmarkStart w:id="21" w:name="_Toc93557209"/>
      <w:r w:rsidRPr="007C190F">
        <w:rPr>
          <w:rStyle w:val="a7"/>
          <w:b/>
        </w:rPr>
        <w:lastRenderedPageBreak/>
        <w:t xml:space="preserve">4 ФУНКЦИОНАЛЬНЫЕ ТРЕБОВАНИЯ К ПРОГРАММНОМУ </w:t>
      </w:r>
      <w:bookmarkEnd w:id="20"/>
      <w:r w:rsidR="008C3E05" w:rsidRPr="007374B7">
        <w:rPr>
          <w:rStyle w:val="a7"/>
          <w:b/>
        </w:rPr>
        <w:t>ПРОДУКТУ</w:t>
      </w:r>
      <w:bookmarkEnd w:id="21"/>
    </w:p>
    <w:p w14:paraId="0D4A7D1D" w14:textId="77777777" w:rsidR="000D6C9C" w:rsidRPr="000D6C9C" w:rsidRDefault="000D6C9C" w:rsidP="000D6C9C">
      <w:pPr>
        <w:pStyle w:val="aff"/>
      </w:pPr>
      <w:bookmarkStart w:id="22" w:name="_Toc504040241"/>
      <w:r w:rsidRPr="000D6C9C">
        <w:t>Программное обеспечение должно иметь возможность встраивания/интеграции с веб-сервисами третьей стороны.</w:t>
      </w:r>
    </w:p>
    <w:p w14:paraId="7DAE7FDF" w14:textId="77777777" w:rsidR="000D6C9C" w:rsidRPr="000D6C9C" w:rsidRDefault="000D6C9C" w:rsidP="000D6C9C">
      <w:pPr>
        <w:pStyle w:val="aff"/>
      </w:pPr>
      <w:r w:rsidRPr="000D6C9C">
        <w:t>Программное обеспечение должно загружать с целевого адреса информацию, доступную неопределённому кругу лиц. В частности, программное обеспечение не должно требовать установленного сеанса авторизации/аутентификации.</w:t>
      </w:r>
    </w:p>
    <w:p w14:paraId="2A6C9303" w14:textId="77777777" w:rsidR="000D6C9C" w:rsidRPr="000D6C9C" w:rsidRDefault="000D6C9C" w:rsidP="000D6C9C">
      <w:pPr>
        <w:pStyle w:val="aff"/>
      </w:pPr>
      <w:r w:rsidRPr="000D6C9C">
        <w:t>Программное обеспечение должно преобразовывать введённую информацию в не интерактивное состояние, доступное конечному пользователю (DOM-дерево, HTML-документ, статическая JSON-строка).</w:t>
      </w:r>
    </w:p>
    <w:p w14:paraId="22509D74" w14:textId="77777777" w:rsidR="000D6C9C" w:rsidRPr="000D6C9C" w:rsidRDefault="000D6C9C" w:rsidP="000D6C9C">
      <w:pPr>
        <w:pStyle w:val="aff"/>
      </w:pPr>
      <w:r w:rsidRPr="000D6C9C">
        <w:t>Программное обеспечение должно выполнять разбор полученного не интерактивного значения и возвращать целевые данные.</w:t>
      </w:r>
    </w:p>
    <w:p w14:paraId="09B529EF" w14:textId="77777777" w:rsidR="000D6C9C" w:rsidRPr="000D6C9C" w:rsidRDefault="000D6C9C" w:rsidP="000D6C9C">
      <w:pPr>
        <w:pStyle w:val="aff"/>
      </w:pPr>
      <w:r w:rsidRPr="000D6C9C">
        <w:t>Программное обеспечение должно сериализовать полученные данные документированным образом.</w:t>
      </w:r>
    </w:p>
    <w:p w14:paraId="0616718C" w14:textId="77777777" w:rsidR="000D6C9C" w:rsidRPr="000D6C9C" w:rsidRDefault="000D6C9C" w:rsidP="000D6C9C">
      <w:pPr>
        <w:pStyle w:val="aff"/>
      </w:pPr>
      <w:r w:rsidRPr="000D6C9C">
        <w:t>Программное обеспечение должно передавать/экспортировать полученные данные для интеграции со сторонними сервисами.</w:t>
      </w:r>
    </w:p>
    <w:p w14:paraId="260EB26C" w14:textId="77777777" w:rsidR="000D6C9C" w:rsidRDefault="000D6C9C" w:rsidP="000D6C9C">
      <w:pPr>
        <w:pStyle w:val="aff"/>
      </w:pPr>
      <w:r w:rsidRPr="000D6C9C">
        <w:t>Ошибки соединения должны быть обработаны документированным образом и не порождать исключительных ситуаций.</w:t>
      </w:r>
    </w:p>
    <w:p w14:paraId="1CDF934E" w14:textId="77777777" w:rsidR="000D6C9C" w:rsidRDefault="000D6C9C">
      <w:pPr>
        <w:spacing w:after="200" w:line="276" w:lineRule="auto"/>
        <w:rPr>
          <w:rFonts w:ascii="Courier New" w:hAnsi="Courier New" w:cs="Courier New"/>
          <w:color w:val="000000"/>
          <w:sz w:val="21"/>
          <w:szCs w:val="21"/>
          <w:lang w:eastAsia="ru-RU"/>
        </w:rPr>
      </w:pPr>
      <w:r>
        <w:rPr>
          <w:rFonts w:ascii="Courier New" w:hAnsi="Courier New" w:cs="Courier New"/>
          <w:color w:val="000000"/>
          <w:sz w:val="21"/>
          <w:szCs w:val="21"/>
          <w:lang w:eastAsia="ru-RU"/>
        </w:rPr>
        <w:br w:type="page"/>
      </w:r>
    </w:p>
    <w:p w14:paraId="7E3ACC26" w14:textId="77777777" w:rsidR="003D00C8" w:rsidRPr="00093521" w:rsidRDefault="003D00C8" w:rsidP="00093521">
      <w:pPr>
        <w:pStyle w:val="13"/>
      </w:pPr>
      <w:bookmarkStart w:id="23" w:name="_Toc93557210"/>
      <w:r w:rsidRPr="00093521">
        <w:rPr>
          <w:rStyle w:val="a7"/>
          <w:b/>
        </w:rPr>
        <w:lastRenderedPageBreak/>
        <w:t>5 НЕФУНКЦИОНАЛЬНЫЕ ТРЕБОВАНИЯ</w:t>
      </w:r>
      <w:r w:rsidR="006556FC" w:rsidRPr="00093521">
        <w:rPr>
          <w:rStyle w:val="a7"/>
          <w:b/>
        </w:rPr>
        <w:t xml:space="preserve"> </w:t>
      </w:r>
      <w:r w:rsidRPr="00093521">
        <w:rPr>
          <w:rStyle w:val="a7"/>
          <w:b/>
        </w:rPr>
        <w:t xml:space="preserve">К ПРОГРАММНОМУ </w:t>
      </w:r>
      <w:bookmarkEnd w:id="22"/>
      <w:r w:rsidR="008C3E05" w:rsidRPr="00093521">
        <w:rPr>
          <w:rStyle w:val="a7"/>
          <w:b/>
        </w:rPr>
        <w:t>ПРОДУКТУ</w:t>
      </w:r>
      <w:bookmarkEnd w:id="23"/>
    </w:p>
    <w:p w14:paraId="30B6BD00" w14:textId="77777777" w:rsidR="003E54CA" w:rsidRPr="0036106F" w:rsidRDefault="003E54CA" w:rsidP="00093521">
      <w:pPr>
        <w:pStyle w:val="26"/>
      </w:pPr>
      <w:bookmarkStart w:id="24" w:name="_Toc93557211"/>
      <w:r w:rsidRPr="0036106F">
        <w:t xml:space="preserve">5.1 Требования к </w:t>
      </w:r>
      <w:r w:rsidRPr="00CF66B8">
        <w:t>программному</w:t>
      </w:r>
      <w:r w:rsidRPr="0036106F">
        <w:t xml:space="preserve"> обеспечению</w:t>
      </w:r>
      <w:bookmarkEnd w:id="24"/>
    </w:p>
    <w:p w14:paraId="6D7D71C1" w14:textId="415750E1" w:rsidR="000D6C9C" w:rsidRDefault="002B63B3" w:rsidP="002B63B3">
      <w:pPr>
        <w:pStyle w:val="aff1"/>
        <w:numPr>
          <w:ilvl w:val="0"/>
          <w:numId w:val="14"/>
        </w:numPr>
      </w:pPr>
      <w:bookmarkStart w:id="25" w:name="_Toc485122530"/>
      <w:r>
        <w:t>Возможность</w:t>
      </w:r>
      <w:r w:rsidR="000C46EF">
        <w:t xml:space="preserve"> использовать JavaScript</w:t>
      </w:r>
      <w:r w:rsidR="00FF0C7A" w:rsidRPr="00FF0C7A">
        <w:t>;</w:t>
      </w:r>
    </w:p>
    <w:p w14:paraId="0081E145" w14:textId="04B85CCD" w:rsidR="000D6C9C" w:rsidRDefault="002B63B3" w:rsidP="002B63B3">
      <w:pPr>
        <w:pStyle w:val="aff1"/>
        <w:numPr>
          <w:ilvl w:val="0"/>
          <w:numId w:val="14"/>
        </w:numPr>
      </w:pPr>
      <w:r>
        <w:t>Отсутствие</w:t>
      </w:r>
      <w:r w:rsidR="000D6C9C">
        <w:t xml:space="preserve"> огранич</w:t>
      </w:r>
      <w:r>
        <w:t>ения</w:t>
      </w:r>
      <w:r w:rsidR="000D6C9C">
        <w:t xml:space="preserve"> доступ к целевым сайтам</w:t>
      </w:r>
      <w:r w:rsidR="00FF0C7A" w:rsidRPr="00FF0C7A">
        <w:t>;</w:t>
      </w:r>
    </w:p>
    <w:p w14:paraId="11ABB3C4" w14:textId="77777777" w:rsidR="003E54CA" w:rsidRPr="0036106F" w:rsidRDefault="003E54CA" w:rsidP="00093521">
      <w:pPr>
        <w:pStyle w:val="26"/>
      </w:pPr>
      <w:bookmarkStart w:id="26" w:name="_Toc93557212"/>
      <w:r w:rsidRPr="0036106F">
        <w:t>5.2 Требования к аппаратному обеспечению</w:t>
      </w:r>
      <w:bookmarkEnd w:id="25"/>
      <w:bookmarkEnd w:id="26"/>
    </w:p>
    <w:p w14:paraId="031C1351" w14:textId="77777777" w:rsidR="000D6C9C" w:rsidRDefault="000D6C9C" w:rsidP="00DA1AE2">
      <w:pPr>
        <w:pStyle w:val="aff1"/>
        <w:numPr>
          <w:ilvl w:val="0"/>
          <w:numId w:val="5"/>
        </w:numPr>
      </w:pPr>
      <w:bookmarkStart w:id="27" w:name="_Toc485122531"/>
      <w:r>
        <w:t>Наличие открытого доступа в сеть Интернет</w:t>
      </w:r>
      <w:r w:rsidRPr="000D6C9C">
        <w:t>;</w:t>
      </w:r>
    </w:p>
    <w:p w14:paraId="671DB060" w14:textId="77777777" w:rsidR="000D6C9C" w:rsidRDefault="000D6C9C" w:rsidP="00DA1AE2">
      <w:pPr>
        <w:pStyle w:val="aff1"/>
        <w:numPr>
          <w:ilvl w:val="0"/>
          <w:numId w:val="5"/>
        </w:numPr>
      </w:pPr>
      <w:r>
        <w:t>Оперативная память размером не менее 1 Гб;</w:t>
      </w:r>
    </w:p>
    <w:p w14:paraId="79043FEF" w14:textId="77777777" w:rsidR="003E54CA" w:rsidRPr="0036106F" w:rsidRDefault="003E54CA" w:rsidP="00093521">
      <w:pPr>
        <w:pStyle w:val="26"/>
      </w:pPr>
      <w:bookmarkStart w:id="28" w:name="_Toc93557213"/>
      <w:r w:rsidRPr="0036106F">
        <w:t>5.3 Требования к надёжности</w:t>
      </w:r>
      <w:bookmarkEnd w:id="27"/>
      <w:bookmarkEnd w:id="28"/>
    </w:p>
    <w:p w14:paraId="33159FF2" w14:textId="3B933B85" w:rsidR="000D6C9C" w:rsidRDefault="000D6C9C" w:rsidP="00763A7A">
      <w:pPr>
        <w:pStyle w:val="aff1"/>
        <w:numPr>
          <w:ilvl w:val="0"/>
          <w:numId w:val="15"/>
        </w:numPr>
      </w:pPr>
      <w:r>
        <w:t>Программное обеспечение не должно передавать данные третьим сторонам, кроме тех, которые обоснованы в документации</w:t>
      </w:r>
      <w:r w:rsidR="00763A7A" w:rsidRPr="00763A7A">
        <w:t>;</w:t>
      </w:r>
    </w:p>
    <w:p w14:paraId="5FA5E4F3" w14:textId="506F5B3D" w:rsidR="000D6C9C" w:rsidRDefault="000D6C9C" w:rsidP="00763A7A">
      <w:pPr>
        <w:pStyle w:val="aff1"/>
        <w:numPr>
          <w:ilvl w:val="0"/>
          <w:numId w:val="15"/>
        </w:numPr>
      </w:pPr>
      <w:r>
        <w:t>Программное обеспечение не должно прекращать работу, столкнувшись с недоступностью целевого сайта, изменением протокола обмена или другой нештатной ситуацией</w:t>
      </w:r>
      <w:r w:rsidR="00763A7A" w:rsidRPr="00763A7A">
        <w:t>;</w:t>
      </w:r>
    </w:p>
    <w:p w14:paraId="7A4D168A" w14:textId="7A21B63C" w:rsidR="000D6C9C" w:rsidRDefault="000D6C9C" w:rsidP="00763A7A">
      <w:pPr>
        <w:pStyle w:val="aff1"/>
        <w:numPr>
          <w:ilvl w:val="0"/>
          <w:numId w:val="15"/>
        </w:numPr>
      </w:pPr>
      <w:r>
        <w:t>Программное обеспечение не должно транслировать исключительную ситуацию</w:t>
      </w:r>
      <w:r w:rsidR="00763A7A" w:rsidRPr="00763A7A">
        <w:t>;</w:t>
      </w:r>
    </w:p>
    <w:p w14:paraId="7A66AB48" w14:textId="77777777" w:rsidR="000D6C9C" w:rsidRDefault="000D6C9C">
      <w:pPr>
        <w:spacing w:after="200" w:line="276" w:lineRule="auto"/>
        <w:rPr>
          <w:rFonts w:cs="Liberation Serif"/>
          <w:kern w:val="16"/>
          <w:szCs w:val="32"/>
          <w:lang w:eastAsia="ru-RU"/>
        </w:rPr>
      </w:pPr>
      <w:r>
        <w:br w:type="page"/>
      </w:r>
    </w:p>
    <w:p w14:paraId="4FC5F2CD" w14:textId="77777777" w:rsidR="00BE6182" w:rsidRPr="00093521" w:rsidRDefault="00BE6182" w:rsidP="00093521">
      <w:pPr>
        <w:pStyle w:val="13"/>
        <w:rPr>
          <w:rStyle w:val="a7"/>
          <w:b/>
        </w:rPr>
      </w:pPr>
      <w:bookmarkStart w:id="29" w:name="_Toc37579722"/>
      <w:bookmarkStart w:id="30" w:name="_Toc93557214"/>
      <w:r w:rsidRPr="00093521">
        <w:rPr>
          <w:rStyle w:val="a7"/>
          <w:b/>
        </w:rPr>
        <w:lastRenderedPageBreak/>
        <w:t>6 ХАРАКТЕРИСТИКА ВЫБРАННЫХ ПРОГРАММНЫХ СРЕД И СРЕДСТВ</w:t>
      </w:r>
      <w:bookmarkEnd w:id="29"/>
      <w:bookmarkEnd w:id="30"/>
    </w:p>
    <w:p w14:paraId="78006FDF" w14:textId="77777777" w:rsidR="00615973" w:rsidRPr="00505300" w:rsidRDefault="00615973" w:rsidP="00505300">
      <w:pPr>
        <w:pStyle w:val="aff1"/>
      </w:pPr>
      <w:r w:rsidRPr="00505300">
        <w:t xml:space="preserve">JavaScript </w:t>
      </w:r>
      <w:r w:rsidR="004A1EA9" w:rsidRPr="00505300">
        <w:t xml:space="preserve">очень популярен </w:t>
      </w:r>
      <w:r w:rsidR="008229DA" w:rsidRPr="00505300">
        <w:t>благодаря</w:t>
      </w:r>
      <w:r w:rsidR="004A1EA9" w:rsidRPr="00505300">
        <w:t xml:space="preserve"> своим преимуществам.</w:t>
      </w:r>
    </w:p>
    <w:p w14:paraId="43D0B034" w14:textId="112CCEB9" w:rsidR="00615973" w:rsidRPr="00505300" w:rsidRDefault="00615973" w:rsidP="00505300">
      <w:pPr>
        <w:pStyle w:val="aff1"/>
        <w:numPr>
          <w:ilvl w:val="0"/>
          <w:numId w:val="12"/>
        </w:numPr>
      </w:pPr>
      <w:r w:rsidRPr="00505300">
        <w:rPr>
          <w:bdr w:val="none" w:sz="0" w:space="0" w:color="auto" w:frame="1"/>
        </w:rPr>
        <w:t>Незаменимость для веб-разработки.</w:t>
      </w:r>
      <w:r w:rsidRPr="00505300">
        <w:t> Поддержка скриптов всеми популярными браузерами; полная интеграция с вёрсткой страниц (HTML+CSS) и серверной частью.</w:t>
      </w:r>
    </w:p>
    <w:p w14:paraId="307254C2" w14:textId="3B4D234F" w:rsidR="00615973" w:rsidRPr="00505300" w:rsidRDefault="00615973" w:rsidP="00763A7A">
      <w:pPr>
        <w:pStyle w:val="aff1"/>
        <w:numPr>
          <w:ilvl w:val="0"/>
          <w:numId w:val="12"/>
        </w:numPr>
      </w:pPr>
      <w:r w:rsidRPr="00505300">
        <w:rPr>
          <w:bdr w:val="none" w:sz="0" w:space="0" w:color="auto" w:frame="1"/>
        </w:rPr>
        <w:t>Скорость работы и производительность.</w:t>
      </w:r>
      <w:r w:rsidRPr="00505300">
        <w:t> Javascript позволяет частично обрабатывать веб-страницы на компьютерах пользователя без запросов к серверу. Это экономит время и трафик, снижает нагрузку на сервер.</w:t>
      </w:r>
    </w:p>
    <w:p w14:paraId="4EFB926B" w14:textId="77777777" w:rsidR="00615973" w:rsidRPr="00505300" w:rsidRDefault="00615973" w:rsidP="00505300">
      <w:pPr>
        <w:pStyle w:val="aff1"/>
      </w:pPr>
      <w:r w:rsidRPr="00505300">
        <w:t xml:space="preserve">Как любой язык программирования, Javascript имеет некоторые недостатки </w:t>
      </w:r>
      <w:r w:rsidR="004A1EA9" w:rsidRPr="00505300">
        <w:t xml:space="preserve">или </w:t>
      </w:r>
      <w:r w:rsidRPr="00505300">
        <w:t>ограничения.</w:t>
      </w:r>
    </w:p>
    <w:p w14:paraId="242CEEBC" w14:textId="77777777" w:rsidR="00615973" w:rsidRPr="00505300" w:rsidRDefault="00615973" w:rsidP="00505300">
      <w:pPr>
        <w:pStyle w:val="aff1"/>
        <w:numPr>
          <w:ilvl w:val="0"/>
          <w:numId w:val="13"/>
        </w:numPr>
      </w:pPr>
      <w:r w:rsidRPr="00505300">
        <w:rPr>
          <w:bdr w:val="none" w:sz="0" w:space="0" w:color="auto" w:frame="1"/>
        </w:rPr>
        <w:t>Нет возможности чтения и загрузки файлов.</w:t>
      </w:r>
      <w:r w:rsidRPr="00505300">
        <w:t> Это ограничение функциональности на стороне клиента. Главная причина – соображения безопасности.</w:t>
      </w:r>
    </w:p>
    <w:p w14:paraId="6ACF704C" w14:textId="77777777" w:rsidR="00615973" w:rsidRPr="00505300" w:rsidRDefault="00615973" w:rsidP="00505300">
      <w:pPr>
        <w:pStyle w:val="aff1"/>
        <w:numPr>
          <w:ilvl w:val="0"/>
          <w:numId w:val="13"/>
        </w:numPr>
      </w:pPr>
      <w:r w:rsidRPr="00505300">
        <w:rPr>
          <w:bdr w:val="none" w:sz="0" w:space="0" w:color="auto" w:frame="1"/>
        </w:rPr>
        <w:t>Нестрогая типизация и вольная трактовка.</w:t>
      </w:r>
      <w:r w:rsidRPr="00505300">
        <w:t> Язык игнорирует явные нестыковки. Имеет место разная интерпретация данных. Нет возможности раннего выявления ошибок. Все недочёты выявляются уже на этапе работы.</w:t>
      </w:r>
    </w:p>
    <w:p w14:paraId="3313F0D2" w14:textId="77777777" w:rsidR="00615973" w:rsidRPr="00505300" w:rsidRDefault="00615973" w:rsidP="00505300">
      <w:pPr>
        <w:pStyle w:val="aff1"/>
        <w:numPr>
          <w:ilvl w:val="0"/>
          <w:numId w:val="13"/>
        </w:numPr>
      </w:pPr>
      <w:r w:rsidRPr="00505300">
        <w:rPr>
          <w:bdr w:val="none" w:sz="0" w:space="0" w:color="auto" w:frame="1"/>
        </w:rPr>
        <w:t>Нет поддержки удалённого доступа.</w:t>
      </w:r>
      <w:r w:rsidRPr="00505300">
        <w:t> Поэтому язык нельзя использовать для сетевых приложений. За это Javascript даже не считают полноценным языком программирования.</w:t>
      </w:r>
    </w:p>
    <w:p w14:paraId="1F0A80A2" w14:textId="425564A6" w:rsidR="00615973" w:rsidRPr="00505300" w:rsidRDefault="00615973" w:rsidP="00505300">
      <w:pPr>
        <w:pStyle w:val="aff1"/>
        <w:numPr>
          <w:ilvl w:val="0"/>
          <w:numId w:val="13"/>
        </w:numPr>
      </w:pPr>
      <w:r w:rsidRPr="00505300">
        <w:rPr>
          <w:bdr w:val="none" w:sz="0" w:space="0" w:color="auto" w:frame="1"/>
        </w:rPr>
        <w:t>Доступность для злоумышленников.</w:t>
      </w:r>
      <w:r w:rsidRPr="00505300">
        <w:t xml:space="preserve"> В свободный скриптовый язык проще всего встроить фрагмент вредоносного кода, который может навредить пользователю. </w:t>
      </w:r>
    </w:p>
    <w:p w14:paraId="36382C46" w14:textId="16F5246C" w:rsidR="00763A7A" w:rsidRPr="00763A7A" w:rsidRDefault="00763A7A" w:rsidP="00763A7A">
      <w:pPr>
        <w:pStyle w:val="aff1"/>
      </w:pPr>
      <w:r w:rsidRPr="00763A7A">
        <w:t xml:space="preserve">Visual Studio Code </w:t>
      </w:r>
      <w:r>
        <w:t>–</w:t>
      </w:r>
      <w:r w:rsidRPr="00763A7A">
        <w:t xml:space="preserve"> редактор исходного кода, разработанный Microsoft для Windows, Linux и macOS. Позиционируется как «лёгкий» редактор кода для кроссплатформенной разработки веб- и облачных приложений. </w:t>
      </w:r>
      <w:r>
        <w:t xml:space="preserve">Благодаря </w:t>
      </w:r>
      <w:r w:rsidRPr="00763A7A">
        <w:lastRenderedPageBreak/>
        <w:t>поддержке пользовательских расширений, он очень гибок при настройке и удобен в дальнейшем использовании.</w:t>
      </w:r>
    </w:p>
    <w:p w14:paraId="1545CFF9" w14:textId="25D50545" w:rsidR="00BE6182" w:rsidRPr="00763A7A" w:rsidRDefault="00763A7A" w:rsidP="00763A7A">
      <w:pPr>
        <w:pStyle w:val="aff1"/>
      </w:pPr>
      <w:r w:rsidRPr="00763A7A">
        <w:t xml:space="preserve">Mozilla Firefox </w:t>
      </w:r>
      <w:r w:rsidR="006161A4">
        <w:t>–</w:t>
      </w:r>
      <w:r w:rsidRPr="00763A7A">
        <w:t xml:space="preserve"> </w:t>
      </w:r>
      <w:r>
        <w:t>бесплатный</w:t>
      </w:r>
      <w:r w:rsidRPr="00763A7A">
        <w:t xml:space="preserve"> браузер на движке Quantum, разработкой и распространением которого занимается Mozilla Corporation.</w:t>
      </w:r>
      <w:r>
        <w:t xml:space="preserve"> Имеет удобные инструменты для анализа сайта и </w:t>
      </w:r>
      <w:r w:rsidR="006161A4">
        <w:t>запросов, связанных с ним</w:t>
      </w:r>
      <w:r>
        <w:t>.</w:t>
      </w:r>
      <w:r w:rsidR="00BE6182" w:rsidRPr="00763A7A">
        <w:br w:type="page"/>
      </w:r>
    </w:p>
    <w:p w14:paraId="32484A44" w14:textId="77777777" w:rsidR="00BE6182" w:rsidRPr="007374B7" w:rsidRDefault="00BE6182" w:rsidP="005569DC">
      <w:pPr>
        <w:pStyle w:val="13"/>
      </w:pPr>
      <w:bookmarkStart w:id="31" w:name="_Toc37579723"/>
      <w:bookmarkStart w:id="32" w:name="_Toc93557215"/>
      <w:r w:rsidRPr="00517E40">
        <w:rPr>
          <w:rStyle w:val="a7"/>
          <w:b/>
        </w:rPr>
        <w:lastRenderedPageBreak/>
        <w:t xml:space="preserve">7 </w:t>
      </w:r>
      <w:r w:rsidRPr="00BE6182">
        <w:t>АЛГОРИТМ РЕШЕНИЯ ЗАДАЧИ</w:t>
      </w:r>
      <w:bookmarkEnd w:id="32"/>
    </w:p>
    <w:p w14:paraId="1A55DF22" w14:textId="77777777" w:rsidR="00BE6182" w:rsidRPr="00F16733" w:rsidRDefault="00BE6182" w:rsidP="00F16733">
      <w:pPr>
        <w:pStyle w:val="aff"/>
        <w:rPr>
          <w:color w:val="FF0000"/>
        </w:rPr>
      </w:pPr>
      <w:r w:rsidRPr="00F16733">
        <w:rPr>
          <w:color w:val="FF0000"/>
        </w:rPr>
        <w:t>{В этом разделе необходимо описать используемые математические алгоритмы решения задачи (если они есть), методы реализации ПС или ПТС (со схемами) и исследовательскую часть, если она необходима для решения проблемы. Вся информация может быть описана как в одном разделе, так и разбита, например, на нижеприведенные подразделы.}</w:t>
      </w:r>
    </w:p>
    <w:p w14:paraId="6B5DD951" w14:textId="77777777" w:rsidR="00BE6182" w:rsidRPr="005569DC" w:rsidRDefault="00BE6182" w:rsidP="005569DC">
      <w:pPr>
        <w:pStyle w:val="26"/>
      </w:pPr>
      <w:bookmarkStart w:id="33" w:name="_Toc93557216"/>
      <w:r w:rsidRPr="005569DC">
        <w:t>7.1 Математическая модель</w:t>
      </w:r>
      <w:bookmarkStart w:id="34" w:name="_Toc504040242"/>
      <w:bookmarkEnd w:id="31"/>
      <w:bookmarkEnd w:id="33"/>
    </w:p>
    <w:p w14:paraId="0A66DA96" w14:textId="77777777" w:rsidR="00BE6182" w:rsidRPr="00F16733" w:rsidRDefault="00BE6182" w:rsidP="00F16733">
      <w:pPr>
        <w:pStyle w:val="aff"/>
        <w:rPr>
          <w:color w:val="FF0000"/>
        </w:rPr>
      </w:pPr>
      <w:r w:rsidRPr="00F16733">
        <w:rPr>
          <w:color w:val="FF0000"/>
        </w:rPr>
        <w:t xml:space="preserve">{В этом подразделе необходимо описать используемые математические алгоритмы решения задачи с формулами и со ссылками на источники. Правила оформления формул и ссылок приводятся в </w:t>
      </w:r>
      <w:proofErr w:type="spellStart"/>
      <w:proofErr w:type="gramStart"/>
      <w:r w:rsidRPr="00F16733">
        <w:rPr>
          <w:color w:val="FF0000"/>
        </w:rPr>
        <w:t>метод.пособии</w:t>
      </w:r>
      <w:proofErr w:type="spellEnd"/>
      <w:proofErr w:type="gramEnd"/>
      <w:r w:rsidRPr="00F16733">
        <w:rPr>
          <w:color w:val="FF0000"/>
        </w:rPr>
        <w:t xml:space="preserve"> Родионовой О.К.}</w:t>
      </w:r>
    </w:p>
    <w:p w14:paraId="26DC5E2C" w14:textId="77777777" w:rsidR="00BE6182" w:rsidRPr="00F16733" w:rsidRDefault="00BE6182" w:rsidP="00B1652F">
      <w:pPr>
        <w:pStyle w:val="aff"/>
        <w:outlineLvl w:val="9"/>
      </w:pPr>
      <w:r w:rsidRPr="00F16733">
        <w:t>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w:t>
      </w:r>
    </w:p>
    <w:p w14:paraId="6F1581DE" w14:textId="77777777" w:rsidR="00860DD4" w:rsidRDefault="00860DD4" w:rsidP="005569DC">
      <w:pPr>
        <w:pStyle w:val="26"/>
      </w:pPr>
      <w:bookmarkStart w:id="35" w:name="_Toc93557217"/>
      <w:r w:rsidRPr="00BE6182">
        <w:t>7.</w:t>
      </w:r>
      <w:r>
        <w:t>2</w:t>
      </w:r>
      <w:r w:rsidRPr="00BE6182">
        <w:t xml:space="preserve"> </w:t>
      </w:r>
      <w:r w:rsidRPr="00860DD4">
        <w:t xml:space="preserve">Алгоритм реализации </w:t>
      </w:r>
      <w:r>
        <w:t>программного средства</w:t>
      </w:r>
      <w:bookmarkEnd w:id="35"/>
      <w:r>
        <w:t xml:space="preserve"> </w:t>
      </w:r>
    </w:p>
    <w:p w14:paraId="27241138" w14:textId="77777777" w:rsidR="00860DD4" w:rsidRPr="00F16733" w:rsidRDefault="00860DD4" w:rsidP="00F16733">
      <w:pPr>
        <w:pStyle w:val="aff"/>
        <w:rPr>
          <w:color w:val="FF0000"/>
        </w:rPr>
      </w:pPr>
      <w:r w:rsidRPr="00F16733">
        <w:rPr>
          <w:color w:val="FF0000"/>
        </w:rPr>
        <w:t>{Для описания алгоритма реализации ПС или ПТС могут использоваться два способа описания алгоритмов:</w:t>
      </w:r>
    </w:p>
    <w:p w14:paraId="2DB556A7" w14:textId="77777777" w:rsidR="00860DD4" w:rsidRPr="00F16733" w:rsidRDefault="00860DD4" w:rsidP="00F16733">
      <w:pPr>
        <w:pStyle w:val="aff"/>
        <w:rPr>
          <w:color w:val="FF0000"/>
        </w:rPr>
      </w:pPr>
      <w:r w:rsidRPr="00F16733">
        <w:rPr>
          <w:color w:val="FF0000"/>
        </w:rPr>
        <w:t>- словесный: в виде последовательности шагов по реализации с описанием классов, интерфейсов, процедур (можно с программным кодом, реализующим наиболее интересные алгоритмы). Если это техническая часть, то помимо словесного описания могут быть приведены схемы технических устройств;</w:t>
      </w:r>
    </w:p>
    <w:p w14:paraId="20CA1F2F" w14:textId="77777777" w:rsidR="00860DD4" w:rsidRPr="00F16733" w:rsidRDefault="00860DD4" w:rsidP="00F16733">
      <w:pPr>
        <w:pStyle w:val="aff"/>
        <w:rPr>
          <w:color w:val="FF0000"/>
        </w:rPr>
      </w:pPr>
      <w:r w:rsidRPr="00F16733">
        <w:rPr>
          <w:color w:val="FF0000"/>
        </w:rPr>
        <w:t>- графический: в виде блок-схем обязательно с пояснениями.}</w:t>
      </w:r>
    </w:p>
    <w:p w14:paraId="051B11BD" w14:textId="77777777" w:rsidR="00860DD4" w:rsidRPr="00F16733" w:rsidRDefault="00860DD4" w:rsidP="00B1652F">
      <w:pPr>
        <w:pStyle w:val="aff"/>
        <w:outlineLvl w:val="9"/>
      </w:pPr>
      <w:r w:rsidRPr="00F16733">
        <w:t>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w:t>
      </w:r>
    </w:p>
    <w:p w14:paraId="7A8433F5" w14:textId="77777777" w:rsidR="00860DD4" w:rsidRDefault="00860DD4" w:rsidP="005569DC">
      <w:pPr>
        <w:pStyle w:val="26"/>
      </w:pPr>
      <w:bookmarkStart w:id="36" w:name="_Toc93557218"/>
      <w:r w:rsidRPr="00BE6182">
        <w:t>7.</w:t>
      </w:r>
      <w:r>
        <w:t>3</w:t>
      </w:r>
      <w:r w:rsidRPr="00BE6182">
        <w:t xml:space="preserve"> </w:t>
      </w:r>
      <w:r w:rsidRPr="00860DD4">
        <w:t xml:space="preserve">Схема функционирования </w:t>
      </w:r>
      <w:r>
        <w:t>программного средства</w:t>
      </w:r>
      <w:bookmarkEnd w:id="36"/>
    </w:p>
    <w:p w14:paraId="3CCA35F7" w14:textId="77777777" w:rsidR="00860DD4" w:rsidRPr="00F16733" w:rsidRDefault="00860DD4" w:rsidP="00F16733">
      <w:pPr>
        <w:pStyle w:val="aff"/>
        <w:rPr>
          <w:color w:val="FF0000"/>
        </w:rPr>
      </w:pPr>
      <w:r w:rsidRPr="00F16733">
        <w:rPr>
          <w:color w:val="FF0000"/>
        </w:rPr>
        <w:lastRenderedPageBreak/>
        <w:t>{В этом разделе может быть полностью или частично описана структура ПС или ПТС, т. е.:</w:t>
      </w:r>
    </w:p>
    <w:p w14:paraId="3485173A" w14:textId="77777777" w:rsidR="00860DD4" w:rsidRPr="00F16733" w:rsidRDefault="00860DD4" w:rsidP="00F16733">
      <w:pPr>
        <w:pStyle w:val="aff"/>
        <w:rPr>
          <w:color w:val="FF0000"/>
        </w:rPr>
      </w:pPr>
      <w:r w:rsidRPr="00F16733">
        <w:rPr>
          <w:color w:val="FF0000"/>
        </w:rPr>
        <w:t xml:space="preserve">- из каких функциональных блоков (файлов, модулей, процедур, </w:t>
      </w:r>
      <w:proofErr w:type="spellStart"/>
      <w:r w:rsidRPr="00F16733">
        <w:rPr>
          <w:color w:val="FF0000"/>
        </w:rPr>
        <w:t>функ-ций</w:t>
      </w:r>
      <w:proofErr w:type="spellEnd"/>
      <w:r w:rsidRPr="00F16733">
        <w:rPr>
          <w:color w:val="FF0000"/>
        </w:rPr>
        <w:t>, классов) состоит ПС или ПТС;</w:t>
      </w:r>
    </w:p>
    <w:p w14:paraId="70D8E562" w14:textId="77777777" w:rsidR="00860DD4" w:rsidRPr="00F16733" w:rsidRDefault="00860DD4" w:rsidP="00F16733">
      <w:pPr>
        <w:pStyle w:val="aff"/>
        <w:rPr>
          <w:color w:val="FF0000"/>
        </w:rPr>
      </w:pPr>
      <w:r w:rsidRPr="00F16733">
        <w:rPr>
          <w:color w:val="FF0000"/>
        </w:rPr>
        <w:t>- приведено описание каждого блока с его названием и назначением;</w:t>
      </w:r>
    </w:p>
    <w:p w14:paraId="4BE4CE39" w14:textId="77777777" w:rsidR="00860DD4" w:rsidRPr="00F16733" w:rsidRDefault="00860DD4" w:rsidP="00F16733">
      <w:pPr>
        <w:pStyle w:val="aff"/>
        <w:rPr>
          <w:color w:val="FF0000"/>
        </w:rPr>
      </w:pPr>
      <w:r w:rsidRPr="00F16733">
        <w:rPr>
          <w:color w:val="FF0000"/>
        </w:rPr>
        <w:t>- приведена графическая схема взаимосвязи этих блоков.</w:t>
      </w:r>
    </w:p>
    <w:p w14:paraId="23C830A8" w14:textId="77777777" w:rsidR="00860DD4" w:rsidRPr="00F16733" w:rsidRDefault="00860DD4" w:rsidP="00F16733">
      <w:pPr>
        <w:pStyle w:val="aff"/>
        <w:rPr>
          <w:color w:val="FF0000"/>
        </w:rPr>
      </w:pPr>
      <w:r w:rsidRPr="00F16733">
        <w:rPr>
          <w:color w:val="FF0000"/>
        </w:rPr>
        <w:t>Для описания схемы функционирования программного средства можно использовать диаграммы UML.}</w:t>
      </w:r>
    </w:p>
    <w:p w14:paraId="51FF6F9A" w14:textId="77777777" w:rsidR="00BE6182" w:rsidRDefault="00860DD4" w:rsidP="003D08CE">
      <w:pPr>
        <w:pStyle w:val="aff"/>
        <w:outlineLvl w:val="9"/>
      </w:pPr>
      <w:r w:rsidRPr="00F16733">
        <w:t>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w:t>
      </w:r>
      <w:r w:rsidR="00BE6182">
        <w:br w:type="page"/>
      </w:r>
    </w:p>
    <w:p w14:paraId="4F69473A" w14:textId="77777777" w:rsidR="00BE6182" w:rsidRPr="00517E40" w:rsidRDefault="00BE6182" w:rsidP="005569DC">
      <w:pPr>
        <w:pStyle w:val="13"/>
        <w:rPr>
          <w:rStyle w:val="a7"/>
          <w:b/>
        </w:rPr>
      </w:pPr>
      <w:bookmarkStart w:id="37" w:name="_Toc37579724"/>
      <w:bookmarkStart w:id="38" w:name="_Toc93557219"/>
      <w:r w:rsidRPr="00517E40">
        <w:rPr>
          <w:rStyle w:val="a7"/>
          <w:b/>
        </w:rPr>
        <w:lastRenderedPageBreak/>
        <w:t>8 ВХОДНЫЕ И ВЫХОДНЫЕ ДАННЫЕ</w:t>
      </w:r>
      <w:bookmarkEnd w:id="37"/>
      <w:bookmarkEnd w:id="38"/>
    </w:p>
    <w:p w14:paraId="14DE6593" w14:textId="77777777" w:rsidR="00860DD4" w:rsidRPr="00F16733" w:rsidRDefault="00BE6182" w:rsidP="00F16733">
      <w:pPr>
        <w:pStyle w:val="aff"/>
        <w:rPr>
          <w:color w:val="FF0000"/>
        </w:rPr>
      </w:pPr>
      <w:r w:rsidRPr="00F16733">
        <w:rPr>
          <w:color w:val="FF0000"/>
        </w:rPr>
        <w:t xml:space="preserve"> </w:t>
      </w:r>
      <w:r w:rsidR="00860DD4" w:rsidRPr="00F16733">
        <w:rPr>
          <w:color w:val="FF0000"/>
        </w:rPr>
        <w:t xml:space="preserve">{В данном разделе описывается структура входных, выходных и </w:t>
      </w:r>
      <w:proofErr w:type="gramStart"/>
      <w:r w:rsidR="00860DD4" w:rsidRPr="00F16733">
        <w:rPr>
          <w:color w:val="FF0000"/>
        </w:rPr>
        <w:t>про-межуточных</w:t>
      </w:r>
      <w:proofErr w:type="gramEnd"/>
      <w:r w:rsidR="00860DD4" w:rsidRPr="00F16733">
        <w:rPr>
          <w:color w:val="FF0000"/>
        </w:rPr>
        <w:t xml:space="preserve"> данных. Например, входные данные поступают на вход программы в виде файла, значит, структура файла должна быть полностью описана. Аналогичное требование выполняется для промежуточных и выходных данных. Например, для сайтов входной информацией могут быть текстов</w:t>
      </w:r>
      <w:r w:rsidR="00F16733">
        <w:rPr>
          <w:color w:val="FF0000"/>
        </w:rPr>
        <w:t>ые файлы (указать в каком форма</w:t>
      </w:r>
      <w:r w:rsidR="00860DD4" w:rsidRPr="00F16733">
        <w:rPr>
          <w:color w:val="FF0000"/>
        </w:rPr>
        <w:t>те), графическая информация (указать формат) и т. п. Выходная информация – это HTML, PHP и т. п. страницы, видимые в окне браузеров (указать, каких).}</w:t>
      </w:r>
    </w:p>
    <w:p w14:paraId="32EB624A" w14:textId="77777777" w:rsidR="00BE6182" w:rsidRPr="00F16733" w:rsidRDefault="00860DD4" w:rsidP="00B1652F">
      <w:pPr>
        <w:pStyle w:val="aff"/>
        <w:outlineLvl w:val="9"/>
      </w:pPr>
      <w:r w:rsidRPr="00F16733">
        <w:t>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w:t>
      </w:r>
    </w:p>
    <w:p w14:paraId="0B2678F8" w14:textId="77777777" w:rsidR="00860DD4" w:rsidRDefault="00860DD4" w:rsidP="005569DC">
      <w:pPr>
        <w:pStyle w:val="26"/>
      </w:pPr>
      <w:bookmarkStart w:id="39" w:name="_Toc93557220"/>
      <w:r w:rsidRPr="00860DD4">
        <w:t>8</w:t>
      </w:r>
      <w:r w:rsidRPr="00BE6182">
        <w:t>.</w:t>
      </w:r>
      <w:r w:rsidRPr="00860DD4">
        <w:t>1</w:t>
      </w:r>
      <w:r w:rsidRPr="00BE6182">
        <w:t xml:space="preserve"> </w:t>
      </w:r>
      <w:r w:rsidRPr="00860DD4">
        <w:t>Описание базы данных</w:t>
      </w:r>
      <w:bookmarkEnd w:id="39"/>
    </w:p>
    <w:p w14:paraId="5DFB6B87" w14:textId="77777777" w:rsidR="00860DD4" w:rsidRPr="00F16733" w:rsidRDefault="00860DD4" w:rsidP="00F16733">
      <w:pPr>
        <w:pStyle w:val="aff"/>
        <w:rPr>
          <w:color w:val="FF0000"/>
        </w:rPr>
      </w:pPr>
      <w:r w:rsidRPr="00F16733">
        <w:rPr>
          <w:color w:val="FF0000"/>
        </w:rPr>
        <w:t>{В этом разделе необходимо описать структуру базы данных, если таковая имеется в проекте. Если приложение не использует базу данных, этот пункт опускается.</w:t>
      </w:r>
    </w:p>
    <w:p w14:paraId="1159050B" w14:textId="77777777" w:rsidR="00860DD4" w:rsidRPr="00F16733" w:rsidRDefault="00860DD4" w:rsidP="00F16733">
      <w:pPr>
        <w:pStyle w:val="aff"/>
        <w:rPr>
          <w:color w:val="FF0000"/>
        </w:rPr>
      </w:pPr>
      <w:r w:rsidRPr="00F16733">
        <w:rPr>
          <w:color w:val="FF0000"/>
        </w:rPr>
        <w:t>При описании структуры базы данных описываются все таблицы в виде:</w:t>
      </w:r>
    </w:p>
    <w:p w14:paraId="1F233929" w14:textId="77777777" w:rsidR="00860DD4" w:rsidRPr="00F16733" w:rsidRDefault="00860DD4" w:rsidP="00F16733">
      <w:pPr>
        <w:pStyle w:val="aff"/>
        <w:rPr>
          <w:color w:val="FF0000"/>
        </w:rPr>
      </w:pPr>
      <w:r w:rsidRPr="00F16733">
        <w:rPr>
          <w:color w:val="FF0000"/>
        </w:rPr>
        <w:t>- имя таблицы и её назначение, т.е. для хранения какой информации предназначена данная таблица;</w:t>
      </w:r>
    </w:p>
    <w:p w14:paraId="25549C48" w14:textId="77777777" w:rsidR="00860DD4" w:rsidRPr="00F16733" w:rsidRDefault="00860DD4" w:rsidP="00F16733">
      <w:pPr>
        <w:pStyle w:val="aff"/>
        <w:rPr>
          <w:color w:val="FF0000"/>
        </w:rPr>
      </w:pPr>
      <w:r w:rsidRPr="00F16733">
        <w:rPr>
          <w:color w:val="FF0000"/>
        </w:rPr>
        <w:t>- описание всех полей таблицы с указанием типа, назначения, первичных и внешних ключей.</w:t>
      </w:r>
    </w:p>
    <w:p w14:paraId="39FC4D73" w14:textId="77777777" w:rsidR="00860DD4" w:rsidRPr="00F16733" w:rsidRDefault="00860DD4" w:rsidP="00F16733">
      <w:pPr>
        <w:pStyle w:val="aff"/>
        <w:rPr>
          <w:color w:val="FF0000"/>
        </w:rPr>
      </w:pPr>
      <w:r w:rsidRPr="00F16733">
        <w:rPr>
          <w:color w:val="FF0000"/>
        </w:rPr>
        <w:t xml:space="preserve">Пример описания структуры и концептуальной схемы базы данных приведен в приложении Г в </w:t>
      </w:r>
      <w:proofErr w:type="spellStart"/>
      <w:proofErr w:type="gramStart"/>
      <w:r w:rsidRPr="00F16733">
        <w:rPr>
          <w:color w:val="FF0000"/>
        </w:rPr>
        <w:t>метод.пособии</w:t>
      </w:r>
      <w:proofErr w:type="spellEnd"/>
      <w:proofErr w:type="gramEnd"/>
      <w:r w:rsidRPr="00F16733">
        <w:rPr>
          <w:color w:val="FF0000"/>
        </w:rPr>
        <w:t xml:space="preserve"> Родионовой О.К.</w:t>
      </w:r>
    </w:p>
    <w:p w14:paraId="1F33FFB5" w14:textId="77777777" w:rsidR="00860DD4" w:rsidRPr="00F16733" w:rsidRDefault="00860DD4" w:rsidP="00F16733">
      <w:pPr>
        <w:pStyle w:val="aff"/>
        <w:rPr>
          <w:color w:val="FF0000"/>
        </w:rPr>
      </w:pPr>
      <w:r w:rsidRPr="00F16733">
        <w:rPr>
          <w:color w:val="FF0000"/>
        </w:rPr>
        <w:t>Для объектной базы данных приводится описание структуры данных всех классов, аналогично тому, как это сделано для таблиц, добавляется только описание методов.</w:t>
      </w:r>
    </w:p>
    <w:p w14:paraId="28E58ECF" w14:textId="77777777" w:rsidR="00860DD4" w:rsidRPr="00F16733" w:rsidRDefault="00860DD4" w:rsidP="00F16733">
      <w:pPr>
        <w:pStyle w:val="aff"/>
        <w:rPr>
          <w:color w:val="FF0000"/>
        </w:rPr>
      </w:pPr>
      <w:r w:rsidRPr="00F16733">
        <w:rPr>
          <w:color w:val="FF0000"/>
        </w:rPr>
        <w:t>Если в выпускной квалификационной работе разработаны и созданы инструменты для работы с БД, их можно описать в данном разделе.}</w:t>
      </w:r>
    </w:p>
    <w:p w14:paraId="09A45CB1" w14:textId="77777777" w:rsidR="00860DD4" w:rsidRPr="00F16733" w:rsidRDefault="00860DD4" w:rsidP="00B1652F">
      <w:pPr>
        <w:pStyle w:val="aff"/>
        <w:outlineLvl w:val="9"/>
      </w:pPr>
      <w:r w:rsidRPr="00F16733">
        <w:lastRenderedPageBreak/>
        <w:t>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w:t>
      </w:r>
    </w:p>
    <w:p w14:paraId="01849C57" w14:textId="77777777" w:rsidR="00BE6182" w:rsidRDefault="00BE6182" w:rsidP="00BE6182">
      <w:pPr>
        <w:spacing w:after="200" w:line="276" w:lineRule="auto"/>
      </w:pPr>
      <w:r>
        <w:br w:type="page"/>
      </w:r>
    </w:p>
    <w:p w14:paraId="576E6542" w14:textId="77777777" w:rsidR="00BE6182" w:rsidRPr="00517E40" w:rsidRDefault="007374B7" w:rsidP="005569DC">
      <w:pPr>
        <w:pStyle w:val="13"/>
      </w:pPr>
      <w:bookmarkStart w:id="40" w:name="_Toc37579726"/>
      <w:bookmarkStart w:id="41" w:name="_Toc93557221"/>
      <w:r>
        <w:rPr>
          <w:rStyle w:val="a7"/>
          <w:b/>
        </w:rPr>
        <w:lastRenderedPageBreak/>
        <w:t>9</w:t>
      </w:r>
      <w:r w:rsidR="00BE6182" w:rsidRPr="00517E40">
        <w:rPr>
          <w:rStyle w:val="a7"/>
          <w:b/>
        </w:rPr>
        <w:t xml:space="preserve"> </w:t>
      </w:r>
      <w:bookmarkEnd w:id="40"/>
      <w:r w:rsidRPr="007374B7">
        <w:rPr>
          <w:rStyle w:val="a7"/>
          <w:b/>
        </w:rPr>
        <w:t>ОТЛАДКА И ТЕСТИРОВАНИЕ ПРОГРАММНОГО СРЕДСТВА</w:t>
      </w:r>
      <w:bookmarkEnd w:id="41"/>
    </w:p>
    <w:p w14:paraId="412F82E6" w14:textId="77777777" w:rsidR="00860DD4" w:rsidRPr="00F16733" w:rsidRDefault="00E13359" w:rsidP="007374B7">
      <w:pPr>
        <w:pStyle w:val="aff"/>
        <w:rPr>
          <w:color w:val="FF0000"/>
        </w:rPr>
      </w:pPr>
      <w:r w:rsidRPr="00F16733">
        <w:rPr>
          <w:color w:val="FF0000"/>
          <w:shd w:val="clear" w:color="auto" w:fill="FFFFFF"/>
        </w:rPr>
        <w:t>{</w:t>
      </w:r>
      <w:r w:rsidR="007374B7" w:rsidRPr="007374B7">
        <w:rPr>
          <w:color w:val="FF0000"/>
          <w:szCs w:val="35"/>
          <w:shd w:val="clear" w:color="auto" w:fill="FFFFFF"/>
        </w:rPr>
        <w:t>В этом разделе необходимо указать степень отлаженности программного или технического средства. Например, указать, что программное средство полностью отлажено и сдано в эксплуатацию (например, опытную). Можно указать, прошло оно альфа или бета-тестирование, т. е., протестировано только разработчиком или "посторонними" коллегами. Также можно указать на каких данных, каким образом проводилось тестирование ПС или ПТС. При необходимости можно привести тест на правильность функционирования ПС или ПТС. Тесты специально разрабатываются для проверки всевозможных ситуаций работы разрабатываемого ПС или ПТС, документируются и прилагаются результаты тестирования. По результатам тестирования ПС или ПТС может быть проведена техническая, алгоритмическая или программная оптимизация.</w:t>
      </w:r>
      <w:r w:rsidRPr="00F16733">
        <w:rPr>
          <w:color w:val="FF0000"/>
        </w:rPr>
        <w:t>}</w:t>
      </w:r>
    </w:p>
    <w:p w14:paraId="56BD8267" w14:textId="77777777" w:rsidR="00E13359" w:rsidRPr="00F16733" w:rsidRDefault="00E13359" w:rsidP="00B1652F">
      <w:pPr>
        <w:pStyle w:val="aff"/>
        <w:outlineLvl w:val="9"/>
      </w:pPr>
      <w:r w:rsidRPr="00F16733">
        <w:t>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w:t>
      </w:r>
    </w:p>
    <w:p w14:paraId="3F4082E2" w14:textId="77777777" w:rsidR="007374B7" w:rsidRDefault="007374B7">
      <w:pPr>
        <w:spacing w:after="200" w:line="276" w:lineRule="auto"/>
        <w:rPr>
          <w:rStyle w:val="a7"/>
          <w:rFonts w:eastAsiaTheme="majorEastAsia"/>
          <w:bCs/>
          <w:szCs w:val="32"/>
        </w:rPr>
      </w:pPr>
      <w:r>
        <w:rPr>
          <w:rStyle w:val="a7"/>
          <w:b w:val="0"/>
        </w:rPr>
        <w:br w:type="page"/>
      </w:r>
    </w:p>
    <w:p w14:paraId="28E9ED4C" w14:textId="77777777" w:rsidR="007374B7" w:rsidRPr="00517E40" w:rsidRDefault="007374B7" w:rsidP="005569DC">
      <w:pPr>
        <w:pStyle w:val="13"/>
      </w:pPr>
      <w:bookmarkStart w:id="42" w:name="_Toc93557222"/>
      <w:r>
        <w:rPr>
          <w:rStyle w:val="a7"/>
          <w:b/>
        </w:rPr>
        <w:lastRenderedPageBreak/>
        <w:t>10</w:t>
      </w:r>
      <w:r w:rsidRPr="00517E40">
        <w:rPr>
          <w:rStyle w:val="a7"/>
          <w:b/>
        </w:rPr>
        <w:t xml:space="preserve"> </w:t>
      </w:r>
      <w:r w:rsidRPr="007374B7">
        <w:rPr>
          <w:rStyle w:val="a7"/>
          <w:b/>
        </w:rPr>
        <w:t>РУКОВОДСТВО ПОЛЬЗОВАТЕЛЯ</w:t>
      </w:r>
      <w:bookmarkEnd w:id="42"/>
    </w:p>
    <w:p w14:paraId="3141443E" w14:textId="77777777" w:rsidR="00BB3210" w:rsidRPr="00BB3210" w:rsidRDefault="007374B7" w:rsidP="00BB3210">
      <w:pPr>
        <w:pStyle w:val="aff"/>
        <w:rPr>
          <w:color w:val="FF0000"/>
          <w:szCs w:val="35"/>
          <w:shd w:val="clear" w:color="auto" w:fill="FFFFFF"/>
        </w:rPr>
      </w:pPr>
      <w:r w:rsidRPr="00F16733">
        <w:rPr>
          <w:color w:val="FF0000"/>
          <w:shd w:val="clear" w:color="auto" w:fill="FFFFFF"/>
        </w:rPr>
        <w:t>{</w:t>
      </w:r>
      <w:r w:rsidR="00BB3210" w:rsidRPr="00BB3210">
        <w:rPr>
          <w:color w:val="FF0000"/>
          <w:szCs w:val="35"/>
          <w:shd w:val="clear" w:color="auto" w:fill="FFFFFF"/>
        </w:rPr>
        <w:t>В этот раздел могут быть включены следующие пункты:</w:t>
      </w:r>
    </w:p>
    <w:p w14:paraId="2FE3CAE0" w14:textId="77777777" w:rsidR="00BB3210" w:rsidRPr="00BB3210" w:rsidRDefault="00BB3210" w:rsidP="00BB3210">
      <w:pPr>
        <w:pStyle w:val="aff"/>
        <w:rPr>
          <w:color w:val="FF0000"/>
          <w:szCs w:val="35"/>
          <w:shd w:val="clear" w:color="auto" w:fill="FFFFFF"/>
        </w:rPr>
      </w:pPr>
      <w:r w:rsidRPr="00BB3210">
        <w:rPr>
          <w:color w:val="FF0000"/>
          <w:szCs w:val="35"/>
          <w:shd w:val="clear" w:color="auto" w:fill="FFFFFF"/>
        </w:rPr>
        <w:t>- порядок установки и настройки программного средства на компьютер пользователя или первичная настройка технического средства;</w:t>
      </w:r>
    </w:p>
    <w:p w14:paraId="50EAD0BC" w14:textId="77777777" w:rsidR="00BB3210" w:rsidRPr="00BB3210" w:rsidRDefault="00BB3210" w:rsidP="00BB3210">
      <w:pPr>
        <w:pStyle w:val="aff"/>
        <w:rPr>
          <w:color w:val="FF0000"/>
          <w:szCs w:val="35"/>
          <w:shd w:val="clear" w:color="auto" w:fill="FFFFFF"/>
        </w:rPr>
      </w:pPr>
      <w:r w:rsidRPr="00BB3210">
        <w:rPr>
          <w:color w:val="FF0000"/>
          <w:szCs w:val="35"/>
          <w:shd w:val="clear" w:color="auto" w:fill="FFFFFF"/>
        </w:rPr>
        <w:t>- действия пользователя в случае сбоя ПС или ПТС;</w:t>
      </w:r>
    </w:p>
    <w:p w14:paraId="5B56A293" w14:textId="77777777" w:rsidR="007374B7" w:rsidRPr="00F16733" w:rsidRDefault="00BB3210" w:rsidP="00BB3210">
      <w:pPr>
        <w:pStyle w:val="aff"/>
        <w:rPr>
          <w:color w:val="FF0000"/>
          <w:shd w:val="clear" w:color="auto" w:fill="FFFFFF"/>
        </w:rPr>
      </w:pPr>
      <w:r w:rsidRPr="00BB3210">
        <w:rPr>
          <w:color w:val="FF0000"/>
          <w:szCs w:val="35"/>
          <w:shd w:val="clear" w:color="auto" w:fill="FFFFFF"/>
        </w:rPr>
        <w:t>- последовательность действий пользователя для решения своих основных задач при работе с программным или техническим средством.</w:t>
      </w:r>
      <w:r w:rsidR="007374B7" w:rsidRPr="00F16733">
        <w:rPr>
          <w:color w:val="FF0000"/>
          <w:szCs w:val="35"/>
          <w:shd w:val="clear" w:color="auto" w:fill="FFFFFF"/>
        </w:rPr>
        <w:t> </w:t>
      </w:r>
    </w:p>
    <w:p w14:paraId="25A7B8EC" w14:textId="77777777" w:rsidR="007374B7" w:rsidRPr="00F16733" w:rsidRDefault="00BB3210" w:rsidP="007374B7">
      <w:pPr>
        <w:pStyle w:val="aff"/>
        <w:rPr>
          <w:color w:val="FF0000"/>
        </w:rPr>
      </w:pPr>
      <w:r>
        <w:rPr>
          <w:color w:val="FF0000"/>
        </w:rPr>
        <w:t>С</w:t>
      </w:r>
      <w:r w:rsidR="007374B7" w:rsidRPr="00F16733">
        <w:rPr>
          <w:color w:val="FF0000"/>
        </w:rPr>
        <w:t>ледует привести образы экранов (</w:t>
      </w:r>
      <w:proofErr w:type="spellStart"/>
      <w:r w:rsidR="007374B7" w:rsidRPr="00F16733">
        <w:rPr>
          <w:color w:val="FF0000"/>
        </w:rPr>
        <w:t>ScreenShots</w:t>
      </w:r>
      <w:proofErr w:type="spellEnd"/>
      <w:r w:rsidR="007374B7" w:rsidRPr="00F16733">
        <w:rPr>
          <w:color w:val="FF0000"/>
        </w:rPr>
        <w:t>) с пояснениями для лучшего восприятия раздела.</w:t>
      </w:r>
      <w:r>
        <w:rPr>
          <w:color w:val="FF0000"/>
        </w:rPr>
        <w:t xml:space="preserve"> </w:t>
      </w:r>
      <w:r w:rsidRPr="00BB3210">
        <w:rPr>
          <w:color w:val="FF0000"/>
        </w:rPr>
        <w:t>Приветствуется создание помощи по установке и эксплуатации ПС или ПТС.</w:t>
      </w:r>
      <w:r w:rsidR="007374B7" w:rsidRPr="00F16733">
        <w:rPr>
          <w:color w:val="FF0000"/>
        </w:rPr>
        <w:t>}</w:t>
      </w:r>
    </w:p>
    <w:p w14:paraId="2E6DEF35" w14:textId="77777777" w:rsidR="007374B7" w:rsidRPr="00F16733" w:rsidRDefault="007374B7" w:rsidP="00B1652F">
      <w:pPr>
        <w:pStyle w:val="aff"/>
        <w:outlineLvl w:val="9"/>
      </w:pPr>
      <w:r w:rsidRPr="00F16733">
        <w:t>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w:t>
      </w:r>
    </w:p>
    <w:p w14:paraId="4A7E83F1" w14:textId="77777777" w:rsidR="00BE6182" w:rsidRPr="008E6417" w:rsidRDefault="00BE6182" w:rsidP="00BE6182">
      <w:pPr>
        <w:spacing w:after="200" w:line="276" w:lineRule="auto"/>
        <w:jc w:val="both"/>
      </w:pPr>
    </w:p>
    <w:p w14:paraId="72989D86" w14:textId="77777777" w:rsidR="00BE6182" w:rsidRPr="00684A01" w:rsidRDefault="00BE6182" w:rsidP="00BE6182">
      <w:pPr>
        <w:spacing w:after="200" w:line="276" w:lineRule="auto"/>
        <w:jc w:val="center"/>
      </w:pPr>
      <w:r w:rsidRPr="00684A01">
        <w:rPr>
          <w:b/>
          <w:bCs/>
        </w:rPr>
        <w:br w:type="page"/>
      </w:r>
    </w:p>
    <w:p w14:paraId="63E009E0" w14:textId="77777777" w:rsidR="003D00C8" w:rsidRPr="00CF66B8" w:rsidRDefault="003D00C8" w:rsidP="005569DC">
      <w:pPr>
        <w:pStyle w:val="13"/>
      </w:pPr>
      <w:bookmarkStart w:id="43" w:name="_Toc93557223"/>
      <w:r w:rsidRPr="00CF66B8">
        <w:lastRenderedPageBreak/>
        <w:t>ЗАКЛЮЧЕНИЕ</w:t>
      </w:r>
      <w:bookmarkEnd w:id="34"/>
      <w:bookmarkEnd w:id="43"/>
    </w:p>
    <w:p w14:paraId="24E7BB4E" w14:textId="77777777" w:rsidR="003A1292" w:rsidRPr="003A1292" w:rsidRDefault="003A1292" w:rsidP="003A1292">
      <w:pPr>
        <w:pStyle w:val="aff"/>
        <w:rPr>
          <w:color w:val="FF0000"/>
          <w:szCs w:val="35"/>
          <w:shd w:val="clear" w:color="auto" w:fill="FFFFFF"/>
        </w:rPr>
      </w:pPr>
      <w:r w:rsidRPr="00F16733">
        <w:rPr>
          <w:color w:val="FF0000"/>
          <w:shd w:val="clear" w:color="auto" w:fill="FFFFFF"/>
        </w:rPr>
        <w:t>{</w:t>
      </w:r>
      <w:r w:rsidRPr="003A1292">
        <w:rPr>
          <w:color w:val="FF0000"/>
          <w:szCs w:val="35"/>
          <w:shd w:val="clear" w:color="auto" w:fill="FFFFFF"/>
        </w:rPr>
        <w:t>Заключение – последовательное, логически стройное изложение полученных итогов и их соотношение с общей целью и конкретными задачами, поставленными и сформулированными во введении.</w:t>
      </w:r>
    </w:p>
    <w:p w14:paraId="69096C83" w14:textId="77777777" w:rsidR="003A1292" w:rsidRPr="003A1292" w:rsidRDefault="003A1292" w:rsidP="003A1292">
      <w:pPr>
        <w:pStyle w:val="aff"/>
        <w:rPr>
          <w:color w:val="FF0000"/>
          <w:szCs w:val="35"/>
          <w:shd w:val="clear" w:color="auto" w:fill="FFFFFF"/>
        </w:rPr>
      </w:pPr>
      <w:r w:rsidRPr="003A1292">
        <w:rPr>
          <w:color w:val="FF0000"/>
          <w:szCs w:val="35"/>
          <w:shd w:val="clear" w:color="auto" w:fill="FFFFFF"/>
        </w:rPr>
        <w:t xml:space="preserve">Заключение должно содержать краткие выводы по результатам исследования, отражающим новизну и практическую значимость работы, предложения по </w:t>
      </w:r>
      <w:proofErr w:type="spellStart"/>
      <w:r w:rsidRPr="003A1292">
        <w:rPr>
          <w:color w:val="FF0000"/>
          <w:szCs w:val="35"/>
          <w:shd w:val="clear" w:color="auto" w:fill="FFFFFF"/>
        </w:rPr>
        <w:t>исполь-зованию</w:t>
      </w:r>
      <w:proofErr w:type="spellEnd"/>
      <w:r w:rsidRPr="003A1292">
        <w:rPr>
          <w:color w:val="FF0000"/>
          <w:szCs w:val="35"/>
          <w:shd w:val="clear" w:color="auto" w:fill="FFFFFF"/>
        </w:rPr>
        <w:t xml:space="preserve"> ее результатов, технико-экономической эффективности.</w:t>
      </w:r>
    </w:p>
    <w:p w14:paraId="2994BAE1" w14:textId="77777777" w:rsidR="003A1292" w:rsidRPr="003A1292" w:rsidRDefault="003A1292" w:rsidP="003A1292">
      <w:pPr>
        <w:pStyle w:val="aff"/>
        <w:rPr>
          <w:color w:val="FF0000"/>
          <w:szCs w:val="35"/>
          <w:shd w:val="clear" w:color="auto" w:fill="FFFFFF"/>
        </w:rPr>
      </w:pPr>
      <w:r w:rsidRPr="003A1292">
        <w:rPr>
          <w:color w:val="FF0000"/>
          <w:szCs w:val="35"/>
          <w:shd w:val="clear" w:color="auto" w:fill="FFFFFF"/>
        </w:rPr>
        <w:t>В заключении суммируют теоретические и практические выводы, а также те предложения, к которым автор пришел в результате проведенного исследования. Выводы формулируются по пунктам так, как они должны быть оглашены в конце доклада на защите.</w:t>
      </w:r>
    </w:p>
    <w:p w14:paraId="49D202AF" w14:textId="77777777" w:rsidR="003A1292" w:rsidRPr="003A1292" w:rsidRDefault="003A1292" w:rsidP="003A1292">
      <w:pPr>
        <w:pStyle w:val="aff"/>
        <w:rPr>
          <w:color w:val="FF0000"/>
          <w:szCs w:val="35"/>
          <w:shd w:val="clear" w:color="auto" w:fill="FFFFFF"/>
        </w:rPr>
      </w:pPr>
      <w:r w:rsidRPr="003A1292">
        <w:rPr>
          <w:color w:val="FF0000"/>
          <w:szCs w:val="35"/>
          <w:shd w:val="clear" w:color="auto" w:fill="FFFFFF"/>
        </w:rPr>
        <w:t xml:space="preserve">Заключение отражает оценку работы и включает рекомендации по </w:t>
      </w:r>
      <w:proofErr w:type="spellStart"/>
      <w:r w:rsidRPr="003A1292">
        <w:rPr>
          <w:color w:val="FF0000"/>
          <w:szCs w:val="35"/>
          <w:shd w:val="clear" w:color="auto" w:fill="FFFFFF"/>
        </w:rPr>
        <w:t>практиче-скому</w:t>
      </w:r>
      <w:proofErr w:type="spellEnd"/>
      <w:r w:rsidRPr="003A1292">
        <w:rPr>
          <w:color w:val="FF0000"/>
          <w:szCs w:val="35"/>
          <w:shd w:val="clear" w:color="auto" w:fill="FFFFFF"/>
        </w:rPr>
        <w:t xml:space="preserve"> использованию ее результатов.</w:t>
      </w:r>
    </w:p>
    <w:p w14:paraId="18BDCF37" w14:textId="77777777" w:rsidR="003A1292" w:rsidRPr="003A1292" w:rsidRDefault="003A1292" w:rsidP="003A1292">
      <w:pPr>
        <w:pStyle w:val="aff"/>
        <w:rPr>
          <w:color w:val="FF0000"/>
          <w:szCs w:val="35"/>
          <w:shd w:val="clear" w:color="auto" w:fill="FFFFFF"/>
        </w:rPr>
      </w:pPr>
      <w:r w:rsidRPr="003A1292">
        <w:rPr>
          <w:color w:val="FF0000"/>
          <w:szCs w:val="35"/>
          <w:shd w:val="clear" w:color="auto" w:fill="FFFFFF"/>
        </w:rPr>
        <w:t xml:space="preserve">- В этом разделе необходимо указать решена задача полностью или </w:t>
      </w:r>
      <w:proofErr w:type="spellStart"/>
      <w:r w:rsidRPr="003A1292">
        <w:rPr>
          <w:color w:val="FF0000"/>
          <w:szCs w:val="35"/>
          <w:shd w:val="clear" w:color="auto" w:fill="FFFFFF"/>
        </w:rPr>
        <w:t>ча-стично</w:t>
      </w:r>
      <w:proofErr w:type="spellEnd"/>
      <w:r w:rsidRPr="003A1292">
        <w:rPr>
          <w:color w:val="FF0000"/>
          <w:szCs w:val="35"/>
          <w:shd w:val="clear" w:color="auto" w:fill="FFFFFF"/>
        </w:rPr>
        <w:t>:</w:t>
      </w:r>
    </w:p>
    <w:p w14:paraId="44C32A13" w14:textId="77777777" w:rsidR="003A1292" w:rsidRDefault="003A1292" w:rsidP="003A1292">
      <w:pPr>
        <w:pStyle w:val="aff"/>
        <w:rPr>
          <w:color w:val="FF0000"/>
          <w:szCs w:val="35"/>
          <w:shd w:val="clear" w:color="auto" w:fill="FFFFFF"/>
        </w:rPr>
      </w:pPr>
      <w:r w:rsidRPr="003A1292">
        <w:rPr>
          <w:color w:val="FF0000"/>
          <w:szCs w:val="35"/>
          <w:shd w:val="clear" w:color="auto" w:fill="FFFFFF"/>
        </w:rPr>
        <w:t xml:space="preserve">- подвести итоги проделанной работы – что сделано для решения </w:t>
      </w:r>
      <w:proofErr w:type="gramStart"/>
      <w:r w:rsidRPr="003A1292">
        <w:rPr>
          <w:color w:val="FF0000"/>
          <w:szCs w:val="35"/>
          <w:shd w:val="clear" w:color="auto" w:fill="FFFFFF"/>
        </w:rPr>
        <w:t>постав-ленной</w:t>
      </w:r>
      <w:proofErr w:type="gramEnd"/>
      <w:r w:rsidRPr="003A1292">
        <w:rPr>
          <w:color w:val="FF0000"/>
          <w:szCs w:val="35"/>
          <w:shd w:val="clear" w:color="auto" w:fill="FFFFFF"/>
        </w:rPr>
        <w:t xml:space="preserve"> задачи, это может быть:</w:t>
      </w:r>
    </w:p>
    <w:p w14:paraId="0E32047B" w14:textId="77777777" w:rsidR="003A1292" w:rsidRPr="003A1292" w:rsidRDefault="003A1292" w:rsidP="003A1292">
      <w:pPr>
        <w:pStyle w:val="aff"/>
        <w:rPr>
          <w:color w:val="FF0000"/>
        </w:rPr>
      </w:pPr>
      <w:r w:rsidRPr="003A1292">
        <w:rPr>
          <w:color w:val="FF0000"/>
        </w:rPr>
        <w:t>а) разработанное и реализованное ПС или ПТС;</w:t>
      </w:r>
    </w:p>
    <w:p w14:paraId="2FE2938A" w14:textId="77777777" w:rsidR="003A1292" w:rsidRPr="003A1292" w:rsidRDefault="003A1292" w:rsidP="003A1292">
      <w:pPr>
        <w:pStyle w:val="aff"/>
        <w:rPr>
          <w:color w:val="FF0000"/>
        </w:rPr>
      </w:pPr>
      <w:r w:rsidRPr="003A1292">
        <w:rPr>
          <w:color w:val="FF0000"/>
        </w:rPr>
        <w:t>б) научно-исследовательская работа;</w:t>
      </w:r>
    </w:p>
    <w:p w14:paraId="2242D918" w14:textId="77777777" w:rsidR="003A1292" w:rsidRPr="003A1292" w:rsidRDefault="003A1292" w:rsidP="003A1292">
      <w:pPr>
        <w:pStyle w:val="aff"/>
        <w:rPr>
          <w:color w:val="FF0000"/>
        </w:rPr>
      </w:pPr>
      <w:r w:rsidRPr="003A1292">
        <w:rPr>
          <w:color w:val="FF0000"/>
        </w:rPr>
        <w:t>в) список решенных модельных или реальных задач;</w:t>
      </w:r>
    </w:p>
    <w:p w14:paraId="798F3DE4" w14:textId="77777777" w:rsidR="003A1292" w:rsidRPr="003A1292" w:rsidRDefault="003A1292" w:rsidP="003A1292">
      <w:pPr>
        <w:pStyle w:val="aff"/>
        <w:rPr>
          <w:color w:val="FF0000"/>
        </w:rPr>
      </w:pPr>
      <w:r w:rsidRPr="003A1292">
        <w:rPr>
          <w:color w:val="FF0000"/>
        </w:rPr>
        <w:t>г) разработаны новые математические алгоритмы;</w:t>
      </w:r>
    </w:p>
    <w:p w14:paraId="07463B4F" w14:textId="77777777" w:rsidR="003A1292" w:rsidRPr="003A1292" w:rsidRDefault="003A1292" w:rsidP="003A1292">
      <w:pPr>
        <w:pStyle w:val="aff"/>
        <w:rPr>
          <w:color w:val="FF0000"/>
        </w:rPr>
      </w:pPr>
      <w:r w:rsidRPr="003A1292">
        <w:rPr>
          <w:color w:val="FF0000"/>
        </w:rPr>
        <w:t>д) предложен новый подход к решению подобных задач;</w:t>
      </w:r>
    </w:p>
    <w:p w14:paraId="2C5DF355" w14:textId="77777777" w:rsidR="003A1292" w:rsidRPr="003A1292" w:rsidRDefault="003A1292" w:rsidP="003A1292">
      <w:pPr>
        <w:pStyle w:val="aff"/>
        <w:rPr>
          <w:color w:val="FF0000"/>
        </w:rPr>
      </w:pPr>
      <w:r w:rsidRPr="003A1292">
        <w:rPr>
          <w:color w:val="FF0000"/>
        </w:rPr>
        <w:t>е) предложен новый метод реализации ПС или ПТС;</w:t>
      </w:r>
    </w:p>
    <w:p w14:paraId="2B4CCF1C" w14:textId="77777777" w:rsidR="003A1292" w:rsidRPr="003A1292" w:rsidRDefault="003A1292" w:rsidP="003A1292">
      <w:pPr>
        <w:pStyle w:val="aff"/>
        <w:rPr>
          <w:color w:val="FF0000"/>
        </w:rPr>
      </w:pPr>
      <w:r w:rsidRPr="003A1292">
        <w:rPr>
          <w:color w:val="FF0000"/>
        </w:rPr>
        <w:t>ж) разработана технология решения подобных задач.</w:t>
      </w:r>
    </w:p>
    <w:p w14:paraId="3CB226BC" w14:textId="77777777" w:rsidR="003A1292" w:rsidRPr="003A1292" w:rsidRDefault="003A1292" w:rsidP="003A1292">
      <w:pPr>
        <w:pStyle w:val="aff"/>
        <w:rPr>
          <w:color w:val="FF0000"/>
        </w:rPr>
      </w:pPr>
      <w:r w:rsidRPr="003A1292">
        <w:rPr>
          <w:color w:val="FF0000"/>
        </w:rPr>
        <w:t xml:space="preserve">- оценить практическую значимость работы, будет ли она иметь </w:t>
      </w:r>
      <w:proofErr w:type="spellStart"/>
      <w:r w:rsidRPr="003A1292">
        <w:rPr>
          <w:color w:val="FF0000"/>
        </w:rPr>
        <w:t>практи-ческое</w:t>
      </w:r>
      <w:proofErr w:type="spellEnd"/>
      <w:r w:rsidRPr="003A1292">
        <w:rPr>
          <w:color w:val="FF0000"/>
        </w:rPr>
        <w:t xml:space="preserve"> применение;</w:t>
      </w:r>
    </w:p>
    <w:p w14:paraId="1984D1AA" w14:textId="77777777" w:rsidR="003A1292" w:rsidRPr="003A1292" w:rsidRDefault="003A1292" w:rsidP="003A1292">
      <w:pPr>
        <w:pStyle w:val="aff"/>
        <w:rPr>
          <w:color w:val="FF0000"/>
        </w:rPr>
      </w:pPr>
      <w:r w:rsidRPr="003A1292">
        <w:rPr>
          <w:color w:val="FF0000"/>
        </w:rPr>
        <w:t>- отметить возможные точки роста (развития) ПС или ПТС. Например:</w:t>
      </w:r>
    </w:p>
    <w:p w14:paraId="176C38A8" w14:textId="77777777" w:rsidR="003A1292" w:rsidRPr="003A1292" w:rsidRDefault="003A1292" w:rsidP="003A1292">
      <w:pPr>
        <w:pStyle w:val="aff"/>
        <w:rPr>
          <w:color w:val="FF0000"/>
        </w:rPr>
      </w:pPr>
      <w:r w:rsidRPr="003A1292">
        <w:rPr>
          <w:color w:val="FF0000"/>
        </w:rPr>
        <w:t>а) добавить новые функции (блоки, режимы работы);</w:t>
      </w:r>
    </w:p>
    <w:p w14:paraId="2DC64CF7" w14:textId="77777777" w:rsidR="003A1292" w:rsidRPr="003A1292" w:rsidRDefault="003A1292" w:rsidP="003A1292">
      <w:pPr>
        <w:pStyle w:val="aff"/>
        <w:rPr>
          <w:color w:val="FF0000"/>
        </w:rPr>
      </w:pPr>
      <w:r w:rsidRPr="003A1292">
        <w:rPr>
          <w:color w:val="FF0000"/>
        </w:rPr>
        <w:t>б) распространить на новый класс задач, другой тип данных.</w:t>
      </w:r>
    </w:p>
    <w:p w14:paraId="2B836198" w14:textId="77777777" w:rsidR="003A1292" w:rsidRPr="003A1292" w:rsidRDefault="003A1292" w:rsidP="003A1292">
      <w:pPr>
        <w:pStyle w:val="aff"/>
        <w:rPr>
          <w:color w:val="FF0000"/>
        </w:rPr>
      </w:pPr>
      <w:r w:rsidRPr="003A1292">
        <w:rPr>
          <w:color w:val="FF0000"/>
        </w:rPr>
        <w:lastRenderedPageBreak/>
        <w:t>- привести сравнительные характеристики (кратко) проделанной работы с существующими аналогами, если таковые имеются;</w:t>
      </w:r>
    </w:p>
    <w:p w14:paraId="6A43D118" w14:textId="77777777" w:rsidR="003A1292" w:rsidRPr="003A1292" w:rsidRDefault="003A1292" w:rsidP="003A1292">
      <w:pPr>
        <w:pStyle w:val="aff"/>
        <w:rPr>
          <w:color w:val="FF0000"/>
        </w:rPr>
      </w:pPr>
      <w:r w:rsidRPr="003A1292">
        <w:rPr>
          <w:color w:val="FF0000"/>
        </w:rPr>
        <w:t>- перечислить виды проделанной работы и полученные результаты;</w:t>
      </w:r>
    </w:p>
    <w:p w14:paraId="46B96D7F" w14:textId="77777777" w:rsidR="003A1292" w:rsidRPr="003A1292" w:rsidRDefault="003A1292" w:rsidP="003A1292">
      <w:pPr>
        <w:pStyle w:val="aff"/>
        <w:rPr>
          <w:color w:val="FF0000"/>
        </w:rPr>
      </w:pPr>
      <w:r w:rsidRPr="003A1292">
        <w:rPr>
          <w:color w:val="FF0000"/>
        </w:rPr>
        <w:t xml:space="preserve">- привести объем созданного программного средства (в любых единицах, например, в килобайтах, строках кода, классах, процедурах, функциях </w:t>
      </w:r>
      <w:proofErr w:type="spellStart"/>
      <w:r w:rsidRPr="003A1292">
        <w:rPr>
          <w:color w:val="FF0000"/>
        </w:rPr>
        <w:t>ит.д</w:t>
      </w:r>
      <w:proofErr w:type="spellEnd"/>
      <w:r w:rsidRPr="003A1292">
        <w:rPr>
          <w:color w:val="FF0000"/>
        </w:rPr>
        <w:t>.).</w:t>
      </w:r>
    </w:p>
    <w:p w14:paraId="52AA6A91" w14:textId="77777777" w:rsidR="003A1292" w:rsidRPr="00F16733" w:rsidRDefault="003A1292" w:rsidP="003A1292">
      <w:pPr>
        <w:pStyle w:val="aff"/>
        <w:rPr>
          <w:color w:val="FF0000"/>
        </w:rPr>
      </w:pPr>
      <w:r w:rsidRPr="003A1292">
        <w:rPr>
          <w:color w:val="FF0000"/>
        </w:rPr>
        <w:t>- отразить апробацию работы: выступления на семинарах, публикации, выступления на конференциях и конкурсах (полученные дипломы, грамоты и т.п.), акты о внедрении, реально действующий сайт (адрес) и т.д.</w:t>
      </w:r>
      <w:r w:rsidRPr="00F16733">
        <w:rPr>
          <w:color w:val="FF0000"/>
        </w:rPr>
        <w:t>}</w:t>
      </w:r>
    </w:p>
    <w:p w14:paraId="6EC716D0" w14:textId="77777777" w:rsidR="00535972" w:rsidRDefault="002D2BF6" w:rsidP="00B1652F">
      <w:pPr>
        <w:pStyle w:val="aff"/>
        <w:outlineLvl w:val="9"/>
      </w:pP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Pr>
          <w:color w:val="FF0000"/>
          <w:kern w:val="16"/>
        </w:rPr>
        <w:t xml:space="preserve"> </w:t>
      </w:r>
      <w:r w:rsidRPr="009F3AC0">
        <w:rPr>
          <w:kern w:val="16"/>
        </w:rPr>
        <w:t>Ваш текст</w:t>
      </w:r>
      <w:r w:rsidR="00535972">
        <w:br w:type="page"/>
      </w:r>
    </w:p>
    <w:p w14:paraId="66C3171B" w14:textId="77777777" w:rsidR="00535972" w:rsidRPr="00CF66B8" w:rsidRDefault="00535972" w:rsidP="005569DC">
      <w:pPr>
        <w:pStyle w:val="13"/>
      </w:pPr>
      <w:bookmarkStart w:id="44" w:name="_Toc485122561"/>
      <w:bookmarkStart w:id="45" w:name="_Toc499888278"/>
      <w:bookmarkStart w:id="46" w:name="_Toc504040243"/>
      <w:bookmarkStart w:id="47" w:name="_Toc93557224"/>
      <w:r w:rsidRPr="00CF66B8">
        <w:lastRenderedPageBreak/>
        <w:t>СПИСОК ИСПОЛЬЗ</w:t>
      </w:r>
      <w:r w:rsidR="001527EC">
        <w:t>УЕМЫХ</w:t>
      </w:r>
      <w:r w:rsidRPr="00CF66B8">
        <w:t xml:space="preserve"> ИСТОЧНИКОВ</w:t>
      </w:r>
      <w:bookmarkEnd w:id="44"/>
      <w:bookmarkEnd w:id="45"/>
      <w:bookmarkEnd w:id="46"/>
      <w:bookmarkEnd w:id="47"/>
    </w:p>
    <w:p w14:paraId="655A563A" w14:textId="77777777" w:rsidR="00CF66B8" w:rsidRPr="00F16733" w:rsidRDefault="00D66211" w:rsidP="001C1BA9">
      <w:pPr>
        <w:pStyle w:val="aff"/>
        <w:outlineLvl w:val="9"/>
        <w:rPr>
          <w:color w:val="FF0000"/>
        </w:rPr>
      </w:pPr>
      <w:r w:rsidRPr="00F16733">
        <w:rPr>
          <w:color w:val="FF0000"/>
        </w:rPr>
        <w:t>{</w:t>
      </w:r>
      <w:r w:rsidR="00CF66B8" w:rsidRPr="00F16733">
        <w:rPr>
          <w:color w:val="FF0000"/>
        </w:rPr>
        <w:t>Сведения об источниках можно располагать в порядке:</w:t>
      </w:r>
    </w:p>
    <w:p w14:paraId="55AACCBB" w14:textId="77777777" w:rsidR="000B2471" w:rsidRPr="00F16733" w:rsidRDefault="00CF66B8" w:rsidP="001C1BA9">
      <w:pPr>
        <w:pStyle w:val="aff"/>
        <w:outlineLvl w:val="9"/>
        <w:rPr>
          <w:color w:val="FF0000"/>
        </w:rPr>
      </w:pPr>
      <w:r w:rsidRPr="00F16733">
        <w:rPr>
          <w:color w:val="FF0000"/>
        </w:rPr>
        <w:t>- появления ссылок на источники в тексте документа</w:t>
      </w:r>
      <w:r w:rsidR="000B2471" w:rsidRPr="00F16733">
        <w:rPr>
          <w:color w:val="FF0000"/>
        </w:rPr>
        <w:t>.</w:t>
      </w:r>
    </w:p>
    <w:p w14:paraId="147CFDB9" w14:textId="77777777" w:rsidR="00CF66B8" w:rsidRPr="00F16733" w:rsidRDefault="00CF66B8" w:rsidP="001C1BA9">
      <w:pPr>
        <w:pStyle w:val="aff"/>
        <w:outlineLvl w:val="9"/>
        <w:rPr>
          <w:color w:val="FF0000"/>
        </w:rPr>
      </w:pPr>
      <w:r w:rsidRPr="00F16733">
        <w:rPr>
          <w:color w:val="FF0000"/>
        </w:rPr>
        <w:t>Источники необходимо нумеровать арабскими цифрами без точки и печатать с абзацного отступа.</w:t>
      </w:r>
    </w:p>
    <w:p w14:paraId="1A1E693E" w14:textId="77777777" w:rsidR="000B2471" w:rsidRPr="00F16733" w:rsidRDefault="000B2471" w:rsidP="001C1BA9">
      <w:pPr>
        <w:pStyle w:val="aff"/>
        <w:outlineLvl w:val="9"/>
        <w:rPr>
          <w:color w:val="FF0000"/>
        </w:rPr>
      </w:pPr>
      <w:r w:rsidRPr="00F16733">
        <w:rPr>
          <w:color w:val="FF0000"/>
        </w:rPr>
        <w:t>Ссылки на использованные источники следует приводить в квадратных скобках в тексте, в конце предложения.</w:t>
      </w:r>
    </w:p>
    <w:p w14:paraId="1BB82A7F" w14:textId="77777777" w:rsidR="00CF66B8" w:rsidRPr="00F16733" w:rsidRDefault="000B2471" w:rsidP="001C1BA9">
      <w:pPr>
        <w:pStyle w:val="aff"/>
        <w:outlineLvl w:val="9"/>
        <w:rPr>
          <w:color w:val="FF0000"/>
        </w:rPr>
      </w:pPr>
      <w:r w:rsidRPr="00F16733">
        <w:rPr>
          <w:color w:val="FF0000"/>
        </w:rPr>
        <w:t>Примеры библиографического описания источников (более подробная инф.</w:t>
      </w:r>
      <w:r w:rsidR="00D2660C" w:rsidRPr="00F16733">
        <w:rPr>
          <w:color w:val="FF0000"/>
        </w:rPr>
        <w:t xml:space="preserve"> в </w:t>
      </w:r>
      <w:proofErr w:type="spellStart"/>
      <w:proofErr w:type="gramStart"/>
      <w:r w:rsidR="00D2660C" w:rsidRPr="00F16733">
        <w:rPr>
          <w:color w:val="FF0000"/>
        </w:rPr>
        <w:t>метод.пособии</w:t>
      </w:r>
      <w:proofErr w:type="spellEnd"/>
      <w:proofErr w:type="gramEnd"/>
      <w:r w:rsidR="00D2660C" w:rsidRPr="00F16733">
        <w:rPr>
          <w:color w:val="FF0000"/>
        </w:rPr>
        <w:t xml:space="preserve"> Родионовой О.К.):</w:t>
      </w:r>
      <w:r w:rsidR="00D66211" w:rsidRPr="00F16733">
        <w:rPr>
          <w:color w:val="FF0000"/>
        </w:rPr>
        <w:t>}</w:t>
      </w:r>
    </w:p>
    <w:p w14:paraId="0342FBBE" w14:textId="77777777" w:rsidR="002570D0" w:rsidRPr="00F16733" w:rsidRDefault="002E1725" w:rsidP="00DA1AE2">
      <w:pPr>
        <w:pStyle w:val="aff"/>
        <w:numPr>
          <w:ilvl w:val="0"/>
          <w:numId w:val="3"/>
        </w:numPr>
        <w:tabs>
          <w:tab w:val="left" w:pos="993"/>
        </w:tabs>
        <w:ind w:left="0" w:firstLine="709"/>
        <w:outlineLvl w:val="9"/>
        <w:rPr>
          <w:szCs w:val="28"/>
          <w:highlight w:val="yellow"/>
        </w:rPr>
      </w:pPr>
      <w:r w:rsidRPr="00F16733">
        <w:rPr>
          <w:szCs w:val="28"/>
          <w:highlight w:val="yellow"/>
        </w:rPr>
        <w:t>Численное исследование процессов переноса</w:t>
      </w:r>
      <w:r w:rsidRPr="00F16733">
        <w:rPr>
          <w:highlight w:val="yellow"/>
        </w:rPr>
        <w:t xml:space="preserve"> и трансформации газовых и аэрозольных примесей в шлейфе выбросов Норильского промышленного района </w:t>
      </w:r>
      <w:r w:rsidRPr="00F16733">
        <w:rPr>
          <w:szCs w:val="28"/>
          <w:highlight w:val="yellow"/>
        </w:rPr>
        <w:t xml:space="preserve">/ В.Ф. </w:t>
      </w:r>
      <w:proofErr w:type="spellStart"/>
      <w:r w:rsidRPr="00F16733">
        <w:rPr>
          <w:szCs w:val="28"/>
          <w:highlight w:val="yellow"/>
        </w:rPr>
        <w:t>Рапута</w:t>
      </w:r>
      <w:proofErr w:type="spellEnd"/>
      <w:r w:rsidRPr="00F16733">
        <w:rPr>
          <w:szCs w:val="28"/>
          <w:highlight w:val="yellow"/>
        </w:rPr>
        <w:t xml:space="preserve">, В. Симоненков, Б.Д. </w:t>
      </w:r>
      <w:proofErr w:type="spellStart"/>
      <w:r w:rsidRPr="00F16733">
        <w:rPr>
          <w:szCs w:val="28"/>
          <w:highlight w:val="yellow"/>
        </w:rPr>
        <w:t>Белан</w:t>
      </w:r>
      <w:proofErr w:type="spellEnd"/>
      <w:r w:rsidRPr="00F16733">
        <w:rPr>
          <w:szCs w:val="28"/>
          <w:highlight w:val="yellow"/>
        </w:rPr>
        <w:t>, Т.В. Ярославцева / «Оптика атмосферы и океана», 31, № 6, 201</w:t>
      </w:r>
      <w:r w:rsidR="001B5A78" w:rsidRPr="00F16733">
        <w:rPr>
          <w:szCs w:val="28"/>
          <w:highlight w:val="yellow"/>
        </w:rPr>
        <w:t>8</w:t>
      </w:r>
      <w:r w:rsidRPr="00F16733">
        <w:rPr>
          <w:szCs w:val="28"/>
          <w:highlight w:val="yellow"/>
        </w:rPr>
        <w:t xml:space="preserve"> </w:t>
      </w:r>
      <w:r w:rsidRPr="00F16733">
        <w:rPr>
          <w:highlight w:val="yellow"/>
        </w:rPr>
        <w:t xml:space="preserve">–– C. </w:t>
      </w:r>
      <w:r w:rsidR="001B5A78" w:rsidRPr="00F16733">
        <w:rPr>
          <w:highlight w:val="yellow"/>
        </w:rPr>
        <w:t>438</w:t>
      </w:r>
      <w:r w:rsidRPr="00F16733">
        <w:rPr>
          <w:highlight w:val="yellow"/>
        </w:rPr>
        <w:t>-</w:t>
      </w:r>
      <w:r w:rsidR="001B5A78" w:rsidRPr="00F16733">
        <w:rPr>
          <w:highlight w:val="yellow"/>
        </w:rPr>
        <w:t>439</w:t>
      </w:r>
      <w:r w:rsidRPr="00F16733">
        <w:rPr>
          <w:highlight w:val="yellow"/>
        </w:rPr>
        <w:t>.</w:t>
      </w:r>
    </w:p>
    <w:p w14:paraId="3BC064F1" w14:textId="45C3F680" w:rsidR="00CF66B8" w:rsidRPr="00F16733" w:rsidRDefault="00CF66B8" w:rsidP="00DA1AE2">
      <w:pPr>
        <w:pStyle w:val="aff"/>
        <w:numPr>
          <w:ilvl w:val="0"/>
          <w:numId w:val="3"/>
        </w:numPr>
        <w:tabs>
          <w:tab w:val="left" w:pos="993"/>
        </w:tabs>
        <w:ind w:left="0" w:firstLine="709"/>
        <w:outlineLvl w:val="9"/>
        <w:rPr>
          <w:szCs w:val="28"/>
          <w:highlight w:val="yellow"/>
        </w:rPr>
      </w:pPr>
      <w:r w:rsidRPr="00F16733">
        <w:rPr>
          <w:szCs w:val="28"/>
          <w:highlight w:val="yellow"/>
        </w:rPr>
        <w:t>Вострикова Л.Г. Финансовое право [Электронный ресурс</w:t>
      </w:r>
      <w:proofErr w:type="gramStart"/>
      <w:r w:rsidRPr="00F16733">
        <w:rPr>
          <w:szCs w:val="28"/>
          <w:highlight w:val="yellow"/>
        </w:rPr>
        <w:t>] :</w:t>
      </w:r>
      <w:proofErr w:type="gramEnd"/>
      <w:r w:rsidRPr="00F16733">
        <w:rPr>
          <w:szCs w:val="28"/>
          <w:highlight w:val="yellow"/>
        </w:rPr>
        <w:t xml:space="preserve"> учебник / Л.Г. Вострикова. </w:t>
      </w:r>
      <w:r w:rsidR="00763A7A">
        <w:rPr>
          <w:szCs w:val="28"/>
          <w:highlight w:val="yellow"/>
        </w:rPr>
        <w:t>–</w:t>
      </w:r>
      <w:r w:rsidRPr="00F16733">
        <w:rPr>
          <w:szCs w:val="28"/>
          <w:highlight w:val="yellow"/>
        </w:rPr>
        <w:t xml:space="preserve"> Электрон. текстовые дан. </w:t>
      </w:r>
      <w:r w:rsidR="00763A7A">
        <w:rPr>
          <w:szCs w:val="28"/>
          <w:highlight w:val="yellow"/>
        </w:rPr>
        <w:t>–</w:t>
      </w:r>
      <w:r w:rsidRPr="00F16733">
        <w:rPr>
          <w:szCs w:val="28"/>
          <w:highlight w:val="yellow"/>
        </w:rPr>
        <w:t xml:space="preserve"> М.: Равновесие: </w:t>
      </w:r>
      <w:proofErr w:type="spellStart"/>
      <w:r w:rsidRPr="00F16733">
        <w:rPr>
          <w:szCs w:val="28"/>
          <w:highlight w:val="yellow"/>
        </w:rPr>
        <w:t>Юстинформ</w:t>
      </w:r>
      <w:proofErr w:type="spellEnd"/>
      <w:r w:rsidRPr="00F16733">
        <w:rPr>
          <w:szCs w:val="28"/>
          <w:highlight w:val="yellow"/>
        </w:rPr>
        <w:t xml:space="preserve">, 2005. </w:t>
      </w:r>
      <w:r w:rsidR="00763A7A">
        <w:rPr>
          <w:szCs w:val="28"/>
          <w:highlight w:val="yellow"/>
        </w:rPr>
        <w:t>–</w:t>
      </w:r>
      <w:r w:rsidRPr="00F16733">
        <w:rPr>
          <w:szCs w:val="28"/>
          <w:highlight w:val="yellow"/>
        </w:rPr>
        <w:t xml:space="preserve"> 1 электрон. опт. диск (СD). </w:t>
      </w:r>
      <w:r w:rsidR="00763A7A">
        <w:rPr>
          <w:szCs w:val="28"/>
          <w:highlight w:val="yellow"/>
        </w:rPr>
        <w:t>–</w:t>
      </w:r>
      <w:r w:rsidRPr="00F16733">
        <w:rPr>
          <w:szCs w:val="28"/>
          <w:highlight w:val="yellow"/>
        </w:rPr>
        <w:t xml:space="preserve"> </w:t>
      </w:r>
      <w:proofErr w:type="spellStart"/>
      <w:r w:rsidRPr="00F16733">
        <w:rPr>
          <w:szCs w:val="28"/>
          <w:highlight w:val="yellow"/>
        </w:rPr>
        <w:t>Загл</w:t>
      </w:r>
      <w:proofErr w:type="spellEnd"/>
      <w:r w:rsidRPr="00F16733">
        <w:rPr>
          <w:szCs w:val="28"/>
          <w:highlight w:val="yellow"/>
        </w:rPr>
        <w:t>. с контейнера.</w:t>
      </w:r>
    </w:p>
    <w:p w14:paraId="5EED3EE1" w14:textId="3A97796B" w:rsidR="00CF66B8" w:rsidRPr="00F16733" w:rsidRDefault="000B2471" w:rsidP="00DA1AE2">
      <w:pPr>
        <w:pStyle w:val="aff"/>
        <w:numPr>
          <w:ilvl w:val="0"/>
          <w:numId w:val="3"/>
        </w:numPr>
        <w:tabs>
          <w:tab w:val="left" w:pos="993"/>
        </w:tabs>
        <w:ind w:left="0" w:firstLine="709"/>
        <w:outlineLvl w:val="9"/>
        <w:rPr>
          <w:szCs w:val="28"/>
          <w:highlight w:val="yellow"/>
        </w:rPr>
      </w:pPr>
      <w:r w:rsidRPr="00F16733">
        <w:rPr>
          <w:szCs w:val="28"/>
          <w:highlight w:val="yellow"/>
        </w:rPr>
        <w:t xml:space="preserve">Исследовано в </w:t>
      </w:r>
      <w:proofErr w:type="gramStart"/>
      <w:r w:rsidRPr="00F16733">
        <w:rPr>
          <w:szCs w:val="28"/>
          <w:highlight w:val="yellow"/>
        </w:rPr>
        <w:t>России[</w:t>
      </w:r>
      <w:proofErr w:type="gramEnd"/>
      <w:r w:rsidRPr="00F16733">
        <w:rPr>
          <w:szCs w:val="28"/>
          <w:highlight w:val="yellow"/>
        </w:rPr>
        <w:t xml:space="preserve">Электронный ресурс]: </w:t>
      </w:r>
      <w:proofErr w:type="spellStart"/>
      <w:r w:rsidRPr="00F16733">
        <w:rPr>
          <w:szCs w:val="28"/>
          <w:highlight w:val="yellow"/>
        </w:rPr>
        <w:t>многопредмет</w:t>
      </w:r>
      <w:proofErr w:type="spellEnd"/>
      <w:r w:rsidRPr="00F16733">
        <w:rPr>
          <w:szCs w:val="28"/>
          <w:highlight w:val="yellow"/>
        </w:rPr>
        <w:t xml:space="preserve">. науч. журн. / </w:t>
      </w:r>
      <w:proofErr w:type="spellStart"/>
      <w:r w:rsidRPr="00F16733">
        <w:rPr>
          <w:szCs w:val="28"/>
          <w:highlight w:val="yellow"/>
        </w:rPr>
        <w:t>Моск</w:t>
      </w:r>
      <w:proofErr w:type="spellEnd"/>
      <w:r w:rsidRPr="00F16733">
        <w:rPr>
          <w:szCs w:val="28"/>
          <w:highlight w:val="yellow"/>
        </w:rPr>
        <w:t>. физ.-техн. ин-т.</w:t>
      </w:r>
      <w:r w:rsidR="00763A7A">
        <w:rPr>
          <w:szCs w:val="28"/>
          <w:highlight w:val="yellow"/>
        </w:rPr>
        <w:t>–</w:t>
      </w:r>
      <w:r w:rsidRPr="00F16733">
        <w:rPr>
          <w:szCs w:val="28"/>
          <w:highlight w:val="yellow"/>
        </w:rPr>
        <w:t xml:space="preserve">Электрон. журн. </w:t>
      </w:r>
      <w:r w:rsidR="00763A7A">
        <w:rPr>
          <w:szCs w:val="28"/>
          <w:highlight w:val="yellow"/>
        </w:rPr>
        <w:t>–</w:t>
      </w:r>
      <w:r w:rsidRPr="00F16733">
        <w:rPr>
          <w:szCs w:val="28"/>
          <w:highlight w:val="yellow"/>
        </w:rPr>
        <w:t xml:space="preserve"> Долгопрудный : МФТИ, 1998.</w:t>
      </w:r>
      <w:r w:rsidR="00763A7A">
        <w:rPr>
          <w:szCs w:val="28"/>
          <w:highlight w:val="yellow"/>
        </w:rPr>
        <w:t>–</w:t>
      </w:r>
      <w:r w:rsidRPr="00F16733">
        <w:rPr>
          <w:szCs w:val="28"/>
          <w:highlight w:val="yellow"/>
        </w:rPr>
        <w:t xml:space="preserve"> URL : http://zhurnal.mipt.rssi.ru, свободный. </w:t>
      </w:r>
      <w:r w:rsidR="00763A7A">
        <w:rPr>
          <w:szCs w:val="28"/>
          <w:highlight w:val="yellow"/>
        </w:rPr>
        <w:t>–</w:t>
      </w:r>
      <w:r w:rsidRPr="00F16733">
        <w:rPr>
          <w:szCs w:val="28"/>
          <w:highlight w:val="yellow"/>
        </w:rPr>
        <w:t xml:space="preserve">Яз. рус. </w:t>
      </w:r>
      <w:r w:rsidR="00763A7A">
        <w:rPr>
          <w:szCs w:val="28"/>
          <w:highlight w:val="yellow"/>
        </w:rPr>
        <w:t>–</w:t>
      </w:r>
      <w:r w:rsidRPr="00F16733">
        <w:rPr>
          <w:szCs w:val="28"/>
          <w:highlight w:val="yellow"/>
        </w:rPr>
        <w:t xml:space="preserve"> (Дата </w:t>
      </w:r>
      <w:proofErr w:type="spellStart"/>
      <w:r w:rsidRPr="00F16733">
        <w:rPr>
          <w:szCs w:val="28"/>
          <w:highlight w:val="yellow"/>
        </w:rPr>
        <w:t>обращ</w:t>
      </w:r>
      <w:proofErr w:type="spellEnd"/>
      <w:r w:rsidRPr="00F16733">
        <w:rPr>
          <w:szCs w:val="28"/>
          <w:highlight w:val="yellow"/>
        </w:rPr>
        <w:t>. ……..)</w:t>
      </w:r>
    </w:p>
    <w:p w14:paraId="4E92199A" w14:textId="08BAEF24" w:rsidR="000B2471" w:rsidRPr="00F16733" w:rsidRDefault="000B2471" w:rsidP="00DA1AE2">
      <w:pPr>
        <w:pStyle w:val="aff"/>
        <w:numPr>
          <w:ilvl w:val="0"/>
          <w:numId w:val="3"/>
        </w:numPr>
        <w:tabs>
          <w:tab w:val="left" w:pos="993"/>
        </w:tabs>
        <w:ind w:left="0" w:firstLine="709"/>
        <w:outlineLvl w:val="9"/>
        <w:rPr>
          <w:szCs w:val="28"/>
          <w:highlight w:val="yellow"/>
        </w:rPr>
      </w:pPr>
      <w:r w:rsidRPr="00F16733">
        <w:rPr>
          <w:szCs w:val="28"/>
          <w:highlight w:val="yellow"/>
        </w:rPr>
        <w:t xml:space="preserve">Мозолин В. П. Модернизация права собственности в экономическом </w:t>
      </w:r>
      <w:proofErr w:type="spellStart"/>
      <w:r w:rsidRPr="00F16733">
        <w:rPr>
          <w:szCs w:val="28"/>
          <w:highlight w:val="yellow"/>
        </w:rPr>
        <w:t>измере-нии</w:t>
      </w:r>
      <w:proofErr w:type="spellEnd"/>
      <w:r w:rsidRPr="00F16733">
        <w:rPr>
          <w:szCs w:val="28"/>
          <w:highlight w:val="yellow"/>
        </w:rPr>
        <w:t xml:space="preserve"> [Электронный ресурс] / В. П. Мозолин. </w:t>
      </w:r>
      <w:r w:rsidR="00763A7A">
        <w:rPr>
          <w:szCs w:val="28"/>
          <w:highlight w:val="yellow"/>
        </w:rPr>
        <w:t>–</w:t>
      </w:r>
      <w:r w:rsidRPr="00F16733">
        <w:rPr>
          <w:szCs w:val="28"/>
          <w:highlight w:val="yellow"/>
        </w:rPr>
        <w:t xml:space="preserve"> Электрон. ст. </w:t>
      </w:r>
      <w:r w:rsidR="00763A7A">
        <w:rPr>
          <w:szCs w:val="28"/>
          <w:highlight w:val="yellow"/>
        </w:rPr>
        <w:t>–</w:t>
      </w:r>
      <w:r w:rsidRPr="00F16733">
        <w:rPr>
          <w:szCs w:val="28"/>
          <w:highlight w:val="yellow"/>
        </w:rPr>
        <w:t xml:space="preserve"> М., 2011. </w:t>
      </w:r>
      <w:r w:rsidR="00763A7A">
        <w:rPr>
          <w:szCs w:val="28"/>
          <w:highlight w:val="yellow"/>
        </w:rPr>
        <w:t>–</w:t>
      </w:r>
      <w:r w:rsidRPr="00F16733">
        <w:rPr>
          <w:szCs w:val="28"/>
          <w:highlight w:val="yellow"/>
        </w:rPr>
        <w:t xml:space="preserve"> </w:t>
      </w:r>
      <w:proofErr w:type="gramStart"/>
      <w:r w:rsidRPr="00F16733">
        <w:rPr>
          <w:szCs w:val="28"/>
          <w:highlight w:val="yellow"/>
        </w:rPr>
        <w:t>URL :</w:t>
      </w:r>
      <w:proofErr w:type="gramEnd"/>
      <w:r w:rsidRPr="00F16733">
        <w:rPr>
          <w:szCs w:val="28"/>
          <w:highlight w:val="yellow"/>
        </w:rPr>
        <w:t xml:space="preserve"> http://www.norma-verlag.com/journal/2011/1, свободный. </w:t>
      </w:r>
      <w:r w:rsidR="00763A7A">
        <w:rPr>
          <w:szCs w:val="28"/>
          <w:highlight w:val="yellow"/>
        </w:rPr>
        <w:t>–</w:t>
      </w:r>
      <w:r w:rsidRPr="00F16733">
        <w:rPr>
          <w:szCs w:val="28"/>
          <w:highlight w:val="yellow"/>
        </w:rPr>
        <w:t xml:space="preserve"> Яз. рус. </w:t>
      </w:r>
      <w:r w:rsidR="00763A7A">
        <w:rPr>
          <w:szCs w:val="28"/>
          <w:highlight w:val="yellow"/>
        </w:rPr>
        <w:t>–</w:t>
      </w:r>
      <w:r w:rsidRPr="00F16733">
        <w:rPr>
          <w:szCs w:val="28"/>
          <w:highlight w:val="yellow"/>
        </w:rPr>
        <w:t xml:space="preserve"> Аналог </w:t>
      </w:r>
      <w:proofErr w:type="spellStart"/>
      <w:r w:rsidRPr="00F16733">
        <w:rPr>
          <w:szCs w:val="28"/>
          <w:highlight w:val="yellow"/>
        </w:rPr>
        <w:t>печат</w:t>
      </w:r>
      <w:proofErr w:type="spellEnd"/>
      <w:r w:rsidRPr="00F16733">
        <w:rPr>
          <w:szCs w:val="28"/>
          <w:highlight w:val="yellow"/>
        </w:rPr>
        <w:t xml:space="preserve">. изд. (Журнал российского права. </w:t>
      </w:r>
      <w:r w:rsidR="00763A7A">
        <w:rPr>
          <w:szCs w:val="28"/>
          <w:highlight w:val="yellow"/>
        </w:rPr>
        <w:t>–</w:t>
      </w:r>
      <w:r w:rsidRPr="00F16733">
        <w:rPr>
          <w:szCs w:val="28"/>
          <w:highlight w:val="yellow"/>
        </w:rPr>
        <w:t xml:space="preserve"> 2011. </w:t>
      </w:r>
      <w:r w:rsidR="00763A7A">
        <w:rPr>
          <w:szCs w:val="28"/>
          <w:highlight w:val="yellow"/>
        </w:rPr>
        <w:t>–</w:t>
      </w:r>
      <w:r w:rsidRPr="00F16733">
        <w:rPr>
          <w:szCs w:val="28"/>
          <w:highlight w:val="yellow"/>
        </w:rPr>
        <w:t xml:space="preserve"> № 1). </w:t>
      </w:r>
      <w:r w:rsidR="00763A7A">
        <w:rPr>
          <w:szCs w:val="28"/>
          <w:highlight w:val="yellow"/>
        </w:rPr>
        <w:t>–</w:t>
      </w:r>
      <w:r w:rsidRPr="00F16733">
        <w:rPr>
          <w:szCs w:val="28"/>
          <w:highlight w:val="yellow"/>
        </w:rPr>
        <w:t xml:space="preserve"> (Дата </w:t>
      </w:r>
      <w:proofErr w:type="spellStart"/>
      <w:r w:rsidRPr="00F16733">
        <w:rPr>
          <w:szCs w:val="28"/>
          <w:highlight w:val="yellow"/>
        </w:rPr>
        <w:t>обращ</w:t>
      </w:r>
      <w:proofErr w:type="spellEnd"/>
      <w:r w:rsidRPr="00F16733">
        <w:rPr>
          <w:szCs w:val="28"/>
          <w:highlight w:val="yellow"/>
        </w:rPr>
        <w:t>. 23.06.2011).</w:t>
      </w:r>
    </w:p>
    <w:p w14:paraId="55ECF6F2" w14:textId="3A218187" w:rsidR="001B6D5D" w:rsidRPr="001B6D5D" w:rsidRDefault="000B2471" w:rsidP="00DA1AE2">
      <w:pPr>
        <w:pStyle w:val="aff"/>
        <w:numPr>
          <w:ilvl w:val="0"/>
          <w:numId w:val="3"/>
        </w:numPr>
        <w:tabs>
          <w:tab w:val="left" w:pos="993"/>
        </w:tabs>
        <w:spacing w:after="200" w:line="276" w:lineRule="auto"/>
        <w:ind w:left="0" w:firstLine="709"/>
        <w:outlineLvl w:val="9"/>
        <w:rPr>
          <w:szCs w:val="28"/>
          <w:highlight w:val="yellow"/>
        </w:rPr>
      </w:pPr>
      <w:r w:rsidRPr="001B6D5D">
        <w:rPr>
          <w:szCs w:val="28"/>
          <w:highlight w:val="yellow"/>
        </w:rPr>
        <w:t xml:space="preserve">Российская государственная библиотека [Электронный ресурс] / Центр ин-форм. технологий РГБ; ред. Т.В. Власенко; Web-мастер Н.В. </w:t>
      </w:r>
      <w:proofErr w:type="gramStart"/>
      <w:r w:rsidRPr="001B6D5D">
        <w:rPr>
          <w:szCs w:val="28"/>
          <w:highlight w:val="yellow"/>
        </w:rPr>
        <w:t>Козлова.</w:t>
      </w:r>
      <w:r w:rsidR="00763A7A">
        <w:rPr>
          <w:szCs w:val="28"/>
          <w:highlight w:val="yellow"/>
        </w:rPr>
        <w:t>–</w:t>
      </w:r>
      <w:proofErr w:type="gramEnd"/>
      <w:r w:rsidRPr="001B6D5D">
        <w:rPr>
          <w:szCs w:val="28"/>
          <w:highlight w:val="yellow"/>
        </w:rPr>
        <w:t>Электрон. дан.</w:t>
      </w:r>
      <w:r w:rsidR="00763A7A">
        <w:rPr>
          <w:szCs w:val="28"/>
          <w:highlight w:val="yellow"/>
        </w:rPr>
        <w:t>–</w:t>
      </w:r>
      <w:r w:rsidRPr="001B6D5D">
        <w:rPr>
          <w:szCs w:val="28"/>
          <w:highlight w:val="yellow"/>
        </w:rPr>
        <w:t xml:space="preserve"> М.: Рос. гос. б-ка, 1997. </w:t>
      </w:r>
      <w:r w:rsidR="00763A7A">
        <w:rPr>
          <w:szCs w:val="28"/>
          <w:highlight w:val="yellow"/>
        </w:rPr>
        <w:t>–</w:t>
      </w:r>
      <w:r w:rsidRPr="001B6D5D">
        <w:rPr>
          <w:szCs w:val="28"/>
          <w:highlight w:val="yellow"/>
        </w:rPr>
        <w:t xml:space="preserve"> </w:t>
      </w:r>
      <w:proofErr w:type="gramStart"/>
      <w:r w:rsidRPr="001B6D5D">
        <w:rPr>
          <w:szCs w:val="28"/>
          <w:highlight w:val="yellow"/>
        </w:rPr>
        <w:t>URL :</w:t>
      </w:r>
      <w:proofErr w:type="gramEnd"/>
      <w:r w:rsidRPr="001B6D5D">
        <w:rPr>
          <w:szCs w:val="28"/>
          <w:highlight w:val="yellow"/>
        </w:rPr>
        <w:t xml:space="preserve"> </w:t>
      </w:r>
      <w:proofErr w:type="spellStart"/>
      <w:r w:rsidRPr="001B6D5D">
        <w:rPr>
          <w:szCs w:val="28"/>
          <w:highlight w:val="yellow"/>
        </w:rPr>
        <w:t>http</w:t>
      </w:r>
      <w:proofErr w:type="spellEnd"/>
      <w:r w:rsidRPr="001B6D5D">
        <w:rPr>
          <w:szCs w:val="28"/>
          <w:highlight w:val="yellow"/>
        </w:rPr>
        <w:t>//www.rsl.ru, свобод-</w:t>
      </w:r>
      <w:proofErr w:type="spellStart"/>
      <w:r w:rsidRPr="001B6D5D">
        <w:rPr>
          <w:szCs w:val="28"/>
          <w:highlight w:val="yellow"/>
        </w:rPr>
        <w:t>ный</w:t>
      </w:r>
      <w:proofErr w:type="spellEnd"/>
      <w:r w:rsidRPr="001B6D5D">
        <w:rPr>
          <w:szCs w:val="28"/>
          <w:highlight w:val="yellow"/>
        </w:rPr>
        <w:t>.</w:t>
      </w:r>
      <w:r w:rsidR="00763A7A">
        <w:rPr>
          <w:szCs w:val="28"/>
          <w:highlight w:val="yellow"/>
        </w:rPr>
        <w:t>–</w:t>
      </w:r>
      <w:r w:rsidRPr="001B6D5D">
        <w:rPr>
          <w:szCs w:val="28"/>
          <w:highlight w:val="yellow"/>
        </w:rPr>
        <w:t xml:space="preserve">Яз. рус., англ. </w:t>
      </w:r>
      <w:r w:rsidR="00763A7A">
        <w:rPr>
          <w:szCs w:val="28"/>
          <w:highlight w:val="yellow"/>
        </w:rPr>
        <w:t>–</w:t>
      </w:r>
      <w:r w:rsidRPr="001B6D5D">
        <w:rPr>
          <w:szCs w:val="28"/>
          <w:highlight w:val="yellow"/>
        </w:rPr>
        <w:t xml:space="preserve"> (Дата </w:t>
      </w:r>
      <w:proofErr w:type="spellStart"/>
      <w:r w:rsidRPr="001B6D5D">
        <w:rPr>
          <w:szCs w:val="28"/>
          <w:highlight w:val="yellow"/>
        </w:rPr>
        <w:t>обращ</w:t>
      </w:r>
      <w:proofErr w:type="spellEnd"/>
      <w:r w:rsidRPr="001B6D5D">
        <w:rPr>
          <w:szCs w:val="28"/>
          <w:highlight w:val="yellow"/>
        </w:rPr>
        <w:t>. ………).</w:t>
      </w:r>
      <w:r w:rsidR="001B6D5D" w:rsidRPr="001B6D5D">
        <w:rPr>
          <w:szCs w:val="28"/>
          <w:highlight w:val="yellow"/>
        </w:rPr>
        <w:br w:type="page"/>
      </w:r>
    </w:p>
    <w:p w14:paraId="7ECA7F1F" w14:textId="77777777" w:rsidR="000B2471" w:rsidRPr="001B6D5D" w:rsidRDefault="001B6D5D" w:rsidP="005569DC">
      <w:pPr>
        <w:pStyle w:val="13"/>
        <w:rPr>
          <w:szCs w:val="28"/>
        </w:rPr>
      </w:pPr>
      <w:bookmarkStart w:id="48" w:name="_Toc93557225"/>
      <w:r w:rsidRPr="001B6D5D">
        <w:lastRenderedPageBreak/>
        <w:t>ПРИЛОЖЕНИЕ</w:t>
      </w:r>
      <w:r w:rsidRPr="001B6D5D">
        <w:rPr>
          <w:szCs w:val="28"/>
        </w:rPr>
        <w:t xml:space="preserve"> А</w:t>
      </w:r>
      <w:bookmarkEnd w:id="48"/>
    </w:p>
    <w:p w14:paraId="397BC6F7" w14:textId="77777777" w:rsidR="001C1BA9" w:rsidRPr="001C1BA9" w:rsidRDefault="001C1BA9" w:rsidP="001C1BA9">
      <w:pPr>
        <w:pStyle w:val="aff"/>
        <w:outlineLvl w:val="9"/>
        <w:rPr>
          <w:color w:val="FF0000"/>
        </w:rPr>
      </w:pPr>
      <w:r w:rsidRPr="001C1BA9">
        <w:rPr>
          <w:color w:val="FF0000"/>
        </w:rPr>
        <w:t xml:space="preserve">{В приложения рекомендуется включать материалы, связанные с выполненным дипломным проектом, которые по каким-либо причинам не могут быть включены в основную часть. </w:t>
      </w:r>
    </w:p>
    <w:p w14:paraId="5C8CD190" w14:textId="77777777" w:rsidR="001C1BA9" w:rsidRPr="001C1BA9" w:rsidRDefault="001C1BA9" w:rsidP="001C1BA9">
      <w:pPr>
        <w:pStyle w:val="aff"/>
        <w:outlineLvl w:val="9"/>
        <w:rPr>
          <w:color w:val="FF0000"/>
        </w:rPr>
      </w:pPr>
      <w:r w:rsidRPr="001C1BA9">
        <w:rPr>
          <w:color w:val="FF0000"/>
        </w:rPr>
        <w:t xml:space="preserve">В приложения могут быть включены: </w:t>
      </w:r>
    </w:p>
    <w:p w14:paraId="2150675E" w14:textId="77777777" w:rsidR="001C1BA9" w:rsidRPr="001C1BA9" w:rsidRDefault="001C1BA9" w:rsidP="001C1BA9">
      <w:pPr>
        <w:pStyle w:val="aff"/>
        <w:outlineLvl w:val="9"/>
        <w:rPr>
          <w:color w:val="FF0000"/>
        </w:rPr>
      </w:pPr>
      <w:r w:rsidRPr="001C1BA9">
        <w:rPr>
          <w:color w:val="FF0000"/>
        </w:rPr>
        <w:t xml:space="preserve">- тексты программ; </w:t>
      </w:r>
    </w:p>
    <w:p w14:paraId="249A43C3" w14:textId="77777777" w:rsidR="001C1BA9" w:rsidRPr="001C1BA9" w:rsidRDefault="001C1BA9" w:rsidP="001C1BA9">
      <w:pPr>
        <w:pStyle w:val="aff"/>
        <w:outlineLvl w:val="9"/>
        <w:rPr>
          <w:color w:val="FF0000"/>
        </w:rPr>
      </w:pPr>
      <w:r w:rsidRPr="001C1BA9">
        <w:rPr>
          <w:color w:val="FF0000"/>
        </w:rPr>
        <w:t xml:space="preserve">- иллюстрации вспомогательного характера; </w:t>
      </w:r>
    </w:p>
    <w:p w14:paraId="4D2655AC" w14:textId="77777777" w:rsidR="001C1BA9" w:rsidRPr="001C1BA9" w:rsidRDefault="001C1BA9" w:rsidP="001C1BA9">
      <w:pPr>
        <w:pStyle w:val="aff"/>
        <w:outlineLvl w:val="9"/>
        <w:rPr>
          <w:color w:val="FF0000"/>
        </w:rPr>
      </w:pPr>
      <w:r w:rsidRPr="001C1BA9">
        <w:rPr>
          <w:color w:val="FF0000"/>
        </w:rPr>
        <w:t xml:space="preserve">- таблицы вспомогательных цифровых данных; </w:t>
      </w:r>
    </w:p>
    <w:p w14:paraId="52B18C69" w14:textId="77777777" w:rsidR="001C1BA9" w:rsidRPr="001C1BA9" w:rsidRDefault="001C1BA9" w:rsidP="001C1BA9">
      <w:pPr>
        <w:pStyle w:val="aff"/>
        <w:outlineLvl w:val="9"/>
        <w:rPr>
          <w:color w:val="FF0000"/>
        </w:rPr>
      </w:pPr>
      <w:r w:rsidRPr="001C1BA9">
        <w:rPr>
          <w:color w:val="FF0000"/>
        </w:rPr>
        <w:t xml:space="preserve">- протоколы испытаний; </w:t>
      </w:r>
    </w:p>
    <w:p w14:paraId="00648BB0" w14:textId="77777777" w:rsidR="001C1BA9" w:rsidRPr="001C1BA9" w:rsidRDefault="001C1BA9" w:rsidP="001C1BA9">
      <w:pPr>
        <w:pStyle w:val="aff"/>
        <w:outlineLvl w:val="9"/>
        <w:rPr>
          <w:color w:val="FF0000"/>
        </w:rPr>
      </w:pPr>
      <w:r w:rsidRPr="001C1BA9">
        <w:rPr>
          <w:color w:val="FF0000"/>
        </w:rPr>
        <w:t xml:space="preserve">- описание аппаратуры и приборов, применяемых при проведении экспериментов, измерений и испытаний; </w:t>
      </w:r>
    </w:p>
    <w:p w14:paraId="2C4F95DD" w14:textId="77777777" w:rsidR="001C1BA9" w:rsidRPr="003D08CE" w:rsidRDefault="001C1BA9" w:rsidP="001C1BA9">
      <w:pPr>
        <w:pStyle w:val="aff"/>
        <w:outlineLvl w:val="9"/>
        <w:rPr>
          <w:color w:val="FF0000"/>
        </w:rPr>
      </w:pPr>
      <w:r w:rsidRPr="001C1BA9">
        <w:rPr>
          <w:color w:val="FF0000"/>
        </w:rPr>
        <w:t>- тесты.</w:t>
      </w:r>
      <w:r w:rsidRPr="003D08CE">
        <w:rPr>
          <w:color w:val="FF0000"/>
        </w:rPr>
        <w:t>}</w:t>
      </w:r>
    </w:p>
    <w:p w14:paraId="0434F83C" w14:textId="77777777" w:rsidR="001B6D5D" w:rsidRDefault="001B6D5D" w:rsidP="001B6D5D">
      <w:pPr>
        <w:pStyle w:val="aff"/>
        <w:outlineLvl w:val="9"/>
        <w:rPr>
          <w:kern w:val="16"/>
        </w:rPr>
      </w:pPr>
      <w:r>
        <w:rPr>
          <w:kern w:val="16"/>
        </w:rPr>
        <w:t>Текст программы</w:t>
      </w:r>
    </w:p>
    <w:p w14:paraId="7F23D974" w14:textId="77777777" w:rsidR="001C1BA9" w:rsidRPr="001C1BA9" w:rsidRDefault="001C1BA9" w:rsidP="001C1BA9">
      <w:pPr>
        <w:pStyle w:val="aff"/>
        <w:outlineLvl w:val="9"/>
        <w:rPr>
          <w:kern w:val="16"/>
        </w:rPr>
      </w:pPr>
      <w:r>
        <w:rPr>
          <w:kern w:val="16"/>
        </w:rPr>
        <w:t xml:space="preserve">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Ваш текст. </w:t>
      </w:r>
    </w:p>
    <w:p w14:paraId="1D5A382B" w14:textId="77777777" w:rsidR="001B6D5D" w:rsidRPr="001B6D5D" w:rsidRDefault="001B6D5D" w:rsidP="001B6D5D">
      <w:pPr>
        <w:pStyle w:val="aff"/>
        <w:outlineLvl w:val="9"/>
        <w:rPr>
          <w:kern w:val="16"/>
        </w:rPr>
      </w:pPr>
    </w:p>
    <w:p w14:paraId="29299B5F" w14:textId="77777777" w:rsidR="001B6D5D" w:rsidRPr="001B6D5D" w:rsidRDefault="001B6D5D" w:rsidP="001B6D5D">
      <w:pPr>
        <w:pStyle w:val="aff"/>
        <w:outlineLvl w:val="9"/>
        <w:rPr>
          <w:kern w:val="16"/>
        </w:rPr>
      </w:pPr>
    </w:p>
    <w:sectPr w:rsidR="001B6D5D" w:rsidRPr="001B6D5D" w:rsidSect="00CD0578">
      <w:pgSz w:w="11906" w:h="16838"/>
      <w:pgMar w:top="1134" w:right="707" w:bottom="1134" w:left="1701" w:header="737"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09401" w14:textId="77777777" w:rsidR="001A4209" w:rsidRDefault="001A4209" w:rsidP="005E1D2B">
      <w:pPr>
        <w:spacing w:line="240" w:lineRule="auto"/>
      </w:pPr>
      <w:r>
        <w:separator/>
      </w:r>
    </w:p>
  </w:endnote>
  <w:endnote w:type="continuationSeparator" w:id="0">
    <w:p w14:paraId="6FE9B4A7" w14:textId="77777777" w:rsidR="001A4209" w:rsidRDefault="001A4209" w:rsidP="005E1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A898" w14:textId="77777777" w:rsidR="00755638" w:rsidRDefault="00755638">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71ED" w14:textId="77777777" w:rsidR="00755638" w:rsidRDefault="00AB6F7C">
    <w:pPr>
      <w:pStyle w:val="afb"/>
      <w:jc w:val="center"/>
    </w:pPr>
    <w:r>
      <w:fldChar w:fldCharType="begin"/>
    </w:r>
    <w:r w:rsidR="00755638">
      <w:instrText>PAGE   \* MERGEFORMAT</w:instrText>
    </w:r>
    <w:r>
      <w:fldChar w:fldCharType="separate"/>
    </w:r>
    <w:r w:rsidR="000C46EF">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2AE2" w14:textId="77777777" w:rsidR="00755638" w:rsidRPr="009C308E" w:rsidRDefault="00755638" w:rsidP="009C308E">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B834F" w14:textId="77777777" w:rsidR="001A4209" w:rsidRDefault="001A4209" w:rsidP="005E1D2B">
      <w:pPr>
        <w:spacing w:line="240" w:lineRule="auto"/>
      </w:pPr>
      <w:r>
        <w:separator/>
      </w:r>
    </w:p>
  </w:footnote>
  <w:footnote w:type="continuationSeparator" w:id="0">
    <w:p w14:paraId="34ECF083" w14:textId="77777777" w:rsidR="001A4209" w:rsidRDefault="001A4209" w:rsidP="005E1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C8723" w14:textId="77777777" w:rsidR="00755638" w:rsidRDefault="00755638">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9242" w14:textId="77777777" w:rsidR="00755638" w:rsidRPr="009C308E" w:rsidRDefault="00755638" w:rsidP="009C308E">
    <w:pPr>
      <w:pStyle w:val="a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1E54D" w14:textId="77777777" w:rsidR="00755638" w:rsidRDefault="00755638">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0F5"/>
    <w:multiLevelType w:val="hybridMultilevel"/>
    <w:tmpl w:val="2528EC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4EE1219"/>
    <w:multiLevelType w:val="hybridMultilevel"/>
    <w:tmpl w:val="9428416A"/>
    <w:lvl w:ilvl="0" w:tplc="26365E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A0038DA"/>
    <w:multiLevelType w:val="hybridMultilevel"/>
    <w:tmpl w:val="9B0CBC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9D16820"/>
    <w:multiLevelType w:val="multilevel"/>
    <w:tmpl w:val="0D18CF74"/>
    <w:styleLink w:val="1"/>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4F34BF"/>
    <w:multiLevelType w:val="multilevel"/>
    <w:tmpl w:val="9B966D88"/>
    <w:styleLink w:val="3"/>
    <w:lvl w:ilvl="0">
      <w:start w:val="2"/>
      <w:numFmt w:val="decimal"/>
      <w:lvlText w:val="%1"/>
      <w:lvlJc w:val="left"/>
      <w:pPr>
        <w:ind w:left="709" w:hanging="709"/>
      </w:pPr>
      <w:rPr>
        <w:rFonts w:ascii="Times New Roman" w:hAnsi="Times New Roman" w:cs="Times New Roman" w:hint="default"/>
        <w:sz w:val="28"/>
      </w:rPr>
    </w:lvl>
    <w:lvl w:ilvl="1">
      <w:start w:val="1"/>
      <w:numFmt w:val="decimal"/>
      <w:lvlText w:val="%1.%2."/>
      <w:lvlJc w:val="left"/>
      <w:pPr>
        <w:ind w:left="1709"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15:restartNumberingAfterBreak="0">
    <w:nsid w:val="3DF0579B"/>
    <w:multiLevelType w:val="hybridMultilevel"/>
    <w:tmpl w:val="3BCC71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0484484"/>
    <w:multiLevelType w:val="hybridMultilevel"/>
    <w:tmpl w:val="8C96D9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40654DC"/>
    <w:multiLevelType w:val="multilevel"/>
    <w:tmpl w:val="7EBA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13A15"/>
    <w:multiLevelType w:val="hybridMultilevel"/>
    <w:tmpl w:val="F0B60D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2F25E48"/>
    <w:multiLevelType w:val="hybridMultilevel"/>
    <w:tmpl w:val="81ECA740"/>
    <w:lvl w:ilvl="0" w:tplc="24BEF8EE">
      <w:start w:val="1"/>
      <w:numFmt w:val="decimal"/>
      <w:lvlText w:val="%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0" w15:restartNumberingAfterBreak="0">
    <w:nsid w:val="5A536EEF"/>
    <w:multiLevelType w:val="hybridMultilevel"/>
    <w:tmpl w:val="2140E6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D387066"/>
    <w:multiLevelType w:val="multilevel"/>
    <w:tmpl w:val="6C20841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7873130E"/>
    <w:multiLevelType w:val="hybridMultilevel"/>
    <w:tmpl w:val="69A0A7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7B1C3FFA"/>
    <w:multiLevelType w:val="hybridMultilevel"/>
    <w:tmpl w:val="1C148E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7BDB4E7E"/>
    <w:multiLevelType w:val="hybridMultilevel"/>
    <w:tmpl w:val="07E8A8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9"/>
  </w:num>
  <w:num w:numId="4">
    <w:abstractNumId w:val="1"/>
  </w:num>
  <w:num w:numId="5">
    <w:abstractNumId w:val="13"/>
  </w:num>
  <w:num w:numId="6">
    <w:abstractNumId w:val="2"/>
  </w:num>
  <w:num w:numId="7">
    <w:abstractNumId w:val="11"/>
  </w:num>
  <w:num w:numId="8">
    <w:abstractNumId w:val="8"/>
  </w:num>
  <w:num w:numId="9">
    <w:abstractNumId w:val="7"/>
  </w:num>
  <w:num w:numId="10">
    <w:abstractNumId w:val="5"/>
  </w:num>
  <w:num w:numId="11">
    <w:abstractNumId w:val="0"/>
  </w:num>
  <w:num w:numId="12">
    <w:abstractNumId w:val="14"/>
  </w:num>
  <w:num w:numId="13">
    <w:abstractNumId w:val="6"/>
  </w:num>
  <w:num w:numId="14">
    <w:abstractNumId w:val="10"/>
  </w:num>
  <w:num w:numId="1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C8"/>
    <w:rsid w:val="00000394"/>
    <w:rsid w:val="00004140"/>
    <w:rsid w:val="0000670D"/>
    <w:rsid w:val="000154E7"/>
    <w:rsid w:val="000509B9"/>
    <w:rsid w:val="00053DBC"/>
    <w:rsid w:val="00054EE0"/>
    <w:rsid w:val="00063877"/>
    <w:rsid w:val="00064109"/>
    <w:rsid w:val="000903EF"/>
    <w:rsid w:val="00093521"/>
    <w:rsid w:val="000A5053"/>
    <w:rsid w:val="000B2471"/>
    <w:rsid w:val="000B3EB4"/>
    <w:rsid w:val="000B6AF7"/>
    <w:rsid w:val="000C46EF"/>
    <w:rsid w:val="000C616B"/>
    <w:rsid w:val="000D335D"/>
    <w:rsid w:val="000D58C9"/>
    <w:rsid w:val="000D6C9C"/>
    <w:rsid w:val="000F07EA"/>
    <w:rsid w:val="001066B9"/>
    <w:rsid w:val="00111527"/>
    <w:rsid w:val="001260A7"/>
    <w:rsid w:val="001271BC"/>
    <w:rsid w:val="0013621B"/>
    <w:rsid w:val="00143194"/>
    <w:rsid w:val="0014685B"/>
    <w:rsid w:val="001527EC"/>
    <w:rsid w:val="00153623"/>
    <w:rsid w:val="001653A9"/>
    <w:rsid w:val="00171A64"/>
    <w:rsid w:val="00172417"/>
    <w:rsid w:val="00181BB6"/>
    <w:rsid w:val="00187EA9"/>
    <w:rsid w:val="001A4209"/>
    <w:rsid w:val="001B0B08"/>
    <w:rsid w:val="001B5A78"/>
    <w:rsid w:val="001B6D5D"/>
    <w:rsid w:val="001C0713"/>
    <w:rsid w:val="001C1BA9"/>
    <w:rsid w:val="001C2E0E"/>
    <w:rsid w:val="001C3D6F"/>
    <w:rsid w:val="001C49F0"/>
    <w:rsid w:val="001D0AE2"/>
    <w:rsid w:val="001D5D70"/>
    <w:rsid w:val="001E04CE"/>
    <w:rsid w:val="001E3B62"/>
    <w:rsid w:val="001E7E48"/>
    <w:rsid w:val="00205189"/>
    <w:rsid w:val="00220BD1"/>
    <w:rsid w:val="00220DE5"/>
    <w:rsid w:val="002432D6"/>
    <w:rsid w:val="0025277C"/>
    <w:rsid w:val="002531AB"/>
    <w:rsid w:val="0025334D"/>
    <w:rsid w:val="002570D0"/>
    <w:rsid w:val="0026080F"/>
    <w:rsid w:val="00260C58"/>
    <w:rsid w:val="0028637E"/>
    <w:rsid w:val="00286CAA"/>
    <w:rsid w:val="00295501"/>
    <w:rsid w:val="00295C2E"/>
    <w:rsid w:val="002A1CBA"/>
    <w:rsid w:val="002B15DC"/>
    <w:rsid w:val="002B63B3"/>
    <w:rsid w:val="002D2BF6"/>
    <w:rsid w:val="002E1725"/>
    <w:rsid w:val="002E205E"/>
    <w:rsid w:val="002E3F90"/>
    <w:rsid w:val="002E681E"/>
    <w:rsid w:val="002F010C"/>
    <w:rsid w:val="003057C9"/>
    <w:rsid w:val="003067CA"/>
    <w:rsid w:val="003210FD"/>
    <w:rsid w:val="003348C6"/>
    <w:rsid w:val="00337F8F"/>
    <w:rsid w:val="00350AA2"/>
    <w:rsid w:val="00357092"/>
    <w:rsid w:val="00357822"/>
    <w:rsid w:val="00357947"/>
    <w:rsid w:val="0036106F"/>
    <w:rsid w:val="00383513"/>
    <w:rsid w:val="003855AD"/>
    <w:rsid w:val="00385D09"/>
    <w:rsid w:val="003862C0"/>
    <w:rsid w:val="003A1292"/>
    <w:rsid w:val="003C4611"/>
    <w:rsid w:val="003D00C8"/>
    <w:rsid w:val="003D08CE"/>
    <w:rsid w:val="003D6018"/>
    <w:rsid w:val="003E1121"/>
    <w:rsid w:val="003E54CA"/>
    <w:rsid w:val="00403EEC"/>
    <w:rsid w:val="00412BA4"/>
    <w:rsid w:val="004262C3"/>
    <w:rsid w:val="00426D98"/>
    <w:rsid w:val="00430B0D"/>
    <w:rsid w:val="00441BA7"/>
    <w:rsid w:val="004551AF"/>
    <w:rsid w:val="00456C2A"/>
    <w:rsid w:val="00456FD2"/>
    <w:rsid w:val="004746EC"/>
    <w:rsid w:val="004863AC"/>
    <w:rsid w:val="00493A8D"/>
    <w:rsid w:val="004A11AC"/>
    <w:rsid w:val="004A1EA9"/>
    <w:rsid w:val="004B07B4"/>
    <w:rsid w:val="004B0BDC"/>
    <w:rsid w:val="004B0F81"/>
    <w:rsid w:val="004C5503"/>
    <w:rsid w:val="004C7BF9"/>
    <w:rsid w:val="004D3FAC"/>
    <w:rsid w:val="004D4829"/>
    <w:rsid w:val="004E479F"/>
    <w:rsid w:val="004E53F6"/>
    <w:rsid w:val="004F2CA5"/>
    <w:rsid w:val="004F6F97"/>
    <w:rsid w:val="005001A0"/>
    <w:rsid w:val="00505300"/>
    <w:rsid w:val="00505565"/>
    <w:rsid w:val="005124DC"/>
    <w:rsid w:val="00517E40"/>
    <w:rsid w:val="00526056"/>
    <w:rsid w:val="00535972"/>
    <w:rsid w:val="0054239B"/>
    <w:rsid w:val="005569DC"/>
    <w:rsid w:val="00566DD0"/>
    <w:rsid w:val="00567681"/>
    <w:rsid w:val="0058228C"/>
    <w:rsid w:val="00593CDC"/>
    <w:rsid w:val="005A1747"/>
    <w:rsid w:val="005A40A1"/>
    <w:rsid w:val="005A7243"/>
    <w:rsid w:val="005C0A49"/>
    <w:rsid w:val="005C16B6"/>
    <w:rsid w:val="005C5263"/>
    <w:rsid w:val="005D047C"/>
    <w:rsid w:val="005D73D8"/>
    <w:rsid w:val="005E1D2B"/>
    <w:rsid w:val="005E6F1A"/>
    <w:rsid w:val="005F384D"/>
    <w:rsid w:val="006047FC"/>
    <w:rsid w:val="006117A0"/>
    <w:rsid w:val="00611FC4"/>
    <w:rsid w:val="00615973"/>
    <w:rsid w:val="006161A4"/>
    <w:rsid w:val="00623304"/>
    <w:rsid w:val="0062467F"/>
    <w:rsid w:val="0063039F"/>
    <w:rsid w:val="006532C5"/>
    <w:rsid w:val="006556FC"/>
    <w:rsid w:val="006562A4"/>
    <w:rsid w:val="00684A01"/>
    <w:rsid w:val="00684DCC"/>
    <w:rsid w:val="00685CDE"/>
    <w:rsid w:val="006A3928"/>
    <w:rsid w:val="006A79FE"/>
    <w:rsid w:val="006C0FBE"/>
    <w:rsid w:val="006C4B0C"/>
    <w:rsid w:val="006D09B6"/>
    <w:rsid w:val="00723DB6"/>
    <w:rsid w:val="00727877"/>
    <w:rsid w:val="00735E26"/>
    <w:rsid w:val="007374B7"/>
    <w:rsid w:val="007446B0"/>
    <w:rsid w:val="0074730D"/>
    <w:rsid w:val="00755638"/>
    <w:rsid w:val="00756BBA"/>
    <w:rsid w:val="00763A7A"/>
    <w:rsid w:val="00775A97"/>
    <w:rsid w:val="00794CBC"/>
    <w:rsid w:val="00795DCA"/>
    <w:rsid w:val="007C190F"/>
    <w:rsid w:val="007C2FA2"/>
    <w:rsid w:val="007D11B7"/>
    <w:rsid w:val="007D6B9A"/>
    <w:rsid w:val="007E07D2"/>
    <w:rsid w:val="007F16A9"/>
    <w:rsid w:val="007F2D25"/>
    <w:rsid w:val="008043F0"/>
    <w:rsid w:val="008229DA"/>
    <w:rsid w:val="008235EC"/>
    <w:rsid w:val="00832488"/>
    <w:rsid w:val="0083718E"/>
    <w:rsid w:val="008371BD"/>
    <w:rsid w:val="008470D5"/>
    <w:rsid w:val="008554A8"/>
    <w:rsid w:val="00860CB9"/>
    <w:rsid w:val="00860DD4"/>
    <w:rsid w:val="0087046C"/>
    <w:rsid w:val="00875DB3"/>
    <w:rsid w:val="0088514A"/>
    <w:rsid w:val="00885FD1"/>
    <w:rsid w:val="00890ACB"/>
    <w:rsid w:val="008944EF"/>
    <w:rsid w:val="008A12DC"/>
    <w:rsid w:val="008A6367"/>
    <w:rsid w:val="008B1D52"/>
    <w:rsid w:val="008C2929"/>
    <w:rsid w:val="008C3E05"/>
    <w:rsid w:val="008E6417"/>
    <w:rsid w:val="008F73FF"/>
    <w:rsid w:val="00923C3D"/>
    <w:rsid w:val="009317FF"/>
    <w:rsid w:val="00932C81"/>
    <w:rsid w:val="00933D6A"/>
    <w:rsid w:val="00941BCD"/>
    <w:rsid w:val="00951FC7"/>
    <w:rsid w:val="009578E8"/>
    <w:rsid w:val="00996F43"/>
    <w:rsid w:val="009A026A"/>
    <w:rsid w:val="009C1D37"/>
    <w:rsid w:val="009C308E"/>
    <w:rsid w:val="009D479E"/>
    <w:rsid w:val="009E09FC"/>
    <w:rsid w:val="009E378F"/>
    <w:rsid w:val="009F3AC0"/>
    <w:rsid w:val="00A06D56"/>
    <w:rsid w:val="00A16F54"/>
    <w:rsid w:val="00A32073"/>
    <w:rsid w:val="00A32F4B"/>
    <w:rsid w:val="00A35EE8"/>
    <w:rsid w:val="00A45098"/>
    <w:rsid w:val="00A702B5"/>
    <w:rsid w:val="00A720AD"/>
    <w:rsid w:val="00A72646"/>
    <w:rsid w:val="00A92B98"/>
    <w:rsid w:val="00A94DE8"/>
    <w:rsid w:val="00AA163C"/>
    <w:rsid w:val="00AB02EF"/>
    <w:rsid w:val="00AB6F7C"/>
    <w:rsid w:val="00AC1E62"/>
    <w:rsid w:val="00AC4B72"/>
    <w:rsid w:val="00AE024A"/>
    <w:rsid w:val="00B0634F"/>
    <w:rsid w:val="00B164E2"/>
    <w:rsid w:val="00B1652F"/>
    <w:rsid w:val="00B40870"/>
    <w:rsid w:val="00B43922"/>
    <w:rsid w:val="00B52A5F"/>
    <w:rsid w:val="00B53EBC"/>
    <w:rsid w:val="00B55602"/>
    <w:rsid w:val="00B55623"/>
    <w:rsid w:val="00BA750B"/>
    <w:rsid w:val="00BB3210"/>
    <w:rsid w:val="00BE117E"/>
    <w:rsid w:val="00BE4154"/>
    <w:rsid w:val="00BE6182"/>
    <w:rsid w:val="00C0640F"/>
    <w:rsid w:val="00C069FF"/>
    <w:rsid w:val="00C11D20"/>
    <w:rsid w:val="00C12E27"/>
    <w:rsid w:val="00C14AB3"/>
    <w:rsid w:val="00C232F0"/>
    <w:rsid w:val="00C25768"/>
    <w:rsid w:val="00C31548"/>
    <w:rsid w:val="00C33D8D"/>
    <w:rsid w:val="00C44540"/>
    <w:rsid w:val="00C5588D"/>
    <w:rsid w:val="00C715EC"/>
    <w:rsid w:val="00C72749"/>
    <w:rsid w:val="00C727B7"/>
    <w:rsid w:val="00C80B67"/>
    <w:rsid w:val="00C95EBE"/>
    <w:rsid w:val="00CB518E"/>
    <w:rsid w:val="00CC5443"/>
    <w:rsid w:val="00CD0045"/>
    <w:rsid w:val="00CD0578"/>
    <w:rsid w:val="00CD5BD1"/>
    <w:rsid w:val="00CF66B8"/>
    <w:rsid w:val="00D019C4"/>
    <w:rsid w:val="00D038E1"/>
    <w:rsid w:val="00D03ECA"/>
    <w:rsid w:val="00D10AF4"/>
    <w:rsid w:val="00D2660C"/>
    <w:rsid w:val="00D26940"/>
    <w:rsid w:val="00D3020D"/>
    <w:rsid w:val="00D3213C"/>
    <w:rsid w:val="00D34A49"/>
    <w:rsid w:val="00D42609"/>
    <w:rsid w:val="00D51A5F"/>
    <w:rsid w:val="00D66211"/>
    <w:rsid w:val="00D74346"/>
    <w:rsid w:val="00D8338C"/>
    <w:rsid w:val="00D90532"/>
    <w:rsid w:val="00D9239D"/>
    <w:rsid w:val="00DA1AE2"/>
    <w:rsid w:val="00DA4E4C"/>
    <w:rsid w:val="00DB14E2"/>
    <w:rsid w:val="00DB7CBA"/>
    <w:rsid w:val="00DC05DB"/>
    <w:rsid w:val="00DD674F"/>
    <w:rsid w:val="00DE29C4"/>
    <w:rsid w:val="00DE339E"/>
    <w:rsid w:val="00E03D7C"/>
    <w:rsid w:val="00E10BE4"/>
    <w:rsid w:val="00E13359"/>
    <w:rsid w:val="00E20297"/>
    <w:rsid w:val="00E25EB9"/>
    <w:rsid w:val="00E37033"/>
    <w:rsid w:val="00E55C67"/>
    <w:rsid w:val="00E91C50"/>
    <w:rsid w:val="00E94C0A"/>
    <w:rsid w:val="00EA100D"/>
    <w:rsid w:val="00EA64CD"/>
    <w:rsid w:val="00EB52FF"/>
    <w:rsid w:val="00EB7D04"/>
    <w:rsid w:val="00EC273C"/>
    <w:rsid w:val="00EC3FD7"/>
    <w:rsid w:val="00EE3E8E"/>
    <w:rsid w:val="00EF02A4"/>
    <w:rsid w:val="00F00EA7"/>
    <w:rsid w:val="00F01878"/>
    <w:rsid w:val="00F05F95"/>
    <w:rsid w:val="00F16733"/>
    <w:rsid w:val="00F245CB"/>
    <w:rsid w:val="00F31027"/>
    <w:rsid w:val="00F3649F"/>
    <w:rsid w:val="00F36CF7"/>
    <w:rsid w:val="00F460FB"/>
    <w:rsid w:val="00F46BE8"/>
    <w:rsid w:val="00F548A9"/>
    <w:rsid w:val="00F6318D"/>
    <w:rsid w:val="00F85A42"/>
    <w:rsid w:val="00F95981"/>
    <w:rsid w:val="00FB71FD"/>
    <w:rsid w:val="00FD21C0"/>
    <w:rsid w:val="00FE7107"/>
    <w:rsid w:val="00FF0C7A"/>
    <w:rsid w:val="00FF53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EC51B2"/>
  <w15:docId w15:val="{941B7757-138C-4DF5-945C-40F6DC5D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95EBE"/>
    <w:pPr>
      <w:spacing w:after="0" w:line="360" w:lineRule="auto"/>
    </w:pPr>
    <w:rPr>
      <w:rFonts w:ascii="Times New Roman" w:hAnsi="Times New Roman" w:cs="Times New Roman"/>
      <w:sz w:val="28"/>
    </w:rPr>
  </w:style>
  <w:style w:type="paragraph" w:styleId="10">
    <w:name w:val="heading 1"/>
    <w:basedOn w:val="a"/>
    <w:next w:val="a"/>
    <w:link w:val="11"/>
    <w:uiPriority w:val="9"/>
    <w:rsid w:val="00F16733"/>
    <w:pPr>
      <w:suppressAutoHyphens/>
      <w:spacing w:after="360"/>
      <w:contextualSpacing/>
      <w:jc w:val="center"/>
      <w:outlineLvl w:val="0"/>
    </w:pPr>
    <w:rPr>
      <w:rFonts w:eastAsiaTheme="majorEastAsia"/>
      <w:b/>
      <w:bCs/>
      <w:sz w:val="32"/>
      <w:szCs w:val="32"/>
    </w:rPr>
  </w:style>
  <w:style w:type="paragraph" w:styleId="2">
    <w:name w:val="heading 2"/>
    <w:basedOn w:val="a"/>
    <w:next w:val="a"/>
    <w:link w:val="20"/>
    <w:uiPriority w:val="9"/>
    <w:unhideWhenUsed/>
    <w:rsid w:val="00CF66B8"/>
    <w:pPr>
      <w:spacing w:before="360" w:after="240"/>
      <w:ind w:firstLine="709"/>
      <w:outlineLvl w:val="1"/>
    </w:pPr>
    <w:rPr>
      <w:b/>
      <w:szCs w:val="28"/>
    </w:rPr>
  </w:style>
  <w:style w:type="paragraph" w:styleId="30">
    <w:name w:val="heading 3"/>
    <w:basedOn w:val="a"/>
    <w:next w:val="a"/>
    <w:link w:val="31"/>
    <w:uiPriority w:val="9"/>
    <w:unhideWhenUsed/>
    <w:rsid w:val="00172417"/>
    <w:pPr>
      <w:spacing w:before="200" w:line="271" w:lineRule="auto"/>
      <w:outlineLvl w:val="2"/>
    </w:pPr>
    <w:rPr>
      <w:rFonts w:asciiTheme="majorHAnsi" w:eastAsiaTheme="majorEastAsia" w:hAnsiTheme="majorHAnsi"/>
      <w:b/>
      <w:bCs/>
    </w:rPr>
  </w:style>
  <w:style w:type="paragraph" w:styleId="4">
    <w:name w:val="heading 4"/>
    <w:basedOn w:val="a"/>
    <w:next w:val="a"/>
    <w:link w:val="40"/>
    <w:uiPriority w:val="9"/>
    <w:unhideWhenUsed/>
    <w:rsid w:val="00172417"/>
    <w:pPr>
      <w:spacing w:before="200"/>
      <w:outlineLvl w:val="3"/>
    </w:pPr>
    <w:rPr>
      <w:rFonts w:asciiTheme="majorHAnsi" w:eastAsiaTheme="majorEastAsia" w:hAnsiTheme="majorHAnsi"/>
      <w:b/>
      <w:bCs/>
      <w:i/>
      <w:iCs/>
    </w:rPr>
  </w:style>
  <w:style w:type="paragraph" w:styleId="5">
    <w:name w:val="heading 5"/>
    <w:basedOn w:val="a"/>
    <w:next w:val="a"/>
    <w:link w:val="50"/>
    <w:uiPriority w:val="9"/>
    <w:semiHidden/>
    <w:unhideWhenUsed/>
    <w:rsid w:val="00172417"/>
    <w:pPr>
      <w:spacing w:before="200"/>
      <w:outlineLvl w:val="4"/>
    </w:pPr>
    <w:rPr>
      <w:rFonts w:asciiTheme="majorHAnsi" w:eastAsiaTheme="majorEastAsia" w:hAnsiTheme="majorHAnsi"/>
      <w:b/>
      <w:bCs/>
      <w:color w:val="7F7F7F" w:themeColor="text1" w:themeTint="80"/>
    </w:rPr>
  </w:style>
  <w:style w:type="paragraph" w:styleId="6">
    <w:name w:val="heading 6"/>
    <w:basedOn w:val="a"/>
    <w:next w:val="a"/>
    <w:link w:val="60"/>
    <w:uiPriority w:val="9"/>
    <w:semiHidden/>
    <w:unhideWhenUsed/>
    <w:qFormat/>
    <w:rsid w:val="00172417"/>
    <w:pPr>
      <w:spacing w:line="271" w:lineRule="auto"/>
      <w:outlineLvl w:val="5"/>
    </w:pPr>
    <w:rPr>
      <w:rFonts w:asciiTheme="majorHAnsi" w:eastAsiaTheme="majorEastAsia" w:hAnsiTheme="majorHAnsi"/>
      <w:b/>
      <w:bCs/>
      <w:i/>
      <w:iCs/>
      <w:color w:val="7F7F7F" w:themeColor="text1" w:themeTint="80"/>
    </w:rPr>
  </w:style>
  <w:style w:type="paragraph" w:styleId="7">
    <w:name w:val="heading 7"/>
    <w:basedOn w:val="a"/>
    <w:next w:val="a"/>
    <w:link w:val="70"/>
    <w:uiPriority w:val="9"/>
    <w:semiHidden/>
    <w:unhideWhenUsed/>
    <w:qFormat/>
    <w:rsid w:val="00172417"/>
    <w:pPr>
      <w:outlineLvl w:val="6"/>
    </w:pPr>
    <w:rPr>
      <w:rFonts w:asciiTheme="majorHAnsi" w:eastAsiaTheme="majorEastAsia" w:hAnsiTheme="majorHAnsi"/>
      <w:i/>
      <w:iCs/>
    </w:rPr>
  </w:style>
  <w:style w:type="paragraph" w:styleId="8">
    <w:name w:val="heading 8"/>
    <w:basedOn w:val="a"/>
    <w:next w:val="a"/>
    <w:link w:val="80"/>
    <w:uiPriority w:val="9"/>
    <w:semiHidden/>
    <w:unhideWhenUsed/>
    <w:qFormat/>
    <w:rsid w:val="00172417"/>
    <w:pPr>
      <w:outlineLvl w:val="7"/>
    </w:pPr>
    <w:rPr>
      <w:rFonts w:asciiTheme="majorHAnsi" w:eastAsiaTheme="majorEastAsia" w:hAnsiTheme="majorHAnsi"/>
      <w:sz w:val="20"/>
      <w:szCs w:val="20"/>
    </w:rPr>
  </w:style>
  <w:style w:type="paragraph" w:styleId="9">
    <w:name w:val="heading 9"/>
    <w:basedOn w:val="a"/>
    <w:next w:val="a"/>
    <w:link w:val="90"/>
    <w:uiPriority w:val="9"/>
    <w:semiHidden/>
    <w:unhideWhenUsed/>
    <w:qFormat/>
    <w:rsid w:val="00172417"/>
    <w:pPr>
      <w:outlineLvl w:val="8"/>
    </w:pPr>
    <w:rPr>
      <w:rFonts w:asciiTheme="majorHAnsi" w:eastAsiaTheme="majorEastAsia" w:hAnsiTheme="majorHAns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locked/>
    <w:rsid w:val="00F16733"/>
    <w:rPr>
      <w:rFonts w:ascii="Times New Roman" w:eastAsiaTheme="majorEastAsia" w:hAnsi="Times New Roman" w:cs="Times New Roman"/>
      <w:b/>
      <w:bCs/>
      <w:sz w:val="32"/>
      <w:szCs w:val="32"/>
    </w:rPr>
  </w:style>
  <w:style w:type="character" w:customStyle="1" w:styleId="20">
    <w:name w:val="Заголовок 2 Знак"/>
    <w:basedOn w:val="a0"/>
    <w:link w:val="2"/>
    <w:uiPriority w:val="9"/>
    <w:locked/>
    <w:rsid w:val="00CF66B8"/>
    <w:rPr>
      <w:rFonts w:ascii="Times New Roman" w:hAnsi="Times New Roman" w:cs="Times New Roman"/>
      <w:b/>
      <w:sz w:val="28"/>
      <w:szCs w:val="28"/>
    </w:rPr>
  </w:style>
  <w:style w:type="character" w:customStyle="1" w:styleId="31">
    <w:name w:val="Заголовок 3 Знак"/>
    <w:basedOn w:val="a0"/>
    <w:link w:val="30"/>
    <w:uiPriority w:val="9"/>
    <w:locked/>
    <w:rsid w:val="00172417"/>
    <w:rPr>
      <w:rFonts w:asciiTheme="majorHAnsi" w:eastAsiaTheme="majorEastAsia" w:hAnsiTheme="majorHAnsi" w:cs="Times New Roman"/>
      <w:b/>
      <w:bCs/>
    </w:rPr>
  </w:style>
  <w:style w:type="character" w:customStyle="1" w:styleId="40">
    <w:name w:val="Заголовок 4 Знак"/>
    <w:basedOn w:val="a0"/>
    <w:link w:val="4"/>
    <w:uiPriority w:val="9"/>
    <w:locked/>
    <w:rsid w:val="00172417"/>
    <w:rPr>
      <w:rFonts w:asciiTheme="majorHAnsi" w:eastAsiaTheme="majorEastAsia" w:hAnsiTheme="majorHAnsi" w:cs="Times New Roman"/>
      <w:b/>
      <w:bCs/>
      <w:i/>
      <w:iCs/>
    </w:rPr>
  </w:style>
  <w:style w:type="character" w:customStyle="1" w:styleId="50">
    <w:name w:val="Заголовок 5 Знак"/>
    <w:basedOn w:val="a0"/>
    <w:link w:val="5"/>
    <w:uiPriority w:val="9"/>
    <w:semiHidden/>
    <w:locked/>
    <w:rsid w:val="00172417"/>
    <w:rPr>
      <w:rFonts w:asciiTheme="majorHAnsi" w:eastAsiaTheme="majorEastAsia" w:hAnsiTheme="majorHAnsi" w:cs="Times New Roman"/>
      <w:b/>
      <w:bCs/>
      <w:color w:val="7F7F7F" w:themeColor="text1" w:themeTint="80"/>
    </w:rPr>
  </w:style>
  <w:style w:type="character" w:customStyle="1" w:styleId="60">
    <w:name w:val="Заголовок 6 Знак"/>
    <w:basedOn w:val="a0"/>
    <w:link w:val="6"/>
    <w:uiPriority w:val="9"/>
    <w:semiHidden/>
    <w:locked/>
    <w:rsid w:val="00172417"/>
    <w:rPr>
      <w:rFonts w:asciiTheme="majorHAnsi" w:eastAsiaTheme="majorEastAsia" w:hAnsiTheme="majorHAnsi" w:cs="Times New Roman"/>
      <w:b/>
      <w:bCs/>
      <w:i/>
      <w:iCs/>
      <w:color w:val="7F7F7F" w:themeColor="text1" w:themeTint="80"/>
    </w:rPr>
  </w:style>
  <w:style w:type="character" w:customStyle="1" w:styleId="70">
    <w:name w:val="Заголовок 7 Знак"/>
    <w:basedOn w:val="a0"/>
    <w:link w:val="7"/>
    <w:uiPriority w:val="9"/>
    <w:semiHidden/>
    <w:locked/>
    <w:rsid w:val="00172417"/>
    <w:rPr>
      <w:rFonts w:asciiTheme="majorHAnsi" w:eastAsiaTheme="majorEastAsia" w:hAnsiTheme="majorHAnsi" w:cs="Times New Roman"/>
      <w:i/>
      <w:iCs/>
    </w:rPr>
  </w:style>
  <w:style w:type="character" w:customStyle="1" w:styleId="80">
    <w:name w:val="Заголовок 8 Знак"/>
    <w:basedOn w:val="a0"/>
    <w:link w:val="8"/>
    <w:uiPriority w:val="9"/>
    <w:semiHidden/>
    <w:locked/>
    <w:rsid w:val="00172417"/>
    <w:rPr>
      <w:rFonts w:asciiTheme="majorHAnsi" w:eastAsiaTheme="majorEastAsia" w:hAnsiTheme="majorHAnsi" w:cs="Times New Roman"/>
      <w:sz w:val="20"/>
      <w:szCs w:val="20"/>
    </w:rPr>
  </w:style>
  <w:style w:type="character" w:customStyle="1" w:styleId="90">
    <w:name w:val="Заголовок 9 Знак"/>
    <w:basedOn w:val="a0"/>
    <w:link w:val="9"/>
    <w:uiPriority w:val="9"/>
    <w:semiHidden/>
    <w:locked/>
    <w:rsid w:val="00172417"/>
    <w:rPr>
      <w:rFonts w:asciiTheme="majorHAnsi" w:eastAsiaTheme="majorEastAsia" w:hAnsiTheme="majorHAnsi" w:cs="Times New Roman"/>
      <w:i/>
      <w:iCs/>
      <w:spacing w:val="5"/>
      <w:sz w:val="20"/>
      <w:szCs w:val="20"/>
    </w:rPr>
  </w:style>
  <w:style w:type="paragraph" w:styleId="a3">
    <w:name w:val="Title"/>
    <w:basedOn w:val="a"/>
    <w:next w:val="a"/>
    <w:link w:val="a4"/>
    <w:uiPriority w:val="10"/>
    <w:rsid w:val="00172417"/>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a4">
    <w:name w:val="Заголовок Знак"/>
    <w:basedOn w:val="a0"/>
    <w:link w:val="a3"/>
    <w:uiPriority w:val="10"/>
    <w:locked/>
    <w:rsid w:val="00172417"/>
    <w:rPr>
      <w:rFonts w:asciiTheme="majorHAnsi" w:eastAsiaTheme="majorEastAsia" w:hAnsiTheme="majorHAnsi" w:cs="Times New Roman"/>
      <w:spacing w:val="5"/>
      <w:sz w:val="52"/>
      <w:szCs w:val="52"/>
    </w:rPr>
  </w:style>
  <w:style w:type="paragraph" w:styleId="a5">
    <w:name w:val="Subtitle"/>
    <w:basedOn w:val="a"/>
    <w:next w:val="a"/>
    <w:link w:val="a6"/>
    <w:uiPriority w:val="11"/>
    <w:rsid w:val="00172417"/>
    <w:pPr>
      <w:spacing w:after="600"/>
    </w:pPr>
    <w:rPr>
      <w:rFonts w:asciiTheme="majorHAnsi" w:eastAsiaTheme="majorEastAsia" w:hAnsiTheme="majorHAnsi"/>
      <w:i/>
      <w:iCs/>
      <w:spacing w:val="13"/>
      <w:sz w:val="24"/>
      <w:szCs w:val="24"/>
    </w:rPr>
  </w:style>
  <w:style w:type="character" w:customStyle="1" w:styleId="a6">
    <w:name w:val="Подзаголовок Знак"/>
    <w:basedOn w:val="a0"/>
    <w:link w:val="a5"/>
    <w:uiPriority w:val="11"/>
    <w:locked/>
    <w:rsid w:val="00172417"/>
    <w:rPr>
      <w:rFonts w:asciiTheme="majorHAnsi" w:eastAsiaTheme="majorEastAsia" w:hAnsiTheme="majorHAnsi" w:cs="Times New Roman"/>
      <w:i/>
      <w:iCs/>
      <w:spacing w:val="13"/>
      <w:sz w:val="24"/>
      <w:szCs w:val="24"/>
    </w:rPr>
  </w:style>
  <w:style w:type="character" w:styleId="a7">
    <w:name w:val="Strong"/>
    <w:basedOn w:val="a0"/>
    <w:uiPriority w:val="22"/>
    <w:rsid w:val="00337F8F"/>
    <w:rPr>
      <w:rFonts w:cs="Times New Roman"/>
      <w:b/>
      <w:sz w:val="32"/>
    </w:rPr>
  </w:style>
  <w:style w:type="character" w:styleId="a8">
    <w:name w:val="Emphasis"/>
    <w:basedOn w:val="a0"/>
    <w:uiPriority w:val="20"/>
    <w:rsid w:val="00172417"/>
    <w:rPr>
      <w:rFonts w:cs="Times New Roman"/>
      <w:b/>
      <w:i/>
      <w:spacing w:val="10"/>
      <w:shd w:val="clear" w:color="auto" w:fill="auto"/>
    </w:rPr>
  </w:style>
  <w:style w:type="paragraph" w:styleId="a9">
    <w:name w:val="No Spacing"/>
    <w:basedOn w:val="a"/>
    <w:uiPriority w:val="1"/>
    <w:rsid w:val="00172417"/>
    <w:pPr>
      <w:spacing w:line="240" w:lineRule="auto"/>
    </w:pPr>
  </w:style>
  <w:style w:type="paragraph" w:styleId="aa">
    <w:name w:val="List Paragraph"/>
    <w:basedOn w:val="a"/>
    <w:uiPriority w:val="1"/>
    <w:rsid w:val="00172417"/>
    <w:pPr>
      <w:ind w:left="720"/>
      <w:contextualSpacing/>
    </w:pPr>
  </w:style>
  <w:style w:type="paragraph" w:styleId="21">
    <w:name w:val="Quote"/>
    <w:basedOn w:val="a"/>
    <w:next w:val="a"/>
    <w:link w:val="22"/>
    <w:uiPriority w:val="29"/>
    <w:rsid w:val="00172417"/>
    <w:pPr>
      <w:spacing w:before="200"/>
      <w:ind w:left="360" w:right="360"/>
    </w:pPr>
    <w:rPr>
      <w:i/>
      <w:iCs/>
    </w:rPr>
  </w:style>
  <w:style w:type="character" w:customStyle="1" w:styleId="22">
    <w:name w:val="Цитата 2 Знак"/>
    <w:basedOn w:val="a0"/>
    <w:link w:val="21"/>
    <w:uiPriority w:val="29"/>
    <w:locked/>
    <w:rsid w:val="00172417"/>
    <w:rPr>
      <w:rFonts w:cs="Times New Roman"/>
      <w:i/>
      <w:iCs/>
    </w:rPr>
  </w:style>
  <w:style w:type="paragraph" w:styleId="ab">
    <w:name w:val="Intense Quote"/>
    <w:basedOn w:val="a"/>
    <w:next w:val="a"/>
    <w:link w:val="ac"/>
    <w:uiPriority w:val="30"/>
    <w:rsid w:val="00172417"/>
    <w:pPr>
      <w:pBdr>
        <w:bottom w:val="single" w:sz="4" w:space="1" w:color="auto"/>
      </w:pBdr>
      <w:spacing w:before="200" w:after="280"/>
      <w:ind w:left="1008" w:right="1152"/>
      <w:jc w:val="both"/>
    </w:pPr>
    <w:rPr>
      <w:b/>
      <w:bCs/>
      <w:i/>
      <w:iCs/>
    </w:rPr>
  </w:style>
  <w:style w:type="character" w:customStyle="1" w:styleId="ac">
    <w:name w:val="Выделенная цитата Знак"/>
    <w:basedOn w:val="a0"/>
    <w:link w:val="ab"/>
    <w:uiPriority w:val="30"/>
    <w:locked/>
    <w:rsid w:val="00172417"/>
    <w:rPr>
      <w:rFonts w:cs="Times New Roman"/>
      <w:b/>
      <w:bCs/>
      <w:i/>
      <w:iCs/>
    </w:rPr>
  </w:style>
  <w:style w:type="character" w:styleId="ad">
    <w:name w:val="Subtle Emphasis"/>
    <w:basedOn w:val="a0"/>
    <w:uiPriority w:val="19"/>
    <w:rsid w:val="00172417"/>
    <w:rPr>
      <w:rFonts w:cs="Times New Roman"/>
      <w:i/>
    </w:rPr>
  </w:style>
  <w:style w:type="character" w:styleId="ae">
    <w:name w:val="Intense Emphasis"/>
    <w:aliases w:val="стиль 1"/>
    <w:basedOn w:val="a0"/>
    <w:uiPriority w:val="21"/>
    <w:rsid w:val="00E10BE4"/>
    <w:rPr>
      <w:rFonts w:ascii="Times New Roman" w:hAnsi="Times New Roman" w:cs="Times New Roman"/>
      <w:sz w:val="32"/>
    </w:rPr>
  </w:style>
  <w:style w:type="character" w:styleId="af">
    <w:name w:val="Subtle Reference"/>
    <w:basedOn w:val="a0"/>
    <w:uiPriority w:val="31"/>
    <w:rsid w:val="00172417"/>
    <w:rPr>
      <w:rFonts w:cs="Times New Roman"/>
      <w:smallCaps/>
    </w:rPr>
  </w:style>
  <w:style w:type="character" w:styleId="af0">
    <w:name w:val="Intense Reference"/>
    <w:basedOn w:val="a0"/>
    <w:uiPriority w:val="32"/>
    <w:rsid w:val="00172417"/>
    <w:rPr>
      <w:rFonts w:cs="Times New Roman"/>
      <w:smallCaps/>
      <w:spacing w:val="5"/>
      <w:u w:val="single"/>
    </w:rPr>
  </w:style>
  <w:style w:type="character" w:styleId="af1">
    <w:name w:val="Book Title"/>
    <w:basedOn w:val="a0"/>
    <w:uiPriority w:val="33"/>
    <w:rsid w:val="00172417"/>
    <w:rPr>
      <w:rFonts w:cs="Times New Roman"/>
      <w:i/>
      <w:smallCaps/>
      <w:spacing w:val="5"/>
    </w:rPr>
  </w:style>
  <w:style w:type="paragraph" w:styleId="af2">
    <w:name w:val="TOC Heading"/>
    <w:basedOn w:val="10"/>
    <w:next w:val="a"/>
    <w:uiPriority w:val="39"/>
    <w:unhideWhenUsed/>
    <w:rsid w:val="00172417"/>
    <w:pPr>
      <w:outlineLvl w:val="9"/>
    </w:pPr>
  </w:style>
  <w:style w:type="character" w:customStyle="1" w:styleId="af3">
    <w:name w:val="Основной текст_"/>
    <w:basedOn w:val="a0"/>
    <w:link w:val="81"/>
    <w:locked/>
    <w:rsid w:val="003D00C8"/>
    <w:rPr>
      <w:rFonts w:ascii="Times New Roman" w:hAnsi="Times New Roman" w:cs="Times New Roman"/>
      <w:b/>
      <w:bCs/>
      <w:sz w:val="18"/>
      <w:szCs w:val="18"/>
      <w:shd w:val="clear" w:color="auto" w:fill="FFFFFF"/>
    </w:rPr>
  </w:style>
  <w:style w:type="character" w:customStyle="1" w:styleId="51">
    <w:name w:val="Основной текст (5)_"/>
    <w:basedOn w:val="a0"/>
    <w:link w:val="52"/>
    <w:locked/>
    <w:rsid w:val="003D00C8"/>
    <w:rPr>
      <w:rFonts w:ascii="Times New Roman" w:hAnsi="Times New Roman" w:cs="Times New Roman"/>
      <w:sz w:val="23"/>
      <w:szCs w:val="23"/>
      <w:shd w:val="clear" w:color="auto" w:fill="FFFFFF"/>
    </w:rPr>
  </w:style>
  <w:style w:type="paragraph" w:customStyle="1" w:styleId="81">
    <w:name w:val="Основной текст8"/>
    <w:basedOn w:val="a"/>
    <w:link w:val="af3"/>
    <w:rsid w:val="003D00C8"/>
    <w:pPr>
      <w:widowControl w:val="0"/>
      <w:shd w:val="clear" w:color="auto" w:fill="FFFFFF"/>
      <w:spacing w:after="1860" w:line="346" w:lineRule="exact"/>
      <w:ind w:hanging="360"/>
      <w:jc w:val="center"/>
    </w:pPr>
    <w:rPr>
      <w:b/>
      <w:bCs/>
      <w:sz w:val="18"/>
      <w:szCs w:val="18"/>
    </w:rPr>
  </w:style>
  <w:style w:type="paragraph" w:customStyle="1" w:styleId="52">
    <w:name w:val="Основной текст (5)"/>
    <w:basedOn w:val="a"/>
    <w:link w:val="51"/>
    <w:rsid w:val="003D00C8"/>
    <w:pPr>
      <w:widowControl w:val="0"/>
      <w:shd w:val="clear" w:color="auto" w:fill="FFFFFF"/>
      <w:spacing w:after="240" w:line="240" w:lineRule="atLeast"/>
      <w:jc w:val="right"/>
    </w:pPr>
    <w:rPr>
      <w:sz w:val="23"/>
      <w:szCs w:val="23"/>
    </w:rPr>
  </w:style>
  <w:style w:type="paragraph" w:styleId="32">
    <w:name w:val="Body Text Indent 3"/>
    <w:basedOn w:val="a"/>
    <w:link w:val="33"/>
    <w:uiPriority w:val="99"/>
    <w:rsid w:val="003D00C8"/>
    <w:pPr>
      <w:widowControl w:val="0"/>
      <w:autoSpaceDE w:val="0"/>
      <w:autoSpaceDN w:val="0"/>
      <w:adjustRightInd w:val="0"/>
      <w:spacing w:line="240" w:lineRule="auto"/>
      <w:ind w:firstLine="900"/>
    </w:pPr>
    <w:rPr>
      <w:kern w:val="16"/>
      <w:szCs w:val="28"/>
      <w:lang w:eastAsia="ru-RU"/>
    </w:rPr>
  </w:style>
  <w:style w:type="character" w:customStyle="1" w:styleId="33">
    <w:name w:val="Основной текст с отступом 3 Знак"/>
    <w:basedOn w:val="a0"/>
    <w:link w:val="32"/>
    <w:uiPriority w:val="99"/>
    <w:locked/>
    <w:rsid w:val="003D00C8"/>
    <w:rPr>
      <w:rFonts w:ascii="Times New Roman" w:hAnsi="Times New Roman" w:cs="Times New Roman"/>
      <w:kern w:val="16"/>
      <w:sz w:val="28"/>
      <w:szCs w:val="28"/>
      <w:lang w:eastAsia="ru-RU"/>
    </w:rPr>
  </w:style>
  <w:style w:type="paragraph" w:styleId="af4">
    <w:name w:val="Block Text"/>
    <w:basedOn w:val="a"/>
    <w:uiPriority w:val="99"/>
    <w:rsid w:val="003D00C8"/>
    <w:pPr>
      <w:suppressAutoHyphens/>
      <w:autoSpaceDE w:val="0"/>
      <w:autoSpaceDN w:val="0"/>
      <w:adjustRightInd w:val="0"/>
      <w:spacing w:line="240" w:lineRule="auto"/>
      <w:ind w:left="1320" w:right="40" w:hanging="220"/>
    </w:pPr>
    <w:rPr>
      <w:sz w:val="24"/>
      <w:szCs w:val="20"/>
      <w:lang w:eastAsia="ru-RU"/>
    </w:rPr>
  </w:style>
  <w:style w:type="paragraph" w:styleId="af5">
    <w:name w:val="Normal (Web)"/>
    <w:basedOn w:val="a"/>
    <w:uiPriority w:val="99"/>
    <w:unhideWhenUsed/>
    <w:rsid w:val="003D00C8"/>
    <w:pPr>
      <w:spacing w:before="100" w:beforeAutospacing="1" w:after="100" w:afterAutospacing="1" w:line="240" w:lineRule="auto"/>
    </w:pPr>
    <w:rPr>
      <w:sz w:val="24"/>
      <w:szCs w:val="24"/>
      <w:lang w:eastAsia="ru-RU"/>
    </w:rPr>
  </w:style>
  <w:style w:type="character" w:styleId="af6">
    <w:name w:val="Hyperlink"/>
    <w:basedOn w:val="a0"/>
    <w:uiPriority w:val="99"/>
    <w:unhideWhenUsed/>
    <w:rsid w:val="003D00C8"/>
    <w:rPr>
      <w:rFonts w:cs="Times New Roman"/>
      <w:color w:val="0000FF"/>
      <w:u w:val="single"/>
    </w:rPr>
  </w:style>
  <w:style w:type="paragraph" w:customStyle="1" w:styleId="C-Text">
    <w:name w:val="C - Text"/>
    <w:basedOn w:val="a"/>
    <w:rsid w:val="003D00C8"/>
    <w:pPr>
      <w:ind w:firstLine="720"/>
      <w:jc w:val="both"/>
    </w:pPr>
    <w:rPr>
      <w:sz w:val="24"/>
      <w:lang w:val="en-US"/>
    </w:rPr>
  </w:style>
  <w:style w:type="paragraph" w:styleId="12">
    <w:name w:val="toc 1"/>
    <w:basedOn w:val="a"/>
    <w:next w:val="a"/>
    <w:autoRedefine/>
    <w:uiPriority w:val="39"/>
    <w:unhideWhenUsed/>
    <w:rsid w:val="004C7BF9"/>
    <w:pPr>
      <w:tabs>
        <w:tab w:val="right" w:leader="dot" w:pos="9628"/>
      </w:tabs>
      <w:jc w:val="both"/>
    </w:pPr>
    <w:rPr>
      <w:noProof/>
    </w:rPr>
  </w:style>
  <w:style w:type="paragraph" w:styleId="af7">
    <w:name w:val="Balloon Text"/>
    <w:basedOn w:val="a"/>
    <w:link w:val="af8"/>
    <w:uiPriority w:val="99"/>
    <w:semiHidden/>
    <w:unhideWhenUsed/>
    <w:rsid w:val="003D00C8"/>
    <w:pPr>
      <w:spacing w:line="240" w:lineRule="auto"/>
    </w:pPr>
    <w:rPr>
      <w:rFonts w:ascii="Tahoma" w:hAnsi="Tahoma" w:cs="Tahoma"/>
      <w:sz w:val="16"/>
      <w:szCs w:val="16"/>
    </w:rPr>
  </w:style>
  <w:style w:type="character" w:customStyle="1" w:styleId="af8">
    <w:name w:val="Текст выноски Знак"/>
    <w:basedOn w:val="a0"/>
    <w:link w:val="af7"/>
    <w:uiPriority w:val="99"/>
    <w:semiHidden/>
    <w:locked/>
    <w:rsid w:val="003D00C8"/>
    <w:rPr>
      <w:rFonts w:ascii="Tahoma" w:hAnsi="Tahoma" w:cs="Tahoma"/>
      <w:sz w:val="16"/>
      <w:szCs w:val="16"/>
    </w:rPr>
  </w:style>
  <w:style w:type="character" w:customStyle="1" w:styleId="orgname">
    <w:name w:val="orgname"/>
    <w:basedOn w:val="a0"/>
    <w:rsid w:val="00220DE5"/>
    <w:rPr>
      <w:rFonts w:cs="Times New Roman"/>
    </w:rPr>
  </w:style>
  <w:style w:type="character" w:customStyle="1" w:styleId="41">
    <w:name w:val="Основной текст (4)_"/>
    <w:basedOn w:val="a0"/>
    <w:link w:val="42"/>
    <w:locked/>
    <w:rsid w:val="002570D0"/>
    <w:rPr>
      <w:rFonts w:ascii="Times New Roman" w:hAnsi="Times New Roman" w:cs="Times New Roman"/>
      <w:b/>
      <w:bCs/>
      <w:i/>
      <w:iCs/>
      <w:sz w:val="21"/>
      <w:szCs w:val="21"/>
      <w:shd w:val="clear" w:color="auto" w:fill="FFFFFF"/>
    </w:rPr>
  </w:style>
  <w:style w:type="paragraph" w:customStyle="1" w:styleId="42">
    <w:name w:val="Основной текст (4)"/>
    <w:basedOn w:val="a"/>
    <w:link w:val="41"/>
    <w:rsid w:val="002570D0"/>
    <w:pPr>
      <w:shd w:val="clear" w:color="auto" w:fill="FFFFFF"/>
      <w:spacing w:before="60" w:after="200" w:line="240" w:lineRule="exact"/>
      <w:ind w:hanging="280"/>
      <w:jc w:val="both"/>
    </w:pPr>
    <w:rPr>
      <w:b/>
      <w:bCs/>
      <w:i/>
      <w:iCs/>
      <w:sz w:val="21"/>
      <w:szCs w:val="21"/>
    </w:rPr>
  </w:style>
  <w:style w:type="paragraph" w:styleId="af9">
    <w:name w:val="header"/>
    <w:basedOn w:val="a"/>
    <w:link w:val="afa"/>
    <w:uiPriority w:val="99"/>
    <w:unhideWhenUsed/>
    <w:rsid w:val="005E1D2B"/>
    <w:pPr>
      <w:tabs>
        <w:tab w:val="center" w:pos="4677"/>
        <w:tab w:val="right" w:pos="9355"/>
      </w:tabs>
      <w:spacing w:line="240" w:lineRule="auto"/>
    </w:pPr>
  </w:style>
  <w:style w:type="character" w:customStyle="1" w:styleId="afa">
    <w:name w:val="Верхний колонтитул Знак"/>
    <w:basedOn w:val="a0"/>
    <w:link w:val="af9"/>
    <w:uiPriority w:val="99"/>
    <w:locked/>
    <w:rsid w:val="005E1D2B"/>
    <w:rPr>
      <w:rFonts w:ascii="Times New Roman" w:hAnsi="Times New Roman" w:cs="Times New Roman"/>
      <w:sz w:val="28"/>
    </w:rPr>
  </w:style>
  <w:style w:type="paragraph" w:styleId="afb">
    <w:name w:val="footer"/>
    <w:basedOn w:val="a"/>
    <w:link w:val="afc"/>
    <w:uiPriority w:val="99"/>
    <w:unhideWhenUsed/>
    <w:rsid w:val="005E1D2B"/>
    <w:pPr>
      <w:tabs>
        <w:tab w:val="center" w:pos="4677"/>
        <w:tab w:val="right" w:pos="9355"/>
      </w:tabs>
      <w:spacing w:line="240" w:lineRule="auto"/>
    </w:pPr>
  </w:style>
  <w:style w:type="character" w:customStyle="1" w:styleId="afc">
    <w:name w:val="Нижний колонтитул Знак"/>
    <w:basedOn w:val="a0"/>
    <w:link w:val="afb"/>
    <w:uiPriority w:val="99"/>
    <w:locked/>
    <w:rsid w:val="005E1D2B"/>
    <w:rPr>
      <w:rFonts w:ascii="Times New Roman" w:hAnsi="Times New Roman" w:cs="Times New Roman"/>
      <w:sz w:val="28"/>
    </w:rPr>
  </w:style>
  <w:style w:type="paragraph" w:customStyle="1" w:styleId="23">
    <w:name w:val="Стиль2"/>
    <w:basedOn w:val="10"/>
    <w:link w:val="24"/>
    <w:rsid w:val="00875DB3"/>
  </w:style>
  <w:style w:type="character" w:customStyle="1" w:styleId="24">
    <w:name w:val="Стиль2 Знак"/>
    <w:basedOn w:val="11"/>
    <w:link w:val="23"/>
    <w:locked/>
    <w:rsid w:val="00875DB3"/>
    <w:rPr>
      <w:rFonts w:ascii="Times New Roman" w:eastAsiaTheme="majorEastAsia" w:hAnsi="Times New Roman" w:cs="Times New Roman"/>
      <w:b/>
      <w:bCs/>
      <w:sz w:val="32"/>
      <w:szCs w:val="32"/>
    </w:rPr>
  </w:style>
  <w:style w:type="table" w:styleId="afd">
    <w:name w:val="Table Grid"/>
    <w:basedOn w:val="a1"/>
    <w:uiPriority w:val="59"/>
    <w:rsid w:val="00AB02EF"/>
    <w:pPr>
      <w:spacing w:after="0" w:line="240" w:lineRule="auto"/>
    </w:pPr>
    <w:rPr>
      <w:rFonts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e">
    <w:name w:val="FollowedHyperlink"/>
    <w:basedOn w:val="a0"/>
    <w:uiPriority w:val="99"/>
    <w:rsid w:val="004A11AC"/>
    <w:rPr>
      <w:rFonts w:cs="Times New Roman"/>
      <w:color w:val="800080" w:themeColor="followedHyperlink"/>
      <w:u w:val="single"/>
    </w:rPr>
  </w:style>
  <w:style w:type="paragraph" w:customStyle="1" w:styleId="aff">
    <w:name w:val="текст"/>
    <w:basedOn w:val="a"/>
    <w:link w:val="aff0"/>
    <w:uiPriority w:val="1"/>
    <w:rsid w:val="00C95EBE"/>
    <w:pPr>
      <w:ind w:firstLine="720"/>
      <w:jc w:val="both"/>
      <w:outlineLvl w:val="1"/>
    </w:pPr>
    <w:rPr>
      <w:rFonts w:cs="Liberation Serif"/>
      <w:szCs w:val="32"/>
      <w:lang w:eastAsia="ru-RU"/>
    </w:rPr>
  </w:style>
  <w:style w:type="paragraph" w:styleId="25">
    <w:name w:val="toc 2"/>
    <w:basedOn w:val="a"/>
    <w:next w:val="a"/>
    <w:autoRedefine/>
    <w:uiPriority w:val="39"/>
    <w:unhideWhenUsed/>
    <w:rsid w:val="00CF66B8"/>
    <w:pPr>
      <w:spacing w:after="100"/>
      <w:ind w:left="280"/>
    </w:pPr>
  </w:style>
  <w:style w:type="character" w:customStyle="1" w:styleId="cut2visible">
    <w:name w:val="cut2__visible"/>
    <w:basedOn w:val="a0"/>
    <w:rsid w:val="00BE6182"/>
    <w:rPr>
      <w:rFonts w:cs="Times New Roman"/>
    </w:rPr>
  </w:style>
  <w:style w:type="paragraph" w:styleId="34">
    <w:name w:val="toc 3"/>
    <w:basedOn w:val="a"/>
    <w:next w:val="a"/>
    <w:autoRedefine/>
    <w:uiPriority w:val="39"/>
    <w:unhideWhenUsed/>
    <w:rsid w:val="00F16733"/>
    <w:pPr>
      <w:spacing w:after="100" w:line="276" w:lineRule="auto"/>
      <w:ind w:left="440"/>
    </w:pPr>
    <w:rPr>
      <w:rFonts w:eastAsiaTheme="minorEastAsia"/>
      <w:sz w:val="22"/>
      <w:lang w:eastAsia="ru-RU"/>
    </w:rPr>
  </w:style>
  <w:style w:type="paragraph" w:styleId="43">
    <w:name w:val="toc 4"/>
    <w:basedOn w:val="a"/>
    <w:next w:val="a"/>
    <w:autoRedefine/>
    <w:uiPriority w:val="39"/>
    <w:unhideWhenUsed/>
    <w:rsid w:val="00F16733"/>
    <w:pPr>
      <w:spacing w:after="100" w:line="276" w:lineRule="auto"/>
      <w:ind w:left="660"/>
    </w:pPr>
    <w:rPr>
      <w:rFonts w:eastAsiaTheme="minorEastAsia"/>
      <w:sz w:val="22"/>
      <w:lang w:eastAsia="ru-RU"/>
    </w:rPr>
  </w:style>
  <w:style w:type="paragraph" w:styleId="53">
    <w:name w:val="toc 5"/>
    <w:basedOn w:val="a"/>
    <w:next w:val="a"/>
    <w:autoRedefine/>
    <w:uiPriority w:val="39"/>
    <w:unhideWhenUsed/>
    <w:rsid w:val="00F16733"/>
    <w:pPr>
      <w:spacing w:after="100" w:line="276" w:lineRule="auto"/>
      <w:ind w:left="880"/>
    </w:pPr>
    <w:rPr>
      <w:rFonts w:eastAsiaTheme="minorEastAsia"/>
      <w:sz w:val="22"/>
      <w:lang w:eastAsia="ru-RU"/>
    </w:rPr>
  </w:style>
  <w:style w:type="paragraph" w:styleId="61">
    <w:name w:val="toc 6"/>
    <w:basedOn w:val="a"/>
    <w:next w:val="a"/>
    <w:autoRedefine/>
    <w:uiPriority w:val="39"/>
    <w:unhideWhenUsed/>
    <w:rsid w:val="00F16733"/>
    <w:pPr>
      <w:spacing w:after="100" w:line="276" w:lineRule="auto"/>
      <w:ind w:left="1100"/>
    </w:pPr>
    <w:rPr>
      <w:rFonts w:eastAsiaTheme="minorEastAsia"/>
      <w:sz w:val="22"/>
      <w:lang w:eastAsia="ru-RU"/>
    </w:rPr>
  </w:style>
  <w:style w:type="paragraph" w:styleId="71">
    <w:name w:val="toc 7"/>
    <w:basedOn w:val="a"/>
    <w:next w:val="a"/>
    <w:autoRedefine/>
    <w:uiPriority w:val="39"/>
    <w:unhideWhenUsed/>
    <w:rsid w:val="00F16733"/>
    <w:pPr>
      <w:spacing w:after="100" w:line="276" w:lineRule="auto"/>
      <w:ind w:left="1320"/>
    </w:pPr>
    <w:rPr>
      <w:rFonts w:eastAsiaTheme="minorEastAsia"/>
      <w:sz w:val="22"/>
      <w:lang w:eastAsia="ru-RU"/>
    </w:rPr>
  </w:style>
  <w:style w:type="paragraph" w:styleId="82">
    <w:name w:val="toc 8"/>
    <w:basedOn w:val="a"/>
    <w:next w:val="a"/>
    <w:autoRedefine/>
    <w:uiPriority w:val="39"/>
    <w:unhideWhenUsed/>
    <w:rsid w:val="00F16733"/>
    <w:pPr>
      <w:spacing w:after="100" w:line="276" w:lineRule="auto"/>
      <w:ind w:left="1540"/>
    </w:pPr>
    <w:rPr>
      <w:rFonts w:eastAsiaTheme="minorEastAsia"/>
      <w:sz w:val="22"/>
      <w:lang w:eastAsia="ru-RU"/>
    </w:rPr>
  </w:style>
  <w:style w:type="paragraph" w:styleId="91">
    <w:name w:val="toc 9"/>
    <w:basedOn w:val="a"/>
    <w:next w:val="a"/>
    <w:autoRedefine/>
    <w:uiPriority w:val="39"/>
    <w:unhideWhenUsed/>
    <w:rsid w:val="00F16733"/>
    <w:pPr>
      <w:spacing w:after="100" w:line="276" w:lineRule="auto"/>
      <w:ind w:left="1760"/>
    </w:pPr>
    <w:rPr>
      <w:rFonts w:eastAsiaTheme="minorEastAsia"/>
      <w:sz w:val="22"/>
      <w:lang w:eastAsia="ru-RU"/>
    </w:rPr>
  </w:style>
  <w:style w:type="numbering" w:customStyle="1" w:styleId="1">
    <w:name w:val="Стиль1"/>
    <w:rsid w:val="00350AA2"/>
    <w:pPr>
      <w:numPr>
        <w:numId w:val="1"/>
      </w:numPr>
    </w:pPr>
  </w:style>
  <w:style w:type="numbering" w:customStyle="1" w:styleId="3">
    <w:name w:val="Стиль3"/>
    <w:rsid w:val="00350AA2"/>
    <w:pPr>
      <w:numPr>
        <w:numId w:val="2"/>
      </w:numPr>
    </w:pPr>
  </w:style>
  <w:style w:type="paragraph" w:customStyle="1" w:styleId="13">
    <w:name w:val="Заголовок1 Диплом"/>
    <w:basedOn w:val="10"/>
    <w:link w:val="14"/>
    <w:qFormat/>
    <w:rsid w:val="003D08CE"/>
  </w:style>
  <w:style w:type="paragraph" w:customStyle="1" w:styleId="aff1">
    <w:name w:val="Текст Диплом"/>
    <w:basedOn w:val="aff"/>
    <w:link w:val="aff2"/>
    <w:qFormat/>
    <w:rsid w:val="003D08CE"/>
    <w:pPr>
      <w:outlineLvl w:val="9"/>
    </w:pPr>
    <w:rPr>
      <w:kern w:val="16"/>
    </w:rPr>
  </w:style>
  <w:style w:type="character" w:customStyle="1" w:styleId="14">
    <w:name w:val="Заголовок1 Диплом Знак"/>
    <w:basedOn w:val="11"/>
    <w:link w:val="13"/>
    <w:rsid w:val="003D08CE"/>
    <w:rPr>
      <w:rFonts w:ascii="Times New Roman" w:eastAsiaTheme="majorEastAsia" w:hAnsi="Times New Roman" w:cs="Times New Roman"/>
      <w:b/>
      <w:bCs/>
      <w:sz w:val="32"/>
      <w:szCs w:val="32"/>
    </w:rPr>
  </w:style>
  <w:style w:type="paragraph" w:customStyle="1" w:styleId="26">
    <w:name w:val="Заголовок2 Диплом"/>
    <w:basedOn w:val="2"/>
    <w:link w:val="27"/>
    <w:qFormat/>
    <w:rsid w:val="003D08CE"/>
  </w:style>
  <w:style w:type="character" w:customStyle="1" w:styleId="aff0">
    <w:name w:val="текст Знак"/>
    <w:basedOn w:val="a0"/>
    <w:link w:val="aff"/>
    <w:uiPriority w:val="1"/>
    <w:rsid w:val="003D08CE"/>
    <w:rPr>
      <w:rFonts w:ascii="Times New Roman" w:hAnsi="Times New Roman" w:cs="Liberation Serif"/>
      <w:sz w:val="28"/>
      <w:szCs w:val="32"/>
      <w:lang w:eastAsia="ru-RU"/>
    </w:rPr>
  </w:style>
  <w:style w:type="character" w:customStyle="1" w:styleId="aff2">
    <w:name w:val="Текст Диплом Знак"/>
    <w:basedOn w:val="aff0"/>
    <w:link w:val="aff1"/>
    <w:rsid w:val="003D08CE"/>
    <w:rPr>
      <w:rFonts w:ascii="Times New Roman" w:hAnsi="Times New Roman" w:cs="Liberation Serif"/>
      <w:kern w:val="16"/>
      <w:sz w:val="28"/>
      <w:szCs w:val="32"/>
      <w:lang w:eastAsia="ru-RU"/>
    </w:rPr>
  </w:style>
  <w:style w:type="character" w:customStyle="1" w:styleId="27">
    <w:name w:val="Заголовок2 Диплом Знак"/>
    <w:basedOn w:val="20"/>
    <w:link w:val="26"/>
    <w:rsid w:val="003D08CE"/>
    <w:rPr>
      <w:rFonts w:ascii="Times New Roman" w:hAnsi="Times New Roman" w:cs="Times New Roman"/>
      <w:b/>
      <w:sz w:val="28"/>
      <w:szCs w:val="28"/>
    </w:rPr>
  </w:style>
  <w:style w:type="paragraph" w:styleId="HTML">
    <w:name w:val="HTML Preformatted"/>
    <w:basedOn w:val="a"/>
    <w:link w:val="HTML0"/>
    <w:uiPriority w:val="99"/>
    <w:unhideWhenUsed/>
    <w:rsid w:val="000D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0D6C9C"/>
    <w:rPr>
      <w:rFonts w:ascii="Courier New" w:hAnsi="Courier New" w:cs="Courier New"/>
      <w:sz w:val="20"/>
      <w:szCs w:val="20"/>
      <w:lang w:eastAsia="ru-RU"/>
    </w:rPr>
  </w:style>
  <w:style w:type="paragraph" w:customStyle="1" w:styleId="aff3">
    <w:name w:val="Текст рисунка"/>
    <w:basedOn w:val="a"/>
    <w:link w:val="aff4"/>
    <w:qFormat/>
    <w:rsid w:val="0013621B"/>
    <w:pPr>
      <w:ind w:firstLine="708"/>
      <w:jc w:val="center"/>
    </w:pPr>
    <w:rPr>
      <w:color w:val="948A54" w:themeColor="background2" w:themeShade="80"/>
    </w:rPr>
  </w:style>
  <w:style w:type="character" w:customStyle="1" w:styleId="aff4">
    <w:name w:val="Текст рисунка Знак"/>
    <w:basedOn w:val="a0"/>
    <w:link w:val="aff3"/>
    <w:rsid w:val="0013621B"/>
    <w:rPr>
      <w:rFonts w:ascii="Times New Roman" w:hAnsi="Times New Roman" w:cs="Times New Roman"/>
      <w:color w:val="948A54" w:themeColor="background2"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316">
      <w:bodyDiv w:val="1"/>
      <w:marLeft w:val="0"/>
      <w:marRight w:val="0"/>
      <w:marTop w:val="0"/>
      <w:marBottom w:val="0"/>
      <w:divBdr>
        <w:top w:val="none" w:sz="0" w:space="0" w:color="auto"/>
        <w:left w:val="none" w:sz="0" w:space="0" w:color="auto"/>
        <w:bottom w:val="none" w:sz="0" w:space="0" w:color="auto"/>
        <w:right w:val="none" w:sz="0" w:space="0" w:color="auto"/>
      </w:divBdr>
    </w:div>
    <w:div w:id="172916109">
      <w:bodyDiv w:val="1"/>
      <w:marLeft w:val="0"/>
      <w:marRight w:val="0"/>
      <w:marTop w:val="0"/>
      <w:marBottom w:val="0"/>
      <w:divBdr>
        <w:top w:val="none" w:sz="0" w:space="0" w:color="auto"/>
        <w:left w:val="none" w:sz="0" w:space="0" w:color="auto"/>
        <w:bottom w:val="none" w:sz="0" w:space="0" w:color="auto"/>
        <w:right w:val="none" w:sz="0" w:space="0" w:color="auto"/>
      </w:divBdr>
    </w:div>
    <w:div w:id="184095227">
      <w:bodyDiv w:val="1"/>
      <w:marLeft w:val="0"/>
      <w:marRight w:val="0"/>
      <w:marTop w:val="0"/>
      <w:marBottom w:val="0"/>
      <w:divBdr>
        <w:top w:val="none" w:sz="0" w:space="0" w:color="auto"/>
        <w:left w:val="none" w:sz="0" w:space="0" w:color="auto"/>
        <w:bottom w:val="none" w:sz="0" w:space="0" w:color="auto"/>
        <w:right w:val="none" w:sz="0" w:space="0" w:color="auto"/>
      </w:divBdr>
      <w:divsChild>
        <w:div w:id="740253286">
          <w:marLeft w:val="0"/>
          <w:marRight w:val="0"/>
          <w:marTop w:val="0"/>
          <w:marBottom w:val="0"/>
          <w:divBdr>
            <w:top w:val="none" w:sz="0" w:space="0" w:color="auto"/>
            <w:left w:val="none" w:sz="0" w:space="0" w:color="auto"/>
            <w:bottom w:val="none" w:sz="0" w:space="0" w:color="auto"/>
            <w:right w:val="none" w:sz="0" w:space="0" w:color="auto"/>
          </w:divBdr>
        </w:div>
        <w:div w:id="1393888215">
          <w:marLeft w:val="0"/>
          <w:marRight w:val="0"/>
          <w:marTop w:val="0"/>
          <w:marBottom w:val="0"/>
          <w:divBdr>
            <w:top w:val="none" w:sz="0" w:space="0" w:color="auto"/>
            <w:left w:val="none" w:sz="0" w:space="0" w:color="auto"/>
            <w:bottom w:val="none" w:sz="0" w:space="0" w:color="auto"/>
            <w:right w:val="none" w:sz="0" w:space="0" w:color="auto"/>
          </w:divBdr>
        </w:div>
      </w:divsChild>
    </w:div>
    <w:div w:id="343097983">
      <w:bodyDiv w:val="1"/>
      <w:marLeft w:val="0"/>
      <w:marRight w:val="0"/>
      <w:marTop w:val="0"/>
      <w:marBottom w:val="0"/>
      <w:divBdr>
        <w:top w:val="none" w:sz="0" w:space="0" w:color="auto"/>
        <w:left w:val="none" w:sz="0" w:space="0" w:color="auto"/>
        <w:bottom w:val="none" w:sz="0" w:space="0" w:color="auto"/>
        <w:right w:val="none" w:sz="0" w:space="0" w:color="auto"/>
      </w:divBdr>
    </w:div>
    <w:div w:id="453181792">
      <w:marLeft w:val="0"/>
      <w:marRight w:val="0"/>
      <w:marTop w:val="0"/>
      <w:marBottom w:val="0"/>
      <w:divBdr>
        <w:top w:val="none" w:sz="0" w:space="0" w:color="auto"/>
        <w:left w:val="none" w:sz="0" w:space="0" w:color="auto"/>
        <w:bottom w:val="none" w:sz="0" w:space="0" w:color="auto"/>
        <w:right w:val="none" w:sz="0" w:space="0" w:color="auto"/>
      </w:divBdr>
    </w:div>
    <w:div w:id="453181793">
      <w:marLeft w:val="0"/>
      <w:marRight w:val="0"/>
      <w:marTop w:val="0"/>
      <w:marBottom w:val="0"/>
      <w:divBdr>
        <w:top w:val="none" w:sz="0" w:space="0" w:color="auto"/>
        <w:left w:val="none" w:sz="0" w:space="0" w:color="auto"/>
        <w:bottom w:val="none" w:sz="0" w:space="0" w:color="auto"/>
        <w:right w:val="none" w:sz="0" w:space="0" w:color="auto"/>
      </w:divBdr>
    </w:div>
    <w:div w:id="453181794">
      <w:marLeft w:val="0"/>
      <w:marRight w:val="0"/>
      <w:marTop w:val="0"/>
      <w:marBottom w:val="0"/>
      <w:divBdr>
        <w:top w:val="none" w:sz="0" w:space="0" w:color="auto"/>
        <w:left w:val="none" w:sz="0" w:space="0" w:color="auto"/>
        <w:bottom w:val="none" w:sz="0" w:space="0" w:color="auto"/>
        <w:right w:val="none" w:sz="0" w:space="0" w:color="auto"/>
      </w:divBdr>
    </w:div>
    <w:div w:id="453181795">
      <w:marLeft w:val="0"/>
      <w:marRight w:val="0"/>
      <w:marTop w:val="0"/>
      <w:marBottom w:val="0"/>
      <w:divBdr>
        <w:top w:val="none" w:sz="0" w:space="0" w:color="auto"/>
        <w:left w:val="none" w:sz="0" w:space="0" w:color="auto"/>
        <w:bottom w:val="none" w:sz="0" w:space="0" w:color="auto"/>
        <w:right w:val="none" w:sz="0" w:space="0" w:color="auto"/>
      </w:divBdr>
    </w:div>
    <w:div w:id="1771008102">
      <w:bodyDiv w:val="1"/>
      <w:marLeft w:val="0"/>
      <w:marRight w:val="0"/>
      <w:marTop w:val="0"/>
      <w:marBottom w:val="0"/>
      <w:divBdr>
        <w:top w:val="none" w:sz="0" w:space="0" w:color="auto"/>
        <w:left w:val="none" w:sz="0" w:space="0" w:color="auto"/>
        <w:bottom w:val="none" w:sz="0" w:space="0" w:color="auto"/>
        <w:right w:val="none" w:sz="0" w:space="0" w:color="auto"/>
      </w:divBdr>
      <w:divsChild>
        <w:div w:id="240677840">
          <w:marLeft w:val="0"/>
          <w:marRight w:val="0"/>
          <w:marTop w:val="0"/>
          <w:marBottom w:val="0"/>
          <w:divBdr>
            <w:top w:val="none" w:sz="0" w:space="0" w:color="auto"/>
            <w:left w:val="none" w:sz="0" w:space="0" w:color="auto"/>
            <w:bottom w:val="none" w:sz="0" w:space="0" w:color="auto"/>
            <w:right w:val="none" w:sz="0" w:space="0" w:color="auto"/>
          </w:divBdr>
        </w:div>
        <w:div w:id="349920426">
          <w:marLeft w:val="0"/>
          <w:marRight w:val="0"/>
          <w:marTop w:val="0"/>
          <w:marBottom w:val="0"/>
          <w:divBdr>
            <w:top w:val="none" w:sz="0" w:space="0" w:color="auto"/>
            <w:left w:val="none" w:sz="0" w:space="0" w:color="auto"/>
            <w:bottom w:val="none" w:sz="0" w:space="0" w:color="auto"/>
            <w:right w:val="none" w:sz="0" w:space="0" w:color="auto"/>
          </w:divBdr>
        </w:div>
        <w:div w:id="261838987">
          <w:marLeft w:val="0"/>
          <w:marRight w:val="0"/>
          <w:marTop w:val="0"/>
          <w:marBottom w:val="0"/>
          <w:divBdr>
            <w:top w:val="none" w:sz="0" w:space="0" w:color="auto"/>
            <w:left w:val="none" w:sz="0" w:space="0" w:color="auto"/>
            <w:bottom w:val="none" w:sz="0" w:space="0" w:color="auto"/>
            <w:right w:val="none" w:sz="0" w:space="0" w:color="auto"/>
          </w:divBdr>
        </w:div>
        <w:div w:id="33431623">
          <w:marLeft w:val="0"/>
          <w:marRight w:val="0"/>
          <w:marTop w:val="0"/>
          <w:marBottom w:val="0"/>
          <w:divBdr>
            <w:top w:val="none" w:sz="0" w:space="0" w:color="auto"/>
            <w:left w:val="none" w:sz="0" w:space="0" w:color="auto"/>
            <w:bottom w:val="none" w:sz="0" w:space="0" w:color="auto"/>
            <w:right w:val="none" w:sz="0" w:space="0" w:color="auto"/>
          </w:divBdr>
        </w:div>
        <w:div w:id="1701781203">
          <w:marLeft w:val="0"/>
          <w:marRight w:val="0"/>
          <w:marTop w:val="0"/>
          <w:marBottom w:val="0"/>
          <w:divBdr>
            <w:top w:val="none" w:sz="0" w:space="0" w:color="auto"/>
            <w:left w:val="none" w:sz="0" w:space="0" w:color="auto"/>
            <w:bottom w:val="none" w:sz="0" w:space="0" w:color="auto"/>
            <w:right w:val="none" w:sz="0" w:space="0" w:color="auto"/>
          </w:divBdr>
        </w:div>
        <w:div w:id="624432536">
          <w:marLeft w:val="0"/>
          <w:marRight w:val="0"/>
          <w:marTop w:val="0"/>
          <w:marBottom w:val="0"/>
          <w:divBdr>
            <w:top w:val="none" w:sz="0" w:space="0" w:color="auto"/>
            <w:left w:val="none" w:sz="0" w:space="0" w:color="auto"/>
            <w:bottom w:val="none" w:sz="0" w:space="0" w:color="auto"/>
            <w:right w:val="none" w:sz="0" w:space="0" w:color="auto"/>
          </w:divBdr>
        </w:div>
        <w:div w:id="108820622">
          <w:marLeft w:val="0"/>
          <w:marRight w:val="0"/>
          <w:marTop w:val="0"/>
          <w:marBottom w:val="0"/>
          <w:divBdr>
            <w:top w:val="none" w:sz="0" w:space="0" w:color="auto"/>
            <w:left w:val="none" w:sz="0" w:space="0" w:color="auto"/>
            <w:bottom w:val="none" w:sz="0" w:space="0" w:color="auto"/>
            <w:right w:val="none" w:sz="0" w:space="0" w:color="auto"/>
          </w:divBdr>
        </w:div>
        <w:div w:id="507446259">
          <w:marLeft w:val="0"/>
          <w:marRight w:val="0"/>
          <w:marTop w:val="0"/>
          <w:marBottom w:val="0"/>
          <w:divBdr>
            <w:top w:val="none" w:sz="0" w:space="0" w:color="auto"/>
            <w:left w:val="none" w:sz="0" w:space="0" w:color="auto"/>
            <w:bottom w:val="none" w:sz="0" w:space="0" w:color="auto"/>
            <w:right w:val="none" w:sz="0" w:space="0" w:color="auto"/>
          </w:divBdr>
        </w:div>
        <w:div w:id="75978818">
          <w:marLeft w:val="0"/>
          <w:marRight w:val="0"/>
          <w:marTop w:val="0"/>
          <w:marBottom w:val="0"/>
          <w:divBdr>
            <w:top w:val="none" w:sz="0" w:space="0" w:color="auto"/>
            <w:left w:val="none" w:sz="0" w:space="0" w:color="auto"/>
            <w:bottom w:val="none" w:sz="0" w:space="0" w:color="auto"/>
            <w:right w:val="none" w:sz="0" w:space="0" w:color="auto"/>
          </w:divBdr>
        </w:div>
        <w:div w:id="68310871">
          <w:marLeft w:val="0"/>
          <w:marRight w:val="0"/>
          <w:marTop w:val="0"/>
          <w:marBottom w:val="0"/>
          <w:divBdr>
            <w:top w:val="none" w:sz="0" w:space="0" w:color="auto"/>
            <w:left w:val="none" w:sz="0" w:space="0" w:color="auto"/>
            <w:bottom w:val="none" w:sz="0" w:space="0" w:color="auto"/>
            <w:right w:val="none" w:sz="0" w:space="0" w:color="auto"/>
          </w:divBdr>
        </w:div>
        <w:div w:id="1171525012">
          <w:marLeft w:val="0"/>
          <w:marRight w:val="0"/>
          <w:marTop w:val="0"/>
          <w:marBottom w:val="0"/>
          <w:divBdr>
            <w:top w:val="none" w:sz="0" w:space="0" w:color="auto"/>
            <w:left w:val="none" w:sz="0" w:space="0" w:color="auto"/>
            <w:bottom w:val="none" w:sz="0" w:space="0" w:color="auto"/>
            <w:right w:val="none" w:sz="0" w:space="0" w:color="auto"/>
          </w:divBdr>
        </w:div>
        <w:div w:id="1941377031">
          <w:marLeft w:val="0"/>
          <w:marRight w:val="0"/>
          <w:marTop w:val="0"/>
          <w:marBottom w:val="0"/>
          <w:divBdr>
            <w:top w:val="none" w:sz="0" w:space="0" w:color="auto"/>
            <w:left w:val="none" w:sz="0" w:space="0" w:color="auto"/>
            <w:bottom w:val="none" w:sz="0" w:space="0" w:color="auto"/>
            <w:right w:val="none" w:sz="0" w:space="0" w:color="auto"/>
          </w:divBdr>
        </w:div>
      </w:divsChild>
    </w:div>
    <w:div w:id="1872763640">
      <w:bodyDiv w:val="1"/>
      <w:marLeft w:val="0"/>
      <w:marRight w:val="0"/>
      <w:marTop w:val="0"/>
      <w:marBottom w:val="0"/>
      <w:divBdr>
        <w:top w:val="none" w:sz="0" w:space="0" w:color="auto"/>
        <w:left w:val="none" w:sz="0" w:space="0" w:color="auto"/>
        <w:bottom w:val="none" w:sz="0" w:space="0" w:color="auto"/>
        <w:right w:val="none" w:sz="0" w:space="0" w:color="auto"/>
      </w:divBdr>
    </w:div>
    <w:div w:id="20256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7F50292-D148-4AC2-941E-F3C63701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3155</Words>
  <Characters>17984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Родионова</dc:creator>
  <cp:lastModifiedBy>Kekovich</cp:lastModifiedBy>
  <cp:revision>4</cp:revision>
  <cp:lastPrinted>2020-02-10T02:25:00Z</cp:lastPrinted>
  <dcterms:created xsi:type="dcterms:W3CDTF">2022-01-19T16:13:00Z</dcterms:created>
  <dcterms:modified xsi:type="dcterms:W3CDTF">2022-01-20T00:48:00Z</dcterms:modified>
</cp:coreProperties>
</file>