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C3" w:rsidRDefault="00992C43">
      <w:pPr>
        <w:rPr>
          <w:lang w:val="id-ID"/>
        </w:rPr>
      </w:pPr>
      <w:r>
        <w:rPr>
          <w:lang w:val="id-ID"/>
        </w:rPr>
        <w:t xml:space="preserve">Sistem request : Sistem Informasi Kegiatan Donor Darah </w:t>
      </w:r>
    </w:p>
    <w:p w:rsidR="003611B4" w:rsidRDefault="003611B4">
      <w:pPr>
        <w:rPr>
          <w:lang w:val="id-ID"/>
        </w:rPr>
      </w:pPr>
      <w:bookmarkStart w:id="0" w:name="_GoBack"/>
      <w:bookmarkEnd w:id="0"/>
    </w:p>
    <w:p w:rsidR="00992C43" w:rsidRDefault="00992C43">
      <w:pPr>
        <w:rPr>
          <w:lang w:val="id-ID"/>
        </w:rPr>
      </w:pPr>
      <w:r>
        <w:rPr>
          <w:lang w:val="id-ID"/>
        </w:rPr>
        <w:t xml:space="preserve">Project sponsor </w:t>
      </w:r>
      <w:r>
        <w:rPr>
          <w:lang w:val="id-ID"/>
        </w:rPr>
        <w:tab/>
        <w:t>: Palang Merah Indonesia (PMI), Rumah Sakit</w:t>
      </w:r>
    </w:p>
    <w:p w:rsidR="00992C43" w:rsidRDefault="00992C43">
      <w:pPr>
        <w:rPr>
          <w:lang w:val="id-ID"/>
        </w:rPr>
      </w:pPr>
      <w:r>
        <w:rPr>
          <w:lang w:val="id-ID"/>
        </w:rPr>
        <w:t xml:space="preserve">Business need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:rsidR="00992C43" w:rsidRDefault="00992C43">
      <w:pPr>
        <w:rPr>
          <w:lang w:val="id-ID"/>
        </w:rPr>
      </w:pPr>
      <w:r>
        <w:rPr>
          <w:lang w:val="id-ID"/>
        </w:rPr>
        <w:t>Informasi tentang kegiatan donor darah di lingkungan sekitar</w:t>
      </w:r>
    </w:p>
    <w:p w:rsidR="00992C43" w:rsidRDefault="00992C43">
      <w:pPr>
        <w:rPr>
          <w:lang w:val="id-ID"/>
        </w:rPr>
      </w:pPr>
      <w:r>
        <w:rPr>
          <w:lang w:val="id-ID"/>
        </w:rPr>
        <w:t>Informasi tentang kebutuhan donor darah pada PMI/RS</w:t>
      </w:r>
    </w:p>
    <w:p w:rsidR="00992C43" w:rsidRDefault="00992C43">
      <w:pPr>
        <w:rPr>
          <w:lang w:val="id-ID"/>
        </w:rPr>
      </w:pPr>
      <w:r>
        <w:rPr>
          <w:lang w:val="id-ID"/>
        </w:rPr>
        <w:t>Informasi tentang donor darah yang tersedia</w:t>
      </w:r>
    </w:p>
    <w:p w:rsidR="00992C43" w:rsidRDefault="00992C43">
      <w:pPr>
        <w:rPr>
          <w:lang w:val="id-ID"/>
        </w:rPr>
      </w:pPr>
      <w:r>
        <w:rPr>
          <w:lang w:val="id-ID"/>
        </w:rPr>
        <w:t>Informasi tentang pendonor yang telah melakukan donor darah pada suatu lembaga PMI</w:t>
      </w:r>
    </w:p>
    <w:p w:rsidR="00992C43" w:rsidRDefault="00992C43">
      <w:pPr>
        <w:rPr>
          <w:lang w:val="id-ID"/>
        </w:rPr>
      </w:pPr>
      <w:r>
        <w:rPr>
          <w:lang w:val="id-ID"/>
        </w:rPr>
        <w:t xml:space="preserve">Business value </w:t>
      </w:r>
      <w:r>
        <w:rPr>
          <w:lang w:val="id-ID"/>
        </w:rPr>
        <w:tab/>
        <w:t>:</w:t>
      </w:r>
    </w:p>
    <w:p w:rsidR="00992C43" w:rsidRDefault="00992C43">
      <w:pPr>
        <w:rPr>
          <w:lang w:val="id-ID"/>
        </w:rPr>
      </w:pPr>
      <w:r>
        <w:rPr>
          <w:lang w:val="id-ID"/>
        </w:rPr>
        <w:t>Memberi kemudahan bagi masyarakat untuk menemukan informasi seputar kegiatan donor darah di lingkungan sekitarnya</w:t>
      </w:r>
    </w:p>
    <w:p w:rsidR="00992C43" w:rsidRDefault="00992C43">
      <w:pPr>
        <w:rPr>
          <w:lang w:val="id-ID"/>
        </w:rPr>
      </w:pPr>
      <w:r>
        <w:rPr>
          <w:lang w:val="id-ID"/>
        </w:rPr>
        <w:t>Pihak PMI maupun RS dapat memberikan informasi tentang tersedianya donor darah</w:t>
      </w:r>
    </w:p>
    <w:p w:rsidR="00992C43" w:rsidRDefault="00992C43">
      <w:pPr>
        <w:rPr>
          <w:lang w:val="id-ID"/>
        </w:rPr>
      </w:pPr>
      <w:r>
        <w:rPr>
          <w:lang w:val="id-ID"/>
        </w:rPr>
        <w:t>Pihak PMI atau RS yang membutuhkan darah hasil donoran dapat berkoordinasi dengan PMI atau RS yang tersedia darah hasil donoran</w:t>
      </w:r>
    </w:p>
    <w:p w:rsidR="00992C43" w:rsidRDefault="00992C43">
      <w:pPr>
        <w:rPr>
          <w:lang w:val="id-ID"/>
        </w:rPr>
      </w:pPr>
      <w:r>
        <w:rPr>
          <w:lang w:val="id-ID"/>
        </w:rPr>
        <w:t xml:space="preserve">Special issues 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992C43" w:rsidRDefault="00992C43">
      <w:pPr>
        <w:rPr>
          <w:lang w:val="id-ID"/>
        </w:rPr>
      </w:pPr>
      <w:r>
        <w:rPr>
          <w:lang w:val="id-ID"/>
        </w:rPr>
        <w:t>Sistem informasi berbasis web</w:t>
      </w:r>
    </w:p>
    <w:p w:rsidR="00992C43" w:rsidRDefault="00992C43">
      <w:pPr>
        <w:rPr>
          <w:lang w:val="id-ID"/>
        </w:rPr>
      </w:pPr>
      <w:r>
        <w:rPr>
          <w:lang w:val="id-ID"/>
        </w:rPr>
        <w:t>Memerlukan akun bagi admin dan pihak PMI/RS</w:t>
      </w:r>
    </w:p>
    <w:p w:rsidR="00992C43" w:rsidRDefault="00992C43">
      <w:pPr>
        <w:rPr>
          <w:lang w:val="id-ID"/>
        </w:rPr>
      </w:pPr>
      <w:r>
        <w:rPr>
          <w:lang w:val="id-ID"/>
        </w:rPr>
        <w:t>Masyarakat tidak memerlukan akun untuk dapat melihat informasi</w:t>
      </w:r>
    </w:p>
    <w:p w:rsidR="00992C43" w:rsidRDefault="00992C43">
      <w:pPr>
        <w:rPr>
          <w:lang w:val="id-ID"/>
        </w:rPr>
      </w:pPr>
      <w:r>
        <w:rPr>
          <w:lang w:val="id-ID"/>
        </w:rPr>
        <w:t>Informasi yang didapat selalu diupdate tiap hari</w:t>
      </w:r>
    </w:p>
    <w:p w:rsidR="00992C43" w:rsidRPr="00992C43" w:rsidRDefault="00992C43">
      <w:pPr>
        <w:rPr>
          <w:lang w:val="id-ID"/>
        </w:rPr>
      </w:pPr>
    </w:p>
    <w:sectPr w:rsidR="00992C43" w:rsidRPr="0099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43"/>
    <w:rsid w:val="001D78C3"/>
    <w:rsid w:val="003611B4"/>
    <w:rsid w:val="009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0735"/>
  <w15:chartTrackingRefBased/>
  <w15:docId w15:val="{484B6635-B264-4235-A66A-EE66AA9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2018-03-20T04:10:00Z</dcterms:created>
  <dcterms:modified xsi:type="dcterms:W3CDTF">2018-03-20T05:29:00Z</dcterms:modified>
</cp:coreProperties>
</file>