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C1CC" w14:textId="27D2EC1D" w:rsidR="00985A14" w:rsidRDefault="001C32C0">
      <w:pPr>
        <w:rPr>
          <w:b/>
          <w:bCs/>
          <w:u w:val="single"/>
        </w:rPr>
      </w:pPr>
      <w:r w:rsidRPr="001C32C0">
        <w:rPr>
          <w:b/>
          <w:bCs/>
          <w:u w:val="single"/>
        </w:rPr>
        <w:t>Treffen mit Noe 17.4</w:t>
      </w:r>
    </w:p>
    <w:p w14:paraId="33D0B29B" w14:textId="77777777" w:rsidR="00016DA0" w:rsidRPr="00016DA0" w:rsidRDefault="00016DA0"/>
    <w:p w14:paraId="1BD6430E" w14:textId="50FDE7AA" w:rsidR="001C32C0" w:rsidRPr="00016DA0" w:rsidRDefault="00016DA0">
      <w:r w:rsidRPr="00016DA0">
        <w:t xml:space="preserve">Wenn man bei den unkritischen Figuren die Erkennungsrate testet: </w:t>
      </w:r>
    </w:p>
    <w:p w14:paraId="0B83CE0D" w14:textId="735DDFE3" w:rsidR="00016DA0" w:rsidRPr="00016DA0" w:rsidRDefault="00016DA0">
      <w:r w:rsidRPr="00016DA0">
        <w:t>Zugfolgen nehmen die schwereren Bewegungen enthalten und welche mit leichteren Bewegungen</w:t>
      </w:r>
      <w:r>
        <w:t xml:space="preserve">. (Auch mit Feldfarbe) </w:t>
      </w:r>
    </w:p>
    <w:p w14:paraId="28CCEFDC" w14:textId="591A8E0E" w:rsidR="001C32C0" w:rsidRDefault="001C32C0">
      <w:r>
        <w:t>Bilderkennung mit unkritischen Figuren Testen (Funktioniert der Bauer?)</w:t>
      </w:r>
    </w:p>
    <w:p w14:paraId="2E898C1C" w14:textId="22A97CBD" w:rsidR="001C32C0" w:rsidRDefault="001C32C0">
      <w:r>
        <w:t xml:space="preserve">Turm: (9 von 10 Fällen </w:t>
      </w:r>
      <w:r w:rsidR="005F479C">
        <w:t>funktionierts</w:t>
      </w:r>
      <w:r>
        <w:t>)</w:t>
      </w:r>
    </w:p>
    <w:p w14:paraId="708C000F" w14:textId="5E6BB5D1" w:rsidR="005F479C" w:rsidRDefault="005F479C">
      <w:r>
        <w:t xml:space="preserve">Erstmal die Basics Versuchen </w:t>
      </w:r>
      <w:r w:rsidR="00016DA0">
        <w:t>zum Laufen</w:t>
      </w:r>
      <w:r>
        <w:t xml:space="preserve"> zu bekommen (Fehlerrate von unter 10%)</w:t>
      </w:r>
    </w:p>
    <w:p w14:paraId="11E0EFF1" w14:textId="70F10DFA" w:rsidR="003913BD" w:rsidRDefault="003913BD">
      <w:r>
        <w:t>Algorithmus in Kombination mit Figuren verbessern</w:t>
      </w:r>
    </w:p>
    <w:p w14:paraId="1CE3AF6B" w14:textId="55ABB8B5" w:rsidR="003913BD" w:rsidRDefault="003913BD">
      <w:r>
        <w:t>Zusätzliche Kennwerte Berücksicht</w:t>
      </w:r>
      <w:r w:rsidR="005D1F76">
        <w:t>ig</w:t>
      </w:r>
      <w:r>
        <w:t xml:space="preserve">en (Nicht nur </w:t>
      </w:r>
      <w:r>
        <w:t>Mittelwert,</w:t>
      </w:r>
      <w:r>
        <w:t xml:space="preserve"> sondern auch Varianz)</w:t>
      </w:r>
    </w:p>
    <w:p w14:paraId="087B8EB8" w14:textId="63DD5893" w:rsidR="003913BD" w:rsidRPr="003913BD" w:rsidRDefault="003913BD">
      <w:pPr>
        <w:rPr>
          <w:b/>
          <w:bCs/>
          <w:u w:val="single"/>
        </w:rPr>
      </w:pPr>
      <w:r w:rsidRPr="003913BD">
        <w:rPr>
          <w:b/>
          <w:bCs/>
          <w:u w:val="single"/>
        </w:rPr>
        <w:t>Unkritische Figuren Durchtesten</w:t>
      </w:r>
      <w:r>
        <w:rPr>
          <w:b/>
          <w:bCs/>
          <w:u w:val="single"/>
        </w:rPr>
        <w:t>!!!!</w:t>
      </w:r>
    </w:p>
    <w:p w14:paraId="2616492F" w14:textId="1E86D0B7" w:rsidR="003913BD" w:rsidRDefault="003913BD">
      <w:r>
        <w:t>Manuell anpassen hilft uns keinen Schritt weiter</w:t>
      </w:r>
    </w:p>
    <w:p w14:paraId="1DBC70AF" w14:textId="5FBF57B7" w:rsidR="003913BD" w:rsidRDefault="003913BD">
      <w:r>
        <w:t>Wird’s sinn machen bei den Figuren zu gucken, ob man durch eine Markierung der Figuren sinn macht. Kreuz draufkleben oder ähnliches damit stärker verändern ist zu Feldern.</w:t>
      </w:r>
    </w:p>
    <w:p w14:paraId="5A91729E" w14:textId="1104DF3B" w:rsidR="003913BD" w:rsidRDefault="003913BD">
      <w:r>
        <w:t xml:space="preserve">Vorteil: Man erkennt die Figur besser. </w:t>
      </w:r>
    </w:p>
    <w:p w14:paraId="7B03602B" w14:textId="5BB05839" w:rsidR="003913BD" w:rsidRDefault="003913BD">
      <w:r>
        <w:t>Nachteil: Durschnitt der Farbe geht eher Richtung Grau.</w:t>
      </w:r>
    </w:p>
    <w:p w14:paraId="3D9B6C6A" w14:textId="429C809B" w:rsidR="00016DA0" w:rsidRDefault="003913BD">
      <w:r>
        <w:t xml:space="preserve">Unterscheidung eher schlecht. </w:t>
      </w:r>
    </w:p>
    <w:p w14:paraId="6A5B9E52" w14:textId="1B0877CC" w:rsidR="00016DA0" w:rsidRDefault="00016DA0">
      <w:r w:rsidRPr="00016DA0">
        <w:rPr>
          <w:u w:val="single"/>
        </w:rPr>
        <w:t>Idee:</w:t>
      </w:r>
      <w:r>
        <w:t xml:space="preserve"> Alle Mittelwerte berechnen und dann paar einfach Algorithmen ausprobieren damit man eine besser Unterscheidbarkeit hinbekommt. </w:t>
      </w:r>
    </w:p>
    <w:p w14:paraId="7811D729" w14:textId="7420B6D7" w:rsidR="003913BD" w:rsidRDefault="00B32550">
      <w:r>
        <w:t>Analytisch rangehen (Kennwerte anschauen, Varianz andere Kennwerte etc.)</w:t>
      </w:r>
    </w:p>
    <w:p w14:paraId="51E61C8C" w14:textId="4BF2B49F" w:rsidR="003913BD" w:rsidRDefault="003913BD">
      <w:r>
        <w:t xml:space="preserve">(Figuren oben unterscheitbarer machen, schwierig selbst für Mensch) </w:t>
      </w:r>
    </w:p>
    <w:p w14:paraId="67EB54A1" w14:textId="54616AFD" w:rsidR="001C32C0" w:rsidRDefault="001C32C0">
      <w:r>
        <w:t>Eventuell mit Ausnahmen rechnen (Wir wissen, wo der König ist, wir wissen, wo der Schatten hinfällt)</w:t>
      </w:r>
    </w:p>
    <w:p w14:paraId="47C34201" w14:textId="1D32FDEC" w:rsidR="001C32C0" w:rsidRPr="001C32C0" w:rsidRDefault="001C32C0">
      <w:r>
        <w:t xml:space="preserve">KI eher Blödsinn -&gt; Zu wenig Zeit (Keine einfache Lösung) </w:t>
      </w:r>
      <w:r w:rsidRPr="001C32C0">
        <w:rPr>
          <w:b/>
          <w:bCs/>
          <w:u w:val="single"/>
        </w:rPr>
        <w:t>Nicht trivial!!</w:t>
      </w:r>
      <w:r>
        <w:rPr>
          <w:b/>
          <w:bCs/>
          <w:u w:val="single"/>
        </w:rPr>
        <w:t xml:space="preserve"> </w:t>
      </w:r>
      <w:r>
        <w:t xml:space="preserve">Viele Trainingsdaten </w:t>
      </w:r>
      <w:proofErr w:type="gramStart"/>
      <w:r>
        <w:t>benötigt</w:t>
      </w:r>
      <w:proofErr w:type="gramEnd"/>
    </w:p>
    <w:p w14:paraId="5ADAEE8C" w14:textId="5FB456EB" w:rsidR="001C32C0" w:rsidRDefault="001C32C0">
      <w:r>
        <w:t>Eventuell 2 Kameras? (Idee von Linus)</w:t>
      </w:r>
    </w:p>
    <w:p w14:paraId="6F8A657E" w14:textId="26A2C29F" w:rsidR="006F2C6D" w:rsidRDefault="006F2C6D" w:rsidP="006F2C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72897" wp14:editId="3D7B8C3C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4152900" cy="806450"/>
                <wp:effectExtent l="0" t="0" r="19050" b="12700"/>
                <wp:wrapNone/>
                <wp:docPr id="148852445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339FA" w14:textId="77777777" w:rsidR="006F2C6D" w:rsidRPr="006F2C6D" w:rsidRDefault="006F2C6D" w:rsidP="00215C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2C6D">
                              <w:rPr>
                                <w:b/>
                                <w:bCs/>
                              </w:rPr>
                              <w:t>Bildererkennung in Ca. 3 Wochen</w:t>
                            </w:r>
                          </w:p>
                          <w:p w14:paraId="01542CED" w14:textId="47BFB06A" w:rsidR="006F2C6D" w:rsidRPr="006F2C6D" w:rsidRDefault="006F2C6D" w:rsidP="00215C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2C6D">
                              <w:rPr>
                                <w:b/>
                                <w:bCs/>
                              </w:rPr>
                              <w:t>Normaler Termin in ca. 4-5 Wochen (vor allem in Blick auf die Ausarbeitung)</w:t>
                            </w:r>
                          </w:p>
                          <w:p w14:paraId="3AD3FDE4" w14:textId="77777777" w:rsidR="006F2C6D" w:rsidRDefault="006F2C6D" w:rsidP="00215C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72897" id="Rechteck 1" o:spid="_x0000_s1026" style="position:absolute;margin-left:0;margin-top:9.9pt;width:327pt;height:6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" fillcolor="#156082 [3204]" strokecolor="#030e13 [484]" strokeweight="1pt">
                <v:textbox>
                  <w:txbxContent>
                    <w:p w14:paraId="6C8339FA" w14:textId="77777777" w:rsidR="006F2C6D" w:rsidRPr="006F2C6D" w:rsidRDefault="006F2C6D" w:rsidP="00215C2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2C6D">
                        <w:rPr>
                          <w:b/>
                          <w:bCs/>
                        </w:rPr>
                        <w:t>Bildererkennung in Ca. 3 Wochen</w:t>
                      </w:r>
                    </w:p>
                    <w:p w14:paraId="01542CED" w14:textId="47BFB06A" w:rsidR="006F2C6D" w:rsidRPr="006F2C6D" w:rsidRDefault="006F2C6D" w:rsidP="00215C2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2C6D">
                        <w:rPr>
                          <w:b/>
                          <w:bCs/>
                        </w:rPr>
                        <w:t>Normaler Termin in ca. 4-5 Wochen (vor allem in Blick auf die Ausarbeitung)</w:t>
                      </w:r>
                    </w:p>
                    <w:p w14:paraId="3AD3FDE4" w14:textId="77777777" w:rsidR="006F2C6D" w:rsidRDefault="006F2C6D" w:rsidP="00215C2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C309BE" w14:textId="5CB9C22E" w:rsidR="001C32C0" w:rsidRDefault="001C32C0"/>
    <w:p w14:paraId="2B3A6E0B" w14:textId="77777777" w:rsidR="001C32C0" w:rsidRDefault="001C32C0"/>
    <w:p w14:paraId="6D9F5061" w14:textId="77777777" w:rsidR="001C32C0" w:rsidRDefault="001C32C0"/>
    <w:p w14:paraId="67A25384" w14:textId="77777777" w:rsidR="006F2C6D" w:rsidRDefault="006F2C6D"/>
    <w:p w14:paraId="7295BF12" w14:textId="53689D67" w:rsidR="006F2C6D" w:rsidRPr="00215C29" w:rsidRDefault="006F2C6D">
      <w:pPr>
        <w:rPr>
          <w:color w:val="FF0000"/>
        </w:rPr>
      </w:pPr>
      <w:r w:rsidRPr="00215C29">
        <w:rPr>
          <w:color w:val="FF0000"/>
          <w:highlight w:val="black"/>
        </w:rPr>
        <w:t xml:space="preserve">Donnerstag 2.5 9:00 </w:t>
      </w:r>
      <w:proofErr w:type="spellStart"/>
      <w:r w:rsidRPr="00215C29">
        <w:rPr>
          <w:color w:val="FF0000"/>
          <w:highlight w:val="black"/>
        </w:rPr>
        <w:t>Videocall</w:t>
      </w:r>
      <w:proofErr w:type="spellEnd"/>
      <w:r w:rsidRPr="00215C29">
        <w:rPr>
          <w:color w:val="FF0000"/>
          <w:highlight w:val="black"/>
        </w:rPr>
        <w:t xml:space="preserve"> </w:t>
      </w:r>
      <w:r w:rsidR="00006902" w:rsidRPr="00215C29">
        <w:rPr>
          <w:color w:val="FF0000"/>
          <w:highlight w:val="black"/>
        </w:rPr>
        <w:t>Zoom</w:t>
      </w:r>
      <w:r w:rsidR="00006902" w:rsidRPr="00215C29">
        <w:rPr>
          <w:color w:val="FF0000"/>
        </w:rPr>
        <w:t xml:space="preserve"> </w:t>
      </w:r>
    </w:p>
    <w:p w14:paraId="04229570" w14:textId="77777777" w:rsidR="00006902" w:rsidRDefault="00006902"/>
    <w:p w14:paraId="76DEFABA" w14:textId="77777777" w:rsidR="006F2C6D" w:rsidRDefault="006F2C6D"/>
    <w:sectPr w:rsidR="006F2C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C0"/>
    <w:rsid w:val="00006902"/>
    <w:rsid w:val="00016DA0"/>
    <w:rsid w:val="001C32C0"/>
    <w:rsid w:val="00215C29"/>
    <w:rsid w:val="003913BD"/>
    <w:rsid w:val="003A5C7A"/>
    <w:rsid w:val="005D1F76"/>
    <w:rsid w:val="005F479C"/>
    <w:rsid w:val="006F2C6D"/>
    <w:rsid w:val="00985A14"/>
    <w:rsid w:val="00A0407F"/>
    <w:rsid w:val="00B3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A6E3"/>
  <w15:chartTrackingRefBased/>
  <w15:docId w15:val="{2921EBFF-EC48-4D89-86BD-BEC7AF2B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3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3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3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3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3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3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3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3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3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3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3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3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32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32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32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32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32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32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3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3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3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3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3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32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32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32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3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32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3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 Linus (inf21134)</dc:creator>
  <cp:keywords/>
  <dc:description/>
  <cp:lastModifiedBy>Wilkens Linus (inf21134)</cp:lastModifiedBy>
  <cp:revision>5</cp:revision>
  <dcterms:created xsi:type="dcterms:W3CDTF">2024-04-17T07:32:00Z</dcterms:created>
  <dcterms:modified xsi:type="dcterms:W3CDTF">2024-04-17T08:16:00Z</dcterms:modified>
</cp:coreProperties>
</file>