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Lobster" w:cs="Lobster" w:eastAsia="Lobster" w:hAnsi="Lobster"/>
          <w:sz w:val="56"/>
          <w:szCs w:val="56"/>
        </w:rPr>
      </w:pPr>
      <w:bookmarkStart w:colFirst="0" w:colLast="0" w:name="_vqzf0hhfv0ui" w:id="0"/>
      <w:bookmarkEnd w:id="0"/>
      <w:r w:rsidDel="00000000" w:rsidR="00000000" w:rsidRPr="00000000">
        <w:rPr>
          <w:rFonts w:ascii="Lobster" w:cs="Lobster" w:eastAsia="Lobster" w:hAnsi="Lobster"/>
          <w:sz w:val="56"/>
          <w:szCs w:val="56"/>
          <w:rtl w:val="0"/>
        </w:rPr>
        <w:t xml:space="preserve">Teoría de Ingenieria 2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dbw6cvf8ttf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Teoría 1: Repaso, comunicación y SRS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6d16g3mir0p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Proceso de software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9cnjfu1jlqr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Modelo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7q6spkv70fd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Comunicación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ibddi02kgs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Elicitación de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dpw64xx2ybr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Muestreo de la documentación, los formularios y los datos existentes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7mlighmfiv1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Observación del ambiente de trabajo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w46625f0s3s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Visitas al sitio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sh11r2za028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Cuestionarios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eawo6bm6vo2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Entrevista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co8x0ds0trh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JRP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w4esifhwh1p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Brainstorming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g50m7xukq9e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Requerimientos SRS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v9gt8s81doa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Requerimientos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1cnc4vbm8li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ConOps (IEEE Std. 1362-1998)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5ogh8597pz2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SRS (standard requirements specifications) IEEE Std. 830-1998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bk4yglst6fi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Sección 1 del SRS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rljucae8kq8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Sección 2 del SRS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divzd6gbu37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Sección 3 del SRS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uelerw1n6vd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Sección 4 del SRS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ao4l5veq7ei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Sección 5 del SRS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gq0vrqgnn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Teoría 2: GCS, planificación organizativa.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jld1extk3f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Gestión de la configuración de software (GCS)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yvkswbwcy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Cambios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sp81sroxa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GCS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av7ce6pot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Involucrados de la GCS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tv2fespfb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Elementos de la GCS (ECS)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46yl5fehp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Organización de un repositorio de ECS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lxwd4iax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Origen del cambio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4cb1sp570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Definición de Línea base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coy08rus9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Definición de la IEEE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l3lv2n03cc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 el contexto de la Ingeniería de Software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x8qd5x9bvz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Importancia del GCS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ywz8hoh3pu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Proceso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2pojh7f9jf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Identificación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vc4jmyfhg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Control de versiones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f0zgdy5fz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Control de cambios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mnr4sstu6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Auditoría de la configuración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b1na7wk380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Generación de informes de estado de la configuración (auditoría)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0s4ws7h34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Gestión de Proyectos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08iv5e52m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Las 4 P de la Gestión de Proyectos de Software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lcj4ll6n2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Resultados de la mala gestión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tpe0jlvg6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Elementos clave de la gestión de proyectos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c9gxsob7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Planificación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5tqps1dfl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Planificación organizativa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amxliyr9l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Participantes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a0wdcma5f8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Líderes de equipo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2m1upgtvcq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 equipo de software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itita3vf8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Paradigmas Organizacionales del equipo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1c0tru2s1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Paradigma cerrado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w098ads6a0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Paradigma abierto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m3vjgfcfrn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Paradigma síncrono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zku1bx7or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Paradigma aleatorio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t096adngc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 equipo de software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dax3v4fai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Comunicación Grupal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ykws6bij4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Equipo ágil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Style w:val="Heading1"/>
        <w:rPr>
          <w:rFonts w:ascii="Lobster" w:cs="Lobster" w:eastAsia="Lobster" w:hAnsi="Lobster"/>
          <w:sz w:val="52"/>
          <w:szCs w:val="52"/>
        </w:rPr>
      </w:pPr>
      <w:bookmarkStart w:colFirst="0" w:colLast="0" w:name="_jdbw6cvf8ttf" w:id="1"/>
      <w:bookmarkEnd w:id="1"/>
      <w:r w:rsidDel="00000000" w:rsidR="00000000" w:rsidRPr="00000000">
        <w:rPr>
          <w:rFonts w:ascii="Lobster" w:cs="Lobster" w:eastAsia="Lobster" w:hAnsi="Lobster"/>
          <w:sz w:val="52"/>
          <w:szCs w:val="52"/>
          <w:rtl w:val="0"/>
        </w:rPr>
        <w:t xml:space="preserve">Teo</w:t>
      </w:r>
      <w:r w:rsidDel="00000000" w:rsidR="00000000" w:rsidRPr="00000000">
        <w:rPr>
          <w:rtl w:val="0"/>
        </w:rPr>
        <w:t xml:space="preserve">ría 1:</w:t>
      </w:r>
      <w:r w:rsidDel="00000000" w:rsidR="00000000" w:rsidRPr="00000000">
        <w:rPr>
          <w:rFonts w:ascii="Lobster" w:cs="Lobster" w:eastAsia="Lobster" w:hAnsi="Lobster"/>
          <w:sz w:val="52"/>
          <w:szCs w:val="52"/>
          <w:rtl w:val="0"/>
        </w:rPr>
        <w:t xml:space="preserve"> Repaso, comunicación y SRS</w:t>
      </w:r>
    </w:p>
    <w:p w:rsidR="00000000" w:rsidDel="00000000" w:rsidP="00000000" w:rsidRDefault="00000000" w:rsidRPr="00000000" w14:paraId="0000003B">
      <w:pPr>
        <w:pStyle w:val="Heading2"/>
        <w:rPr>
          <w:rFonts w:ascii="Sen" w:cs="Sen" w:eastAsia="Sen" w:hAnsi="Sen"/>
          <w:b w:val="1"/>
        </w:rPr>
      </w:pPr>
      <w:bookmarkStart w:colFirst="0" w:colLast="0" w:name="_y6d16g3mir0p" w:id="2"/>
      <w:bookmarkEnd w:id="2"/>
      <w:r w:rsidDel="00000000" w:rsidR="00000000" w:rsidRPr="00000000">
        <w:rPr>
          <w:rFonts w:ascii="Sen" w:cs="Sen" w:eastAsia="Sen" w:hAnsi="Sen"/>
          <w:b w:val="1"/>
          <w:rtl w:val="0"/>
        </w:rPr>
        <w:t xml:space="preserve">Proceso de software</w:t>
      </w:r>
    </w:p>
    <w:p w:rsidR="00000000" w:rsidDel="00000000" w:rsidP="00000000" w:rsidRDefault="00000000" w:rsidRPr="00000000" w14:paraId="0000003C">
      <w:pPr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Un proceso </w:t>
      </w:r>
      <w:r w:rsidDel="00000000" w:rsidR="00000000" w:rsidRPr="00000000">
        <w:rPr>
          <w:rtl w:val="0"/>
        </w:rPr>
        <w:t xml:space="preserve">de software es un conjunto de actividades y resultados asociados que producen un prod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ucto de software. </w:t>
      </w:r>
    </w:p>
    <w:p w:rsidR="00000000" w:rsidDel="00000000" w:rsidP="00000000" w:rsidRDefault="00000000" w:rsidRPr="00000000" w14:paraId="0000003D">
      <w:pPr>
        <w:ind w:left="0" w:firstLine="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Estos fueron vistos el año pasado (la etapa elicitación y especificación de requerimientos). Específicamente nosotros usamos SCRUM.</w:t>
      </w:r>
    </w:p>
    <w:p w:rsidR="00000000" w:rsidDel="00000000" w:rsidP="00000000" w:rsidRDefault="00000000" w:rsidRPr="00000000" w14:paraId="0000003E">
      <w:pPr>
        <w:pStyle w:val="Heading2"/>
        <w:rPr>
          <w:rFonts w:ascii="Sen" w:cs="Sen" w:eastAsia="Sen" w:hAnsi="Sen"/>
          <w:b w:val="1"/>
        </w:rPr>
      </w:pPr>
      <w:bookmarkStart w:colFirst="0" w:colLast="0" w:name="_h9cnjfu1jlqr" w:id="3"/>
      <w:bookmarkEnd w:id="3"/>
      <w:r w:rsidDel="00000000" w:rsidR="00000000" w:rsidRPr="00000000">
        <w:rPr>
          <w:rFonts w:ascii="Sen" w:cs="Sen" w:eastAsia="Sen" w:hAnsi="Sen"/>
          <w:b w:val="1"/>
          <w:rtl w:val="0"/>
        </w:rPr>
        <w:t xml:space="preserve">Modelo</w:t>
      </w:r>
    </w:p>
    <w:p w:rsidR="00000000" w:rsidDel="00000000" w:rsidP="00000000" w:rsidRDefault="00000000" w:rsidRPr="00000000" w14:paraId="0000003F">
      <w:pPr>
        <w:ind w:left="0" w:firstLine="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Representación abstracta de un proceso de software.</w:t>
      </w:r>
    </w:p>
    <w:p w:rsidR="00000000" w:rsidDel="00000000" w:rsidP="00000000" w:rsidRDefault="00000000" w:rsidRPr="00000000" w14:paraId="00000040">
      <w:pPr>
        <w:ind w:left="0" w:firstLine="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Los modelos de proceso de software cuentan con actividades fundamentales (se presentan en todos los modelos):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Especificación del software.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Técnicas de elicitación.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Especificación de 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requerimentos</w:t>
      </w: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Desarrollo del software.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Validación del software.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Evolución del software.</w:t>
      </w:r>
    </w:p>
    <w:p w:rsidR="00000000" w:rsidDel="00000000" w:rsidP="00000000" w:rsidRDefault="00000000" w:rsidRPr="00000000" w14:paraId="00000047">
      <w:pPr>
        <w:pStyle w:val="Heading2"/>
        <w:rPr>
          <w:rFonts w:ascii="Sen" w:cs="Sen" w:eastAsia="Sen" w:hAnsi="Sen"/>
          <w:b w:val="1"/>
        </w:rPr>
      </w:pPr>
      <w:bookmarkStart w:colFirst="0" w:colLast="0" w:name="_17q6spkv70fd" w:id="4"/>
      <w:bookmarkEnd w:id="4"/>
      <w:r w:rsidDel="00000000" w:rsidR="00000000" w:rsidRPr="00000000">
        <w:rPr>
          <w:rFonts w:ascii="Sen" w:cs="Sen" w:eastAsia="Sen" w:hAnsi="Sen"/>
          <w:b w:val="1"/>
          <w:rtl w:val="0"/>
        </w:rPr>
        <w:t xml:space="preserve">Comunicación</w:t>
      </w:r>
    </w:p>
    <w:p w:rsidR="00000000" w:rsidDel="00000000" w:rsidP="00000000" w:rsidRDefault="00000000" w:rsidRPr="00000000" w14:paraId="00000048">
      <w:pPr>
        <w:ind w:left="0" w:firstLine="0"/>
        <w:rPr>
          <w:rFonts w:ascii="Sen" w:cs="Sen" w:eastAsia="Sen" w:hAnsi="Sen"/>
          <w:sz w:val="24"/>
          <w:szCs w:val="24"/>
        </w:rPr>
      </w:pPr>
      <w:r w:rsidDel="00000000" w:rsidR="00000000" w:rsidRPr="00000000">
        <w:rPr>
          <w:rFonts w:ascii="Sen" w:cs="Sen" w:eastAsia="Sen" w:hAnsi="Sen"/>
          <w:sz w:val="24"/>
          <w:szCs w:val="24"/>
          <w:rtl w:val="0"/>
        </w:rPr>
        <w:t xml:space="preserve">La comunicación es el proceso más importante de la interacción humana, que se produce de forma verbal y no verbal.</w:t>
      </w:r>
    </w:p>
    <w:p w:rsidR="00000000" w:rsidDel="00000000" w:rsidP="00000000" w:rsidRDefault="00000000" w:rsidRPr="00000000" w14:paraId="00000049">
      <w:pPr>
        <w:pStyle w:val="Heading2"/>
        <w:rPr>
          <w:rFonts w:ascii="Sen" w:cs="Sen" w:eastAsia="Sen" w:hAnsi="Sen"/>
          <w:b w:val="1"/>
        </w:rPr>
      </w:pPr>
      <w:bookmarkStart w:colFirst="0" w:colLast="0" w:name="_qibddi02kgs" w:id="5"/>
      <w:bookmarkEnd w:id="5"/>
      <w:r w:rsidDel="00000000" w:rsidR="00000000" w:rsidRPr="00000000">
        <w:rPr>
          <w:rFonts w:ascii="Sen" w:cs="Sen" w:eastAsia="Sen" w:hAnsi="Sen"/>
          <w:b w:val="1"/>
          <w:rtl w:val="0"/>
        </w:rPr>
        <w:t xml:space="preserve">Elicitación de req</w:t>
      </w:r>
      <w:r w:rsidDel="00000000" w:rsidR="00000000" w:rsidRPr="00000000">
        <w:rPr>
          <w:rtl w:val="0"/>
        </w:rPr>
        <w:t xml:space="preserve">uisit</w:t>
      </w:r>
      <w:r w:rsidDel="00000000" w:rsidR="00000000" w:rsidRPr="00000000">
        <w:rPr>
          <w:rFonts w:ascii="Sen" w:cs="Sen" w:eastAsia="Sen" w:hAnsi="Sen"/>
          <w:b w:val="1"/>
          <w:rtl w:val="0"/>
        </w:rPr>
        <w:t xml:space="preserve">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Proceso que trata de adquirir toda la información relevante para poder producir un modelo de los requerimientos de un dominio de problema.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4C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Conocer el dominio del problema para facilitar comunicación con clientes y usuarios y entender sus necesidades.</w:t>
      </w:r>
    </w:p>
    <w:p w:rsidR="00000000" w:rsidDel="00000000" w:rsidP="00000000" w:rsidRDefault="00000000" w:rsidRPr="00000000" w14:paraId="0000004D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Conocer el sistema actual.</w:t>
      </w:r>
    </w:p>
    <w:p w:rsidR="00000000" w:rsidDel="00000000" w:rsidP="00000000" w:rsidRDefault="00000000" w:rsidRPr="00000000" w14:paraId="0000004E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necesidades (explícitas e implícitas) de clientes, usuarios y las expectativas que tienen del sistema a desarrollar.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color w:val="000000"/>
        </w:rPr>
      </w:pPr>
      <w:bookmarkStart w:colFirst="0" w:colLast="0" w:name="_fdpw64xx2ybr" w:id="6"/>
      <w:bookmarkEnd w:id="6"/>
      <w:r w:rsidDel="00000000" w:rsidR="00000000" w:rsidRPr="00000000">
        <w:rPr>
          <w:color w:val="000000"/>
          <w:rtl w:val="0"/>
        </w:rPr>
        <w:t xml:space="preserve">Muestreo de la documentación, los formularios y los datos existentes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 una técnica de elicitación que recolecta hechos a partir de documentación preexistente. Por ejemplo de: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Organigrama (identificación de propietario, usuarios, claves).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Memos, notas internas, minutas, registros contables.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Solicitudes de proyectos de sistemas informáticos previos.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Permite conocer el historial que origina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Sen Medium" w:cs="Sen Medium" w:eastAsia="Sen Medium" w:hAnsi="Sen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Útil</w:t>
      </w:r>
      <w:r w:rsidDel="00000000" w:rsidR="00000000" w:rsidRPr="00000000">
        <w:rPr>
          <w:rtl w:val="0"/>
        </w:rPr>
        <w:t xml:space="preserve"> cuando el sistema está en funcionamiento y tenemos acceso al mismo. (Por ejemplo si necesitamos crear una transición entre el sistema nuevo y el actual mediante capacitación).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color w:val="000000"/>
        </w:rPr>
      </w:pPr>
      <w:bookmarkStart w:colFirst="0" w:colLast="0" w:name="_q7mlighmfiv1" w:id="7"/>
      <w:bookmarkEnd w:id="7"/>
      <w:r w:rsidDel="00000000" w:rsidR="00000000" w:rsidRPr="00000000">
        <w:rPr>
          <w:color w:val="000000"/>
          <w:rtl w:val="0"/>
        </w:rPr>
        <w:t xml:space="preserve">Observación del ambiente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Sen Medium" w:cs="Sen Medium" w:eastAsia="Sen Medium" w:hAnsi="Sen Medium"/>
        </w:rPr>
      </w:pPr>
      <w:r w:rsidDel="00000000" w:rsidR="00000000" w:rsidRPr="00000000">
        <w:rPr>
          <w:rFonts w:ascii="Sen Medium" w:cs="Sen Medium" w:eastAsia="Sen Medium" w:hAnsi="Sen Medium"/>
          <w:rtl w:val="0"/>
        </w:rPr>
        <w:t xml:space="preserve">Técnica en la cual el analista se convierte en observador de cómo los trabajadores y sistemas interactúan de forma natural.</w:t>
      </w:r>
    </w:p>
    <w:p w:rsidR="00000000" w:rsidDel="00000000" w:rsidP="00000000" w:rsidRDefault="00000000" w:rsidRPr="00000000" w14:paraId="0000005A">
      <w:pPr>
        <w:rPr>
          <w:rFonts w:ascii="Sen Medium" w:cs="Sen Medium" w:eastAsia="Sen Medium" w:hAnsi="Sen Medium"/>
        </w:rPr>
      </w:pPr>
      <w:r w:rsidDel="00000000" w:rsidR="00000000" w:rsidRPr="00000000">
        <w:rPr>
          <w:rFonts w:ascii="Sen Medium" w:cs="Sen Medium" w:eastAsia="Sen Medium" w:hAnsi="Sen Medium"/>
          <w:rtl w:val="0"/>
        </w:rPr>
        <w:t xml:space="preserve">Lineamientos de la observación: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Sen Medium" w:cs="Sen Medium" w:eastAsia="Sen Medium" w:hAnsi="Sen Medium"/>
        </w:rPr>
      </w:pPr>
      <w:r w:rsidDel="00000000" w:rsidR="00000000" w:rsidRPr="00000000">
        <w:rPr>
          <w:rFonts w:ascii="Sen Medium" w:cs="Sen Medium" w:eastAsia="Sen Medium" w:hAnsi="Sen Medium"/>
          <w:rtl w:val="0"/>
        </w:rPr>
        <w:t xml:space="preserve">Determinar quién será observado y cuando.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Sen Medium" w:cs="Sen Medium" w:eastAsia="Sen Medium" w:hAnsi="Sen Medium"/>
        </w:rPr>
      </w:pPr>
      <w:r w:rsidDel="00000000" w:rsidR="00000000" w:rsidRPr="00000000">
        <w:rPr>
          <w:rFonts w:ascii="Sen Medium" w:cs="Sen Medium" w:eastAsia="Sen Medium" w:hAnsi="Sen Medium"/>
          <w:rtl w:val="0"/>
        </w:rPr>
        <w:t xml:space="preserve">Determinar si pido permiso al observado y explicó la necesidad de la observación, o no (avisar puede intimidar al observado, y conviene hacer una sin avisar y otra si).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Sen Medium" w:cs="Sen Medium" w:eastAsia="Sen Medium" w:hAnsi="Sen Medium"/>
        </w:rPr>
      </w:pPr>
      <w:r w:rsidDel="00000000" w:rsidR="00000000" w:rsidRPr="00000000">
        <w:rPr>
          <w:rFonts w:ascii="Sen Medium" w:cs="Sen Medium" w:eastAsia="Sen Medium" w:hAnsi="Sen Medium"/>
          <w:rtl w:val="0"/>
        </w:rPr>
        <w:t xml:space="preserve">Mantener bajo perfil (evitar intimidar al trabajador puesto que no actuara como suele trabajar en realidad).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Sen Medium" w:cs="Sen Medium" w:eastAsia="Sen Medium" w:hAnsi="Sen Medium"/>
        </w:rPr>
      </w:pPr>
      <w:r w:rsidDel="00000000" w:rsidR="00000000" w:rsidRPr="00000000">
        <w:rPr>
          <w:rFonts w:ascii="Sen Medium" w:cs="Sen Medium" w:eastAsia="Sen Medium" w:hAnsi="Sen Medium"/>
          <w:rtl w:val="0"/>
        </w:rPr>
        <w:t xml:space="preserve">Tomar nota.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Sen Medium" w:cs="Sen Medium" w:eastAsia="Sen Medium" w:hAnsi="Sen Medium"/>
        </w:rPr>
      </w:pPr>
      <w:r w:rsidDel="00000000" w:rsidR="00000000" w:rsidRPr="00000000">
        <w:rPr>
          <w:rFonts w:ascii="Sen Medium" w:cs="Sen Medium" w:eastAsia="Sen Medium" w:hAnsi="Sen Medium"/>
          <w:rtl w:val="0"/>
        </w:rPr>
        <w:t xml:space="preserve">Revisar notas con alguien apropiado.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Sen Medium" w:cs="Sen Medium" w:eastAsia="Sen Medium" w:hAnsi="Sen Medium"/>
        </w:rPr>
      </w:pPr>
      <w:r w:rsidDel="00000000" w:rsidR="00000000" w:rsidRPr="00000000">
        <w:rPr>
          <w:rFonts w:ascii="Sen Medium" w:cs="Sen Medium" w:eastAsia="Sen Medium" w:hAnsi="Sen Medium"/>
          <w:rtl w:val="0"/>
        </w:rPr>
        <w:t xml:space="preserve">No interrumpir.</w:t>
      </w:r>
    </w:p>
    <w:p w:rsidR="00000000" w:rsidDel="00000000" w:rsidP="00000000" w:rsidRDefault="00000000" w:rsidRPr="00000000" w14:paraId="00000061">
      <w:pPr>
        <w:pStyle w:val="Heading3"/>
        <w:rPr>
          <w:color w:val="000000"/>
        </w:rPr>
      </w:pPr>
      <w:bookmarkStart w:colFirst="0" w:colLast="0" w:name="_vw46625f0s3s" w:id="8"/>
      <w:bookmarkEnd w:id="8"/>
      <w:r w:rsidDel="00000000" w:rsidR="00000000" w:rsidRPr="00000000">
        <w:rPr>
          <w:color w:val="000000"/>
          <w:rtl w:val="0"/>
        </w:rPr>
        <w:t xml:space="preserve">Visitas al sitio</w:t>
      </w:r>
    </w:p>
    <w:p w:rsidR="00000000" w:rsidDel="00000000" w:rsidP="00000000" w:rsidRDefault="00000000" w:rsidRPr="00000000" w14:paraId="00000062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Investigar el dominio del problema.</w:t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Patrones de soluciones (mismo problema en otra organización).</w:t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Revistas especializadas.</w:t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Buscar problemas similares en internet.</w:t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Consultar otras organizaciones.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Extracto del video que explica para qué sirve esta técnica: </w:t>
      </w:r>
    </w:p>
    <w:p w:rsidR="00000000" w:rsidDel="00000000" w:rsidP="00000000" w:rsidRDefault="00000000" w:rsidRPr="00000000" w14:paraId="00000068">
      <w:pPr>
        <w:ind w:left="0" w:firstLine="0"/>
        <w:rPr>
          <w:rFonts w:ascii="Sen Medium" w:cs="Sen Medium" w:eastAsia="Sen Medium" w:hAnsi="Sen Medium"/>
        </w:rPr>
      </w:pPr>
      <w:r w:rsidDel="00000000" w:rsidR="00000000" w:rsidRPr="00000000">
        <w:rPr>
          <w:rtl w:val="0"/>
        </w:rPr>
        <w:t xml:space="preserve">“Supóngase que es el software para una fabrica, si, yo pienso y desarrollo el software pero después ¿las máquinas donde van a estar?, ¿donde va a estar el operador para cargar los datos? … ¿puedo poner la computadora en cualquier lado?¿Voy a estar cerca del lugar que necesito?”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color w:val="000000"/>
        </w:rPr>
      </w:pPr>
      <w:bookmarkStart w:colFirst="0" w:colLast="0" w:name="_2sh11r2za028" w:id="9"/>
      <w:bookmarkEnd w:id="9"/>
      <w:r w:rsidDel="00000000" w:rsidR="00000000" w:rsidRPr="00000000">
        <w:rPr>
          <w:color w:val="000000"/>
          <w:rtl w:val="0"/>
        </w:rPr>
        <w:t xml:space="preserve">Cuestionarios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 tipos de preguntas, abiertas y cerradas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Cerradas son las más fáciles de concluir y analizar pero no tienen mucha naturaleza exploratoria ni son amplias o profundas. Las abiertas son lo contrario.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175690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75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Está bueno tener ambas, lo que está cerrado y categorizado lo hago cerrado y sin lo hago abierto para la próxima.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Sirven para cuando queremos preguntar a muchas personas y también cuando están separadas geográficamente, por lo que en ambos casos sería costoso encontrarse en persona con todos.</w:t>
      </w:r>
    </w:p>
    <w:p w:rsidR="00000000" w:rsidDel="00000000" w:rsidP="00000000" w:rsidRDefault="00000000" w:rsidRPr="00000000" w14:paraId="0000006F">
      <w:pPr>
        <w:pStyle w:val="Heading3"/>
        <w:rPr>
          <w:color w:val="000000"/>
        </w:rPr>
      </w:pPr>
      <w:bookmarkStart w:colFirst="0" w:colLast="0" w:name="_ceawo6bm6vo2" w:id="10"/>
      <w:bookmarkEnd w:id="10"/>
      <w:r w:rsidDel="00000000" w:rsidR="00000000" w:rsidRPr="00000000">
        <w:rPr>
          <w:color w:val="000000"/>
          <w:rtl w:val="0"/>
        </w:rPr>
        <w:t xml:space="preserve">Entrevista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Para preparar una entrevista debemos: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Leer los </w:t>
      </w:r>
      <w:r w:rsidDel="00000000" w:rsidR="00000000" w:rsidRPr="00000000">
        <w:rPr>
          <w:b w:val="1"/>
          <w:rtl w:val="0"/>
        </w:rPr>
        <w:t xml:space="preserve">antecedentes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stablecer los </w:t>
      </w:r>
      <w:r w:rsidDel="00000000" w:rsidR="00000000" w:rsidRPr="00000000">
        <w:rPr>
          <w:b w:val="1"/>
          <w:rtl w:val="0"/>
        </w:rPr>
        <w:t xml:space="preserve">objetivos </w:t>
      </w: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tl w:val="0"/>
        </w:rPr>
        <w:t xml:space="preserve">misma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Seleccionar </w:t>
      </w: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entrevistados.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Planificar entrevista </w:t>
      </w:r>
      <w:r w:rsidDel="00000000" w:rsidR="00000000" w:rsidRPr="00000000">
        <w:rPr>
          <w:rtl w:val="0"/>
        </w:rPr>
        <w:t xml:space="preserve">(fecha, hora lugar, duración)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Selección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tipo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preguntas </w:t>
      </w:r>
      <w:r w:rsidDel="00000000" w:rsidR="00000000" w:rsidRPr="00000000">
        <w:rPr>
          <w:rtl w:val="0"/>
        </w:rPr>
        <w:t xml:space="preserve">y su </w:t>
      </w:r>
      <w:r w:rsidDel="00000000" w:rsidR="00000000" w:rsidRPr="00000000">
        <w:rPr>
          <w:b w:val="1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. Definir guión, con lenguaje claro y sin opiniones en las preguntas, que sean concisas, y evitar que sean largas y complejas.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Claramente: Si sabemos poco vamos a tener que explorar un poco más, sino alcanza una sola entrevista  habrá que solicitar otra.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3 tipos de organización de entrevistas: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Piramidal (inductiva, cerradas a abiertas).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Embudo(deductiva, abiertas a cerradas).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Diamante(combinación, cerradas a abiertas a cerradas).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El profe recomienda diamante si falta calle.</w:t>
      </w:r>
    </w:p>
    <w:p w:rsidR="00000000" w:rsidDel="00000000" w:rsidP="00000000" w:rsidRDefault="00000000" w:rsidRPr="00000000" w14:paraId="0000007C">
      <w:pPr>
        <w:pStyle w:val="Heading3"/>
        <w:rPr>
          <w:color w:val="000000"/>
        </w:rPr>
      </w:pPr>
      <w:bookmarkStart w:colFirst="0" w:colLast="0" w:name="_3co8x0ds0trh" w:id="11"/>
      <w:bookmarkEnd w:id="11"/>
      <w:r w:rsidDel="00000000" w:rsidR="00000000" w:rsidRPr="00000000">
        <w:rPr>
          <w:color w:val="000000"/>
          <w:rtl w:val="0"/>
        </w:rPr>
        <w:t xml:space="preserve">JRP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Requiere de una instalación física, más compleja de llevar a cabo al tener que reunir mucha gente. Tiene de bueno que al tener todos los actores involucrados en un mismo lugar se genera un ambiente que permite resolver muchas dudas y discrepancias entre los requerimientos de una.</w:t>
      </w:r>
    </w:p>
    <w:p w:rsidR="00000000" w:rsidDel="00000000" w:rsidP="00000000" w:rsidRDefault="00000000" w:rsidRPr="00000000" w14:paraId="0000007E">
      <w:pPr>
        <w:pStyle w:val="Heading3"/>
        <w:rPr>
          <w:color w:val="000000"/>
        </w:rPr>
      </w:pPr>
      <w:bookmarkStart w:colFirst="0" w:colLast="0" w:name="_yw4esifhwh1p" w:id="12"/>
      <w:bookmarkEnd w:id="12"/>
      <w:r w:rsidDel="00000000" w:rsidR="00000000" w:rsidRPr="00000000">
        <w:rPr>
          <w:color w:val="000000"/>
          <w:rtl w:val="0"/>
        </w:rPr>
        <w:t xml:space="preserve">Brainstorming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Consiste en que todos los participantes digan todas las ideas que tengan sobre un cierto tema para luego revisarlas para quedarse con las mejores. Promueve el desarrollo de ideas creativas. 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fg50m7xukq9e" w:id="13"/>
      <w:bookmarkEnd w:id="13"/>
      <w:r w:rsidDel="00000000" w:rsidR="00000000" w:rsidRPr="00000000">
        <w:rPr>
          <w:rtl w:val="0"/>
        </w:rPr>
        <w:t xml:space="preserve">Requerimientos SRS</w:t>
      </w:r>
    </w:p>
    <w:p w:rsidR="00000000" w:rsidDel="00000000" w:rsidP="00000000" w:rsidRDefault="00000000" w:rsidRPr="00000000" w14:paraId="00000081">
      <w:pPr>
        <w:pStyle w:val="Heading3"/>
        <w:rPr>
          <w:color w:val="000000"/>
        </w:rPr>
      </w:pPr>
      <w:bookmarkStart w:colFirst="0" w:colLast="0" w:name="_iv9gt8s81doa" w:id="14"/>
      <w:bookmarkEnd w:id="14"/>
      <w:r w:rsidDel="00000000" w:rsidR="00000000" w:rsidRPr="00000000">
        <w:rPr>
          <w:color w:val="000000"/>
          <w:rtl w:val="0"/>
        </w:rPr>
        <w:t xml:space="preserve">Reque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color w:val="000000"/>
          <w:rtl w:val="0"/>
        </w:rPr>
        <w:t xml:space="preserve">mientos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Los requerimientos pasan por 4 etapas: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Solicitud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(acá usamos HU u otro visto por ejemplo).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Tipos de requerimientos: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Funcionales: Definen el comportamiento del sistema, describen las tareas que el sistema debe realizar, es importante que se defina manteniendo un equilibrio entre generalidad y exceso de detalle al pedo.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funcionales: Cosas fuera del sistema, definen aspectos, deseables desde el punto de vista del usuario. O también restricciones como tiempos de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spuesta, usabilidad, mantenimiento, etc.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71cnc4vbm8li" w:id="15"/>
      <w:bookmarkEnd w:id="15"/>
      <w:r w:rsidDel="00000000" w:rsidR="00000000" w:rsidRPr="00000000">
        <w:rPr>
          <w:rtl w:val="0"/>
        </w:rPr>
        <w:t xml:space="preserve">ConOps (IEEE Std. 1362-1998)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Estándar de documento para describir características del sistema escrito desde el punto de vista del usuario, dirigido para el usuario.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Esta descripción es la forma en que se puede comunicar la visión general, cualitativa y cuantitativa de las características del sistema entre cliente y desarrollador.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Ofrece formato específico para ser completado, no especifica técnica exacta sino que proporciona guías para poder hacerlo, identifica elementos que al menos deben estar.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25ogh8597pz2" w:id="16"/>
      <w:bookmarkEnd w:id="16"/>
      <w:r w:rsidDel="00000000" w:rsidR="00000000" w:rsidRPr="00000000">
        <w:rPr>
          <w:rtl w:val="0"/>
        </w:rPr>
        <w:t xml:space="preserve">SRS (standard requirements specifications) IEEE Std. 830-1998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Un SRS especifica funciones de un producto de software, programa o conjuntos de programa en un entorno. El documento de especificación de requisitos puede desarrollarlo personal desarrollador o de la parte cliente (conviene ambos).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Características de SRS:</w:t>
      </w:r>
    </w:p>
    <w:p w:rsidR="00000000" w:rsidDel="00000000" w:rsidP="00000000" w:rsidRDefault="00000000" w:rsidRPr="00000000" w14:paraId="0000009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Alcance: Brindar una colección de buenas prácticas para escribir especificaciones. Se describen los contenidos y las cualidades de una buena especificación de requerimientos.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Naturaleza del SRS: El SRS es una especificación de un producto de software en particular, escrito por uno o más personas (desarrolladores o clientes).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 del SRS: El software puede contener toda la funcionalidad del proyecto o ser parte de un sistema más grande. En el último caso habrá un SRS que declarará las interfaces entre el sistema y su software desarrollado y pondrá qué función externa y requerimientos de funcionalidad tiene con el software desarrollado.</w:t>
      </w:r>
    </w:p>
    <w:p w:rsidR="00000000" w:rsidDel="00000000" w:rsidP="00000000" w:rsidRDefault="00000000" w:rsidRPr="00000000" w14:paraId="0000009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Correcto: Un SRS es correcto si cada requisito declarado se encuentra en el software.</w:t>
      </w:r>
    </w:p>
    <w:p w:rsidR="00000000" w:rsidDel="00000000" w:rsidP="00000000" w:rsidRDefault="00000000" w:rsidRPr="00000000" w14:paraId="00000095">
      <w:pPr>
        <w:numPr>
          <w:ilvl w:val="0"/>
          <w:numId w:val="3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ambiguo: Un SRS es inequívoco si y sólo si cada requisito declarado tiene solo una interpretación. </w:t>
      </w:r>
    </w:p>
    <w:p w:rsidR="00000000" w:rsidDel="00000000" w:rsidP="00000000" w:rsidRDefault="00000000" w:rsidRPr="00000000" w14:paraId="0000009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Completo</w:t>
      </w:r>
      <w:r w:rsidDel="00000000" w:rsidR="00000000" w:rsidRPr="00000000">
        <w:rPr>
          <w:rtl w:val="0"/>
        </w:rPr>
        <w:t xml:space="preserve">: Reconoce todos los requisitos externos impuestos por especificaciones del sistema</w:t>
      </w:r>
    </w:p>
    <w:p w:rsidR="00000000" w:rsidDel="00000000" w:rsidP="00000000" w:rsidRDefault="00000000" w:rsidRPr="00000000" w14:paraId="0000009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Consistente</w:t>
      </w:r>
      <w:r w:rsidDel="00000000" w:rsidR="00000000" w:rsidRPr="00000000">
        <w:rPr>
          <w:rtl w:val="0"/>
        </w:rPr>
        <w:t xml:space="preserve">: Tiene que estar de acuerdo con los documentos de nivel superior (como una especificación de requerimientos).</w:t>
      </w:r>
    </w:p>
    <w:p w:rsidR="00000000" w:rsidDel="00000000" w:rsidP="00000000" w:rsidRDefault="00000000" w:rsidRPr="00000000" w14:paraId="0000009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Priorizado</w:t>
      </w:r>
      <w:r w:rsidDel="00000000" w:rsidR="00000000" w:rsidRPr="00000000">
        <w:rPr>
          <w:rtl w:val="0"/>
        </w:rPr>
        <w:t xml:space="preserve">: Es priorizado por la importancia de sus requerimientos particulares.</w:t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Comprobable</w:t>
      </w:r>
      <w:r w:rsidDel="00000000" w:rsidR="00000000" w:rsidRPr="00000000">
        <w:rPr>
          <w:rtl w:val="0"/>
        </w:rPr>
        <w:t xml:space="preserve">: Es comprobable si sus requisitos declarados son comprobables (no ambiguos).</w:t>
      </w:r>
    </w:p>
    <w:p w:rsidR="00000000" w:rsidDel="00000000" w:rsidP="00000000" w:rsidRDefault="00000000" w:rsidRPr="00000000" w14:paraId="0000009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 comprobable: Es comprobable si hay algún proceso para verificar que el producto de software cumple el requisito.</w:t>
      </w:r>
    </w:p>
    <w:p w:rsidR="00000000" w:rsidDel="00000000" w:rsidP="00000000" w:rsidRDefault="00000000" w:rsidRPr="00000000" w14:paraId="0000009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Modificable</w:t>
      </w:r>
      <w:r w:rsidDel="00000000" w:rsidR="00000000" w:rsidRPr="00000000">
        <w:rPr>
          <w:rtl w:val="0"/>
        </w:rPr>
        <w:t xml:space="preserve">: Su estructura y estilo permite cambios a los requerimientos fácilmente y consistentemente conservando la estructura y estilo.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Trazabilidad</w:t>
      </w:r>
      <w:r w:rsidDel="00000000" w:rsidR="00000000" w:rsidRPr="00000000">
        <w:rPr>
          <w:rtl w:val="0"/>
        </w:rPr>
        <w:t xml:space="preserve">: Claridad del origen de cada requerimiento y su trazabilidad hacia los requerimientos futuros.</w:t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Preparación conjunta del SRS: Preparar en conjunto con las partes involucradas y así formar un buen acuerdo.</w:t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Evolución de SRS: Debe evolucionar junto al software, registrar cambios y responsables y aceptar los mismos.</w:t>
      </w:r>
    </w:p>
    <w:p w:rsidR="00000000" w:rsidDel="00000000" w:rsidP="00000000" w:rsidRDefault="00000000" w:rsidRPr="00000000" w14:paraId="0000009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Prototipos</w:t>
      </w:r>
      <w:r w:rsidDel="00000000" w:rsidR="00000000" w:rsidRPr="00000000">
        <w:rPr>
          <w:rtl w:val="0"/>
        </w:rPr>
        <w:t xml:space="preserve">: Usa prototipos para la definición de requerimientos.</w:t>
      </w:r>
    </w:p>
    <w:p w:rsidR="00000000" w:rsidDel="00000000" w:rsidP="00000000" w:rsidRDefault="00000000" w:rsidRPr="00000000" w14:paraId="000000A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incorporado en el SRS: Puede incorporar atributos o funciones externas como diseños para interactuar entre subsistemas.</w:t>
      </w:r>
    </w:p>
    <w:p w:rsidR="00000000" w:rsidDel="00000000" w:rsidP="00000000" w:rsidRDefault="00000000" w:rsidRPr="00000000" w14:paraId="000000A1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Requerimientos incorporados en el SRS: </w:t>
      </w:r>
      <w:r w:rsidDel="00000000" w:rsidR="00000000" w:rsidRPr="00000000">
        <w:rPr>
          <w:rtl w:val="0"/>
        </w:rPr>
        <w:t xml:space="preserve">Los detalles particulares son anexados como documentos externos.</w:t>
      </w:r>
    </w:p>
    <w:p w:rsidR="00000000" w:rsidDel="00000000" w:rsidP="00000000" w:rsidRDefault="00000000" w:rsidRPr="00000000" w14:paraId="000000A2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fbk4yglst6f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</w:t>
      </w:r>
      <w:r w:rsidDel="00000000" w:rsidR="00000000" w:rsidRPr="00000000">
        <w:rPr>
          <w:rtl w:val="0"/>
        </w:rPr>
        <w:t xml:space="preserve">cción 1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 SRS</w:t>
      </w:r>
    </w:p>
    <w:p w:rsidR="00000000" w:rsidDel="00000000" w:rsidP="00000000" w:rsidRDefault="00000000" w:rsidRPr="00000000" w14:paraId="000000A3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Define el propósito del documento y se especifica a quien va dirigido.</w:t>
      </w:r>
    </w:p>
    <w:p w:rsidR="00000000" w:rsidDel="00000000" w:rsidP="00000000" w:rsidRDefault="00000000" w:rsidRPr="00000000" w14:paraId="000000A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Alcance o ámbito del sistema</w:t>
      </w:r>
      <w:r w:rsidDel="00000000" w:rsidR="00000000" w:rsidRPr="00000000">
        <w:rPr>
          <w:rtl w:val="0"/>
        </w:rPr>
        <w:t xml:space="preserve">: Nombra al sistema, explica que hace y no hace el sistema, describe los beneficios, objetivos y metas futuras.</w:t>
      </w:r>
    </w:p>
    <w:p w:rsidR="00000000" w:rsidDel="00000000" w:rsidP="00000000" w:rsidRDefault="00000000" w:rsidRPr="00000000" w14:paraId="000000A5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Referencias</w:t>
      </w:r>
      <w:r w:rsidDel="00000000" w:rsidR="00000000" w:rsidRPr="00000000">
        <w:rPr>
          <w:rtl w:val="0"/>
        </w:rPr>
        <w:t xml:space="preserve">: Lista completa de referencias de los documentos usados para escribir el SRS. (título, número de reporte, fecha y publicación de cada documento y las fuentes de donde se obtuvieron).</w:t>
      </w:r>
    </w:p>
    <w:p w:rsidR="00000000" w:rsidDel="00000000" w:rsidP="00000000" w:rsidRDefault="00000000" w:rsidRPr="00000000" w14:paraId="000000A6">
      <w:pPr>
        <w:pStyle w:val="Heading4"/>
        <w:spacing w:after="240" w:before="240" w:lineRule="auto"/>
        <w:rPr/>
      </w:pPr>
      <w:bookmarkStart w:colFirst="0" w:colLast="0" w:name="_srljucae8kq8" w:id="18"/>
      <w:bookmarkEnd w:id="18"/>
      <w:r w:rsidDel="00000000" w:rsidR="00000000" w:rsidRPr="00000000">
        <w:rPr>
          <w:rtl w:val="0"/>
        </w:rPr>
        <w:t xml:space="preserve">Sección 2 del SRS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Factores generales que afectan al producto y sus requerimientos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Perspectiva del producto</w:t>
      </w:r>
      <w:r w:rsidDel="00000000" w:rsidR="00000000" w:rsidRPr="00000000">
        <w:rPr>
          <w:rtl w:val="0"/>
        </w:rPr>
        <w:t xml:space="preserve">: Se declara si el producto es independiente y totalmente autónomo. Si es parte de un sistema más grande se relacionan los requerimientos de este a la funcionalidad del software e identificar las interfaces entre ese sistema y el software.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Funciones del sistema</w:t>
      </w:r>
      <w:r w:rsidDel="00000000" w:rsidR="00000000" w:rsidRPr="00000000">
        <w:rPr>
          <w:rtl w:val="0"/>
        </w:rPr>
        <w:t xml:space="preserve">: Resumen de las funciones del sistema organizadas y puede usar gráficos para las relaciones entre las mismas.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Características del usuario</w:t>
      </w:r>
      <w:r w:rsidDel="00000000" w:rsidR="00000000" w:rsidRPr="00000000">
        <w:rPr>
          <w:rtl w:val="0"/>
        </w:rPr>
        <w:t xml:space="preserve">: Características generales de los usuarios del producto (nivel educativo, experiencia y especialización técnica).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Evoluciones previsibles del sistema</w:t>
      </w:r>
      <w:r w:rsidDel="00000000" w:rsidR="00000000" w:rsidRPr="00000000">
        <w:rPr>
          <w:rtl w:val="0"/>
        </w:rPr>
        <w:t xml:space="preserve">: Requerimientos a implementar en el futuro.</w:t>
      </w:r>
    </w:p>
    <w:p w:rsidR="00000000" w:rsidDel="00000000" w:rsidP="00000000" w:rsidRDefault="00000000" w:rsidRPr="00000000" w14:paraId="000000AC">
      <w:pPr>
        <w:pStyle w:val="Heading4"/>
        <w:spacing w:after="240" w:before="240" w:lineRule="auto"/>
        <w:rPr/>
      </w:pPr>
      <w:bookmarkStart w:colFirst="0" w:colLast="0" w:name="_tdivzd6gbu37" w:id="19"/>
      <w:bookmarkEnd w:id="19"/>
      <w:r w:rsidDel="00000000" w:rsidR="00000000" w:rsidRPr="00000000">
        <w:rPr>
          <w:rtl w:val="0"/>
        </w:rPr>
        <w:t xml:space="preserve">Sección 3 del SRS</w:t>
      </w:r>
    </w:p>
    <w:p w:rsidR="00000000" w:rsidDel="00000000" w:rsidP="00000000" w:rsidRDefault="00000000" w:rsidRPr="00000000" w14:paraId="000000AD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Requerimientos no funcionales del software a detalle para el diseño del sistema y que se pueda probar que satisface estos requerimientos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Requerimientos de rendimiento</w:t>
      </w:r>
      <w:r w:rsidDel="00000000" w:rsidR="00000000" w:rsidRPr="00000000">
        <w:rPr>
          <w:rtl w:val="0"/>
        </w:rPr>
        <w:t xml:space="preserve">: Relacionados a la carga esperada para el sistema. Debe ser mesurable. Por ejemplo, tiempo esperado por transacción (por ejemplo, que todas tarden un 1 segundo)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Relacionados a la protección de accesos, usos, sabotajes, modificaciones y destrucciones maliciosas o accidentales. Por ejemplo, logs de actividad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Portabilidad</w:t>
      </w:r>
      <w:r w:rsidDel="00000000" w:rsidR="00000000" w:rsidRPr="00000000">
        <w:rPr>
          <w:rtl w:val="0"/>
        </w:rPr>
        <w:t xml:space="preserve">: Relacionados a la facilitación de traslado a otras plataformas o entornos. Por ejemplo, el uso de un determinado lenguaje por su portabilidad.</w:t>
      </w:r>
    </w:p>
    <w:p w:rsidR="00000000" w:rsidDel="00000000" w:rsidP="00000000" w:rsidRDefault="00000000" w:rsidRPr="00000000" w14:paraId="000000B1">
      <w:pPr>
        <w:pStyle w:val="Heading4"/>
        <w:spacing w:after="240" w:before="240" w:lineRule="auto"/>
        <w:rPr/>
      </w:pPr>
      <w:bookmarkStart w:colFirst="0" w:colLast="0" w:name="_8uelerw1n6vd" w:id="20"/>
      <w:bookmarkEnd w:id="20"/>
      <w:r w:rsidDel="00000000" w:rsidR="00000000" w:rsidRPr="00000000">
        <w:rPr>
          <w:rtl w:val="0"/>
        </w:rPr>
        <w:t xml:space="preserve">Sección 4 del SRS</w:t>
      </w:r>
    </w:p>
    <w:p w:rsidR="00000000" w:rsidDel="00000000" w:rsidP="00000000" w:rsidRDefault="00000000" w:rsidRPr="00000000" w14:paraId="000000B2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Identifica el tipo de mantenimiento necesario para el sistema y quien realiza estas tareas junto a cada cuanto se deben de hacer. Por ejemplo, generación de estadísticas de acceso semanal por el desarrollador.</w:t>
      </w:r>
    </w:p>
    <w:p w:rsidR="00000000" w:rsidDel="00000000" w:rsidP="00000000" w:rsidRDefault="00000000" w:rsidRPr="00000000" w14:paraId="000000B3">
      <w:pPr>
        <w:pStyle w:val="Heading4"/>
        <w:spacing w:after="240" w:before="240" w:lineRule="auto"/>
        <w:rPr/>
      </w:pPr>
      <w:bookmarkStart w:colFirst="0" w:colLast="0" w:name="_fao4l5veq7ei" w:id="21"/>
      <w:bookmarkEnd w:id="21"/>
      <w:r w:rsidDel="00000000" w:rsidR="00000000" w:rsidRPr="00000000">
        <w:rPr>
          <w:rtl w:val="0"/>
        </w:rPr>
        <w:t xml:space="preserve">Sección 5 del SRS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Información relevante que no forma parte del SRS. Por ejemplo, casos de uso.</w:t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ggq0vrqgnn73" w:id="22"/>
      <w:bookmarkEnd w:id="22"/>
      <w:r w:rsidDel="00000000" w:rsidR="00000000" w:rsidRPr="00000000">
        <w:rPr>
          <w:rtl w:val="0"/>
        </w:rPr>
        <w:t xml:space="preserve">Teoría 2: GCS, planificación organizativa.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bjld1extk3f5" w:id="23"/>
      <w:bookmarkEnd w:id="23"/>
      <w:r w:rsidDel="00000000" w:rsidR="00000000" w:rsidRPr="00000000">
        <w:rPr>
          <w:rtl w:val="0"/>
        </w:rPr>
        <w:t xml:space="preserve">Gestión de la configuración de software (GCS)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4yvkswbwcyxx" w:id="24"/>
      <w:bookmarkEnd w:id="24"/>
      <w:r w:rsidDel="00000000" w:rsidR="00000000" w:rsidRPr="00000000">
        <w:rPr>
          <w:rtl w:val="0"/>
        </w:rPr>
        <w:t xml:space="preserve">Cambios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Durante el proceso de software pueden ocurrir cambios grandes o chicos de ciertas partes del sistema en construcción que pueden ser un perjuicio para el desarrollo de no ser controlados correctamente. Estos cambios deben ser reportados a las personas correctas o llevará a que el proceso se nos vaya de las manos. 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lsp81sroxae2" w:id="25"/>
      <w:bookmarkEnd w:id="25"/>
      <w:r w:rsidDel="00000000" w:rsidR="00000000" w:rsidRPr="00000000">
        <w:rPr>
          <w:rtl w:val="0"/>
        </w:rPr>
        <w:t xml:space="preserve">GCS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Es un conjunto de actividades orientadas a gestionar el cambio.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Gestión de la configuración es el proceso de: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Identificar y definir elementos del sistema.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Controlar los cambios de estos elementos a lo largo de su ciclo de vida.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Registrar y reportar el estado de los elementos y las solicitudes de cambio.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Verificar que los elementos estén completos y correctos.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Actividad de </w:t>
      </w:r>
      <w:r w:rsidDel="00000000" w:rsidR="00000000" w:rsidRPr="00000000">
        <w:rPr>
          <w:b w:val="1"/>
          <w:rtl w:val="0"/>
        </w:rPr>
        <w:t xml:space="preserve">autoprotección </w:t>
      </w:r>
      <w:r w:rsidDel="00000000" w:rsidR="00000000" w:rsidRPr="00000000">
        <w:rPr>
          <w:rtl w:val="0"/>
        </w:rPr>
        <w:t xml:space="preserve">aplicada durante el proceso de software.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yav7ce6pot0v" w:id="26"/>
      <w:bookmarkEnd w:id="26"/>
      <w:r w:rsidDel="00000000" w:rsidR="00000000" w:rsidRPr="00000000">
        <w:rPr>
          <w:rtl w:val="0"/>
        </w:rPr>
        <w:t xml:space="preserve">Involucrados de la GCS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Todos los involucrados en el proceso de software se relacionan en cierta medida con la gestión del cambio, aunque a veces se crean de apoyo especializadas para el proceso ACS.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otv2fespfbhz" w:id="27"/>
      <w:bookmarkEnd w:id="27"/>
      <w:r w:rsidDel="00000000" w:rsidR="00000000" w:rsidRPr="00000000">
        <w:rPr>
          <w:rtl w:val="0"/>
        </w:rPr>
        <w:t xml:space="preserve">Elementos de la GCS (ECS)</w:t>
      </w:r>
    </w:p>
    <w:p w:rsidR="00000000" w:rsidDel="00000000" w:rsidP="00000000" w:rsidRDefault="00000000" w:rsidRPr="00000000" w14:paraId="000000C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Programas.</w:t>
      </w:r>
    </w:p>
    <w:p w:rsidR="00000000" w:rsidDel="00000000" w:rsidP="00000000" w:rsidRDefault="00000000" w:rsidRPr="00000000" w14:paraId="000000C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Productos de trabajo.</w:t>
      </w:r>
    </w:p>
    <w:p w:rsidR="00000000" w:rsidDel="00000000" w:rsidP="00000000" w:rsidRDefault="00000000" w:rsidRPr="00000000" w14:paraId="000000C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Datos.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¿Cuáles podrían ser elementos de la configuración?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9050" distT="19050" distL="19050" distR="19050">
            <wp:extent cx="5731200" cy="2082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t46yl5fehplk" w:id="28"/>
      <w:bookmarkEnd w:id="28"/>
      <w:r w:rsidDel="00000000" w:rsidR="00000000" w:rsidRPr="00000000">
        <w:rPr>
          <w:rtl w:val="0"/>
        </w:rPr>
        <w:t xml:space="preserve">Organización de un repositorio de ECS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9050" distT="19050" distL="19050" distR="19050">
            <wp:extent cx="5731200" cy="3949700"/>
            <wp:effectExtent b="0" l="0" r="0" t="0"/>
            <wp:docPr descr="Diagrama&#10;&#10;Descripción generada automáticamente" id="8" name="image6.jp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plxwd4iaxmu" w:id="29"/>
      <w:bookmarkEnd w:id="29"/>
      <w:r w:rsidDel="00000000" w:rsidR="00000000" w:rsidRPr="00000000">
        <w:rPr>
          <w:rtl w:val="0"/>
        </w:rPr>
        <w:t xml:space="preserve">Origen del cambio</w:t>
      </w:r>
    </w:p>
    <w:p w:rsidR="00000000" w:rsidDel="00000000" w:rsidP="00000000" w:rsidRDefault="00000000" w:rsidRPr="00000000" w14:paraId="000000CC">
      <w:pPr>
        <w:numPr>
          <w:ilvl w:val="0"/>
          <w:numId w:val="36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Condiciones de negocio o mercado cambiantes afectan los requerimientos.</w:t>
      </w:r>
    </w:p>
    <w:p w:rsidR="00000000" w:rsidDel="00000000" w:rsidP="00000000" w:rsidRDefault="00000000" w:rsidRPr="00000000" w14:paraId="000000CD">
      <w:pPr>
        <w:numPr>
          <w:ilvl w:val="0"/>
          <w:numId w:val="36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Nuevas necesidades de las partes interesadas demandan modificaciones en funcionalidades, datos o servicios del sistema.</w:t>
      </w:r>
    </w:p>
    <w:p w:rsidR="00000000" w:rsidDel="00000000" w:rsidP="00000000" w:rsidRDefault="00000000" w:rsidRPr="00000000" w14:paraId="000000CE">
      <w:pPr>
        <w:numPr>
          <w:ilvl w:val="0"/>
          <w:numId w:val="36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La reorganización, crecimiento o reducción de la empresa altera las prioridades del proyecto o la estructura del equipo.</w:t>
      </w:r>
    </w:p>
    <w:p w:rsidR="00000000" w:rsidDel="00000000" w:rsidP="00000000" w:rsidRDefault="00000000" w:rsidRPr="00000000" w14:paraId="000000CF">
      <w:pPr>
        <w:numPr>
          <w:ilvl w:val="0"/>
          <w:numId w:val="36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Restricciones en el presupuesto o calendario llevan a redefiniciones del sistema.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actividades de la Gestión del Cambio en Software (GCS) se centran en: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el cambio.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Controlar el cambio.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una implementación adecuada del cambio.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Informar a todas las partes afectadas por el cambio.</w:t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f4cb1sp570sc" w:id="30"/>
      <w:bookmarkEnd w:id="30"/>
      <w:r w:rsidDel="00000000" w:rsidR="00000000" w:rsidRPr="00000000">
        <w:rPr>
          <w:rtl w:val="0"/>
        </w:rPr>
        <w:t xml:space="preserve">Definición de Línea base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Punto de referencia en el desarrollo de software.</w:t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qcoy08rus9im" w:id="31"/>
      <w:bookmarkEnd w:id="31"/>
      <w:r w:rsidDel="00000000" w:rsidR="00000000" w:rsidRPr="00000000">
        <w:rPr>
          <w:rtl w:val="0"/>
        </w:rPr>
        <w:t xml:space="preserve">Definición de la IEEE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Una especificación o producto que se ha revisado formalmente y sobre el que se ha llegado a un acuerdo, y que de ahí en adelante sirve como base para un desarrollo posterior y que puede cambiarse solamente a través de procedimientos formales de control de cambio</w:t>
      </w:r>
    </w:p>
    <w:p w:rsidR="00000000" w:rsidDel="00000000" w:rsidP="00000000" w:rsidRDefault="00000000" w:rsidRPr="00000000" w14:paraId="000000D9">
      <w:pPr>
        <w:pStyle w:val="Heading4"/>
        <w:rPr/>
      </w:pPr>
      <w:bookmarkStart w:colFirst="0" w:colLast="0" w:name="_6l3lv2n03ccd" w:id="32"/>
      <w:bookmarkEnd w:id="32"/>
      <w:r w:rsidDel="00000000" w:rsidR="00000000" w:rsidRPr="00000000">
        <w:rPr>
          <w:rtl w:val="0"/>
        </w:rPr>
        <w:t xml:space="preserve">En el contexto de la Ingeniería de Software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Una línea base es un punto de referencia en el desarrollo del software que queda marcado por el envío de uno o más ECS y su aprobación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9050" distT="19050" distL="19050" distR="19050">
            <wp:extent cx="5731200" cy="2298700"/>
            <wp:effectExtent b="38150" l="38150" r="38150" t="38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-115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 w="381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9050" distT="19050" distL="19050" distR="19050">
            <wp:extent cx="57312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dx8qd5x9bvzv" w:id="33"/>
      <w:bookmarkEnd w:id="33"/>
      <w:r w:rsidDel="00000000" w:rsidR="00000000" w:rsidRPr="00000000">
        <w:rPr>
          <w:rtl w:val="0"/>
        </w:rPr>
        <w:t xml:space="preserve">Importancia del GCS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 qué preguntas el GCS le da respuesta:</w:t>
      </w:r>
    </w:p>
    <w:p w:rsidR="00000000" w:rsidDel="00000000" w:rsidP="00000000" w:rsidRDefault="00000000" w:rsidRPr="00000000" w14:paraId="000000DF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¿Cómo identifica y gestiona una organización las diferentes versiones existentes de un programa (y su documentación) de forma que se puedan introducir cambios eficientemente?</w:t>
      </w:r>
    </w:p>
    <w:p w:rsidR="00000000" w:rsidDel="00000000" w:rsidP="00000000" w:rsidRDefault="00000000" w:rsidRPr="00000000" w14:paraId="000000E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¿Cómo controla la organización los cambios antes y después de que el software sea distribuido al cliente?</w:t>
      </w:r>
    </w:p>
    <w:p w:rsidR="00000000" w:rsidDel="00000000" w:rsidP="00000000" w:rsidRDefault="00000000" w:rsidRPr="00000000" w14:paraId="000000E1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¿Quién tiene la responsabilidad de aprobar y de asignar prioridades a los cambios?</w:t>
      </w:r>
    </w:p>
    <w:p w:rsidR="00000000" w:rsidDel="00000000" w:rsidP="00000000" w:rsidRDefault="00000000" w:rsidRPr="00000000" w14:paraId="000000E2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¿Cómo podemos garantizar que los cambios se han llevado a cabo adecuadamente?</w:t>
      </w:r>
    </w:p>
    <w:p w:rsidR="00000000" w:rsidDel="00000000" w:rsidP="00000000" w:rsidRDefault="00000000" w:rsidRPr="00000000" w14:paraId="000000E3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¿Qué mecanismo se usa para avisar a otros de los cambios realizados?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mywz8hoh3pun" w:id="34"/>
      <w:bookmarkEnd w:id="34"/>
      <w:r w:rsidDel="00000000" w:rsidR="00000000" w:rsidRPr="00000000">
        <w:rPr>
          <w:rtl w:val="0"/>
        </w:rPr>
        <w:t xml:space="preserve">Proceso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Define tareas con objetivos precisos:</w:t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Identificación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Auditorías de la configuración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Generación de informes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9050" distT="19050" distL="19050" distR="19050">
            <wp:extent cx="4248920" cy="3408105"/>
            <wp:effectExtent b="0" l="0" r="0" t="0"/>
            <wp:docPr descr="Diagrama&#10;&#10;Descripción generada automáticamente" id="7" name="image11.jp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920" cy="340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rPr/>
      </w:pPr>
      <w:bookmarkStart w:colFirst="0" w:colLast="0" w:name="_r2pojh7f9jfy" w:id="35"/>
      <w:bookmarkEnd w:id="35"/>
      <w:r w:rsidDel="00000000" w:rsidR="00000000" w:rsidRPr="00000000">
        <w:rPr>
          <w:rtl w:val="0"/>
        </w:rPr>
        <w:t xml:space="preserve">Identificación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 cada elemento de la GCS se le da:</w:t>
      </w:r>
    </w:p>
    <w:p w:rsidR="00000000" w:rsidDel="00000000" w:rsidP="00000000" w:rsidRDefault="00000000" w:rsidRPr="00000000" w14:paraId="000000EE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Nombre: cadena de caracteres sin ambigüedad</w:t>
      </w:r>
    </w:p>
    <w:p w:rsidR="00000000" w:rsidDel="00000000" w:rsidP="00000000" w:rsidRDefault="00000000" w:rsidRPr="00000000" w14:paraId="000000EF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Descripción:  lista de elementos de datos que identifican:</w:t>
      </w:r>
    </w:p>
    <w:p w:rsidR="00000000" w:rsidDel="00000000" w:rsidP="00000000" w:rsidRDefault="00000000" w:rsidRPr="00000000" w14:paraId="000000F0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Tipo de ECS (documento, código fuente, datos)</w:t>
      </w:r>
    </w:p>
    <w:p w:rsidR="00000000" w:rsidDel="00000000" w:rsidP="00000000" w:rsidRDefault="00000000" w:rsidRPr="00000000" w14:paraId="000000F1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Identificador del proyecto</w:t>
      </w:r>
    </w:p>
    <w:p w:rsidR="00000000" w:rsidDel="00000000" w:rsidP="00000000" w:rsidRDefault="00000000" w:rsidRPr="00000000" w14:paraId="000000F2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Información de la versión y/o cambio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rPr/>
      </w:pPr>
      <w:bookmarkStart w:colFirst="0" w:colLast="0" w:name="_vvc4jmyfhg5a" w:id="36"/>
      <w:bookmarkEnd w:id="36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Combinación de procedimientos y herramientas para gestionar las versiones de los ECS que se crean a lo largo del proceso de software.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Ejemplo de versiones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Un programa puede contener los módulos 1-2-3-4-5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Una versión puede utilizar los módulos 1-2-3-5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Otra versión puede utilizar los módulos 1-2-4-5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Dos variantes de un mismo programa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9050" distT="19050" distL="19050" distR="19050">
            <wp:extent cx="5731200" cy="2603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tf0zgdy5fzmm" w:id="37"/>
      <w:bookmarkEnd w:id="37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En el desarrollo de proyectos, los cambios son inevitables y un control efectivo es crucial. Se emplea una combinación de procedimientos humanos y herramientas adecuadas para establecer un mecanismo eficiente de control de cambios.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9050" distT="19050" distL="19050" distR="19050">
            <wp:extent cx="5731200" cy="5588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6940" l="2813" r="2686" t="275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rPr/>
      </w:pPr>
      <w:bookmarkStart w:colFirst="0" w:colLast="0" w:name="_9mnr4sstu6vq" w:id="38"/>
      <w:bookmarkEnd w:id="38"/>
      <w:r w:rsidDel="00000000" w:rsidR="00000000" w:rsidRPr="00000000">
        <w:rPr>
          <w:rtl w:val="0"/>
        </w:rPr>
        <w:t xml:space="preserve">Auditoría de la configuración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La identificación y control de versiones, junto con el control de cambio, son esenciales para mantener el orden en el equipo de desarrollo de software.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Para garantizar la generación de la orden de cambio usamos:</w:t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Revisiones técnicas formales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Auditorías de configuración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Auditoría de la configuración responde: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¿Se ha hecho el cambio especificado en la Orden de Cambio?¿Se han incorporado modificaciones adicionales?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¿Se ha llevado a cabo una RTF para evaluar la corrección técnica?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¿Se han seguido adecuadamente los estándares de IS?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¿Se han reflejado los cambios en el ECS: fecha, autor, atributos?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¿Se han seguido procedimientos de GCS para señalar el cambio, registrarlo y divulgarlo?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¿Se han actualizado adecuadamente todos los ECS relacionados?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rPr/>
      </w:pPr>
      <w:bookmarkStart w:colFirst="0" w:colLast="0" w:name="_7b1na7wk380l" w:id="39"/>
      <w:bookmarkEnd w:id="39"/>
      <w:r w:rsidDel="00000000" w:rsidR="00000000" w:rsidRPr="00000000">
        <w:rPr>
          <w:rtl w:val="0"/>
        </w:rPr>
        <w:t xml:space="preserve">Generación de informes de estado de la configuración (auditoría)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Responde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pasó?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¿Quién lo hizo?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¿Cuándo pasó?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más se vio afectado?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La generación de informes de estado de la configuración desempeña un papel vital en el éxito del proyecto.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i0s4ws7h34sy" w:id="40"/>
      <w:bookmarkEnd w:id="40"/>
      <w:r w:rsidDel="00000000" w:rsidR="00000000" w:rsidRPr="00000000">
        <w:rPr>
          <w:rtl w:val="0"/>
        </w:rPr>
        <w:t xml:space="preserve">Gestión de Proyectos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Un proyecto es un esfuerzo temporal que se lleva a cabo para crear un producto, servicio o resultado único.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11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Temporal: Tiene un comienzo y fin definido.</w:t>
      </w:r>
    </w:p>
    <w:p w:rsidR="00000000" w:rsidDel="00000000" w:rsidP="00000000" w:rsidRDefault="00000000" w:rsidRPr="00000000" w14:paraId="0000011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Resultado: Productos, servicios o resultados únicos</w:t>
      </w:r>
    </w:p>
    <w:p w:rsidR="00000000" w:rsidDel="00000000" w:rsidP="00000000" w:rsidRDefault="00000000" w:rsidRPr="00000000" w14:paraId="0000011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Elaboración gradual: Desarrollar en pasos e ir aumentando mediante incrementos</w:t>
      </w:r>
    </w:p>
    <w:p w:rsidR="00000000" w:rsidDel="00000000" w:rsidP="00000000" w:rsidRDefault="00000000" w:rsidRPr="00000000" w14:paraId="0000011E">
      <w:pPr>
        <w:pStyle w:val="Heading3"/>
        <w:widowControl w:val="0"/>
        <w:spacing w:line="204" w:lineRule="auto"/>
        <w:rPr/>
      </w:pPr>
      <w:bookmarkStart w:colFirst="0" w:colLast="0" w:name="_t08iv5e52mps" w:id="41"/>
      <w:bookmarkEnd w:id="41"/>
      <w:r w:rsidDel="00000000" w:rsidR="00000000" w:rsidRPr="00000000">
        <w:rPr>
          <w:rtl w:val="0"/>
        </w:rPr>
        <w:t xml:space="preserve">Las 4 P de la Gestión de Proyectos de Software</w:t>
      </w:r>
    </w:p>
    <w:p w:rsidR="00000000" w:rsidDel="00000000" w:rsidP="00000000" w:rsidRDefault="00000000" w:rsidRPr="00000000" w14:paraId="0000011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Personal (RRHH): Es el elemento más importante. </w:t>
      </w:r>
    </w:p>
    <w:p w:rsidR="00000000" w:rsidDel="00000000" w:rsidP="00000000" w:rsidRDefault="00000000" w:rsidRPr="00000000" w14:paraId="00000120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Producto: El producto de software es intangible. A veces es difícil ver el progreso del proyecto.</w:t>
      </w:r>
    </w:p>
    <w:p w:rsidR="00000000" w:rsidDel="00000000" w:rsidP="00000000" w:rsidRDefault="00000000" w:rsidRPr="00000000" w14:paraId="00000121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Proceso: Un proceso de software proporciona el marco de trabajo desde el cual se puede establecer un plan detallado para el desarrollo del software.</w:t>
      </w:r>
    </w:p>
    <w:p w:rsidR="00000000" w:rsidDel="00000000" w:rsidP="00000000" w:rsidRDefault="00000000" w:rsidRPr="00000000" w14:paraId="0000012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Proyecto: Los proyectos deben ser planeados y controlados para manejar su complejidad.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qlcj4ll6n2k4" w:id="42"/>
      <w:bookmarkEnd w:id="42"/>
      <w:r w:rsidDel="00000000" w:rsidR="00000000" w:rsidRPr="00000000">
        <w:rPr>
          <w:rtl w:val="0"/>
        </w:rPr>
        <w:t xml:space="preserve">Resultados de la mala gestión</w:t>
      </w:r>
    </w:p>
    <w:p w:rsidR="00000000" w:rsidDel="00000000" w:rsidP="00000000" w:rsidRDefault="00000000" w:rsidRPr="00000000" w14:paraId="00000125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Incumplimiento de plazos, </w:t>
      </w:r>
    </w:p>
    <w:p w:rsidR="00000000" w:rsidDel="00000000" w:rsidP="00000000" w:rsidRDefault="00000000" w:rsidRPr="00000000" w14:paraId="0000012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Incremento de los costos, </w:t>
      </w:r>
    </w:p>
    <w:p w:rsidR="00000000" w:rsidDel="00000000" w:rsidP="00000000" w:rsidRDefault="00000000" w:rsidRPr="00000000" w14:paraId="00000127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Entrega de productos de mala calidad.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xtpe0jlvg6cr" w:id="43"/>
      <w:bookmarkEnd w:id="43"/>
      <w:r w:rsidDel="00000000" w:rsidR="00000000" w:rsidRPr="00000000">
        <w:rPr>
          <w:rtl w:val="0"/>
        </w:rPr>
        <w:t xml:space="preserve">Elementos clave de la gestión de proyectos</w:t>
      </w:r>
    </w:p>
    <w:p w:rsidR="00000000" w:rsidDel="00000000" w:rsidP="00000000" w:rsidRDefault="00000000" w:rsidRPr="00000000" w14:paraId="0000012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Métricas</w:t>
      </w:r>
    </w:p>
    <w:p w:rsidR="00000000" w:rsidDel="00000000" w:rsidP="00000000" w:rsidRDefault="00000000" w:rsidRPr="00000000" w14:paraId="0000012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Planificación</w:t>
      </w:r>
    </w:p>
    <w:p w:rsidR="00000000" w:rsidDel="00000000" w:rsidP="00000000" w:rsidRDefault="00000000" w:rsidRPr="00000000" w14:paraId="0000012C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Estimaciones</w:t>
      </w:r>
    </w:p>
    <w:p w:rsidR="00000000" w:rsidDel="00000000" w:rsidP="00000000" w:rsidRDefault="00000000" w:rsidRPr="00000000" w14:paraId="0000012D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Calendario temporal</w:t>
      </w:r>
    </w:p>
    <w:p w:rsidR="00000000" w:rsidDel="00000000" w:rsidP="00000000" w:rsidRDefault="00000000" w:rsidRPr="00000000" w14:paraId="0000012E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Organización del personal</w:t>
      </w:r>
    </w:p>
    <w:p w:rsidR="00000000" w:rsidDel="00000000" w:rsidP="00000000" w:rsidRDefault="00000000" w:rsidRPr="00000000" w14:paraId="0000012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Análisis de riesgos</w:t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Seguimiento y control</w:t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rc9gxsob78k" w:id="44"/>
      <w:bookmarkEnd w:id="44"/>
      <w:r w:rsidDel="00000000" w:rsidR="00000000" w:rsidRPr="00000000">
        <w:rPr>
          <w:rtl w:val="0"/>
        </w:rPr>
        <w:t xml:space="preserve">Planificación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La planificación específica:</w:t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Que debe hacerse.</w:t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Qué recursos se van a usar.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Qué orden se va tomar.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Establece una secuencia operativa.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rPr/>
      </w:pPr>
      <w:bookmarkStart w:colFirst="0" w:colLast="0" w:name="_45tqps1dfl62" w:id="45"/>
      <w:bookmarkEnd w:id="45"/>
      <w:r w:rsidDel="00000000" w:rsidR="00000000" w:rsidRPr="00000000">
        <w:rPr>
          <w:rtl w:val="0"/>
        </w:rPr>
        <w:t xml:space="preserve">Planificación organizativa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personal en una organización de software es su activo más valioso y capital intelectual. Una gestión deficiente del personal es un factor clave en el fracaso de proyectos. Por ello, se implementó el Modelo de Madurez de Capacidades de Personal (P-CMM), que destaca la necesidad de mejorar constantemente la capacidad de atraer, desarrollar, motivar, organizar y retener al personal.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jamxliyr9ldx" w:id="46"/>
      <w:bookmarkEnd w:id="46"/>
      <w:r w:rsidDel="00000000" w:rsidR="00000000" w:rsidRPr="00000000">
        <w:rPr>
          <w:rtl w:val="0"/>
        </w:rPr>
        <w:t xml:space="preserve">Participantes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Gerentes ejecutivos (dueños del producto): Definen los temas empresariales 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Gerentes de proyecto  (líderes de equipo): Planifican, motivan,  organizan y controlan a los profesionales 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Profesionales especializados: Aportan habilidades técnicas 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Clientes: Especifican los requerimientos 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Usuarios finales: Interactúan con el software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widowControl w:val="0"/>
        <w:spacing w:line="204" w:lineRule="auto"/>
        <w:rPr/>
      </w:pPr>
      <w:bookmarkStart w:colFirst="0" w:colLast="0" w:name="_ja0wdcma5f8a" w:id="47"/>
      <w:bookmarkEnd w:id="47"/>
      <w:r w:rsidDel="00000000" w:rsidR="00000000" w:rsidRPr="00000000">
        <w:rPr>
          <w:rtl w:val="0"/>
        </w:rPr>
        <w:t xml:space="preserve">Líderes de equipo 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líderes de equipo en el desarrollo de software deben optimizar las habilidades individuales. Las prácticas de líderes destacados incluyen:</w:t>
      </w:r>
    </w:p>
    <w:p w:rsidR="00000000" w:rsidDel="00000000" w:rsidP="00000000" w:rsidRDefault="00000000" w:rsidRPr="00000000" w14:paraId="0000014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Modelar el camino: Practicar lo que predican y comprometerse con el equipo y el proyecto.</w:t>
      </w:r>
    </w:p>
    <w:p w:rsidR="00000000" w:rsidDel="00000000" w:rsidP="00000000" w:rsidRDefault="00000000" w:rsidRPr="00000000" w14:paraId="0000014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Inspirar y compartir visión: Motivar miembros del equipo y desde el inicio del establecimiento de metas involucrar a todos.</w:t>
      </w:r>
    </w:p>
    <w:p w:rsidR="00000000" w:rsidDel="00000000" w:rsidP="00000000" w:rsidRDefault="00000000" w:rsidRPr="00000000" w14:paraId="0000014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Desafiar el proceso: Buscar formas innovadoras de mejora, alentar la experimentación y asumir riesgos.</w:t>
      </w:r>
    </w:p>
    <w:p w:rsidR="00000000" w:rsidDel="00000000" w:rsidP="00000000" w:rsidRDefault="00000000" w:rsidRPr="00000000" w14:paraId="0000014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que otros actúen: Fomentar habilidades colaborativas, construir confianza y facilitar relaciones.</w:t>
      </w:r>
    </w:p>
    <w:p w:rsidR="00000000" w:rsidDel="00000000" w:rsidP="00000000" w:rsidRDefault="00000000" w:rsidRPr="00000000" w14:paraId="0000014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Alentar: Celebrar logros individuales y fomentar un sentido de comunidad en el equipo.</w:t>
      </w:r>
    </w:p>
    <w:p w:rsidR="00000000" w:rsidDel="00000000" w:rsidP="00000000" w:rsidRDefault="00000000" w:rsidRPr="00000000" w14:paraId="00000149">
      <w:pPr>
        <w:pStyle w:val="Heading3"/>
        <w:spacing w:after="240" w:before="240" w:lineRule="auto"/>
        <w:rPr/>
      </w:pPr>
      <w:bookmarkStart w:colFirst="0" w:colLast="0" w:name="_k2m1upgtvcqx" w:id="48"/>
      <w:bookmarkEnd w:id="48"/>
      <w:r w:rsidDel="00000000" w:rsidR="00000000" w:rsidRPr="00000000">
        <w:rPr>
          <w:rtl w:val="0"/>
        </w:rPr>
        <w:t xml:space="preserve">El equipo de software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La estructura para nuestro equipo de software depende del estilo gerencial de la organización, la cantidad de gente que conformará el equipo, el nivel de habilidad, y la dificultad del problema.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Los equipos no deberían tener más de 10 miembros, aunque depende del tamaño del proyecto.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Factores a considerar cuando se planea una estructura de equipo</w:t>
      </w:r>
    </w:p>
    <w:p w:rsidR="00000000" w:rsidDel="00000000" w:rsidP="00000000" w:rsidRDefault="00000000" w:rsidRPr="00000000" w14:paraId="0000014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Dificultad del problema a resolver</w:t>
      </w:r>
    </w:p>
    <w:p w:rsidR="00000000" w:rsidDel="00000000" w:rsidP="00000000" w:rsidRDefault="00000000" w:rsidRPr="00000000" w14:paraId="0000014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Tamaño del programa resultante </w:t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Tiempo que el equipo permanecerá unido</w:t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Grado en que puede dividirse en módulos el problema a resolver</w:t>
      </w:r>
    </w:p>
    <w:p w:rsidR="00000000" w:rsidDel="00000000" w:rsidP="00000000" w:rsidRDefault="00000000" w:rsidRPr="00000000" w14:paraId="0000015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Calidad y confiabilidad requerida por el sistema a construir</w:t>
      </w:r>
    </w:p>
    <w:p w:rsidR="00000000" w:rsidDel="00000000" w:rsidP="00000000" w:rsidRDefault="00000000" w:rsidRPr="00000000" w14:paraId="0000015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Rigidez de la fecha de entrega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 Grado de sociabilidad requerido en para el proyecto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Problemas y cómo evitarlos :</w:t>
      </w:r>
    </w:p>
    <w:p w:rsidR="00000000" w:rsidDel="00000000" w:rsidP="00000000" w:rsidRDefault="00000000" w:rsidRPr="00000000" w14:paraId="0000015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Atmósfera de trabajo frenética:  El equipo tiene acceso a toda la información y las principales metas y objetivos no se modifican a menos que sea absolutamente necesario.</w:t>
      </w:r>
    </w:p>
    <w:p w:rsidR="00000000" w:rsidDel="00000000" w:rsidP="00000000" w:rsidRDefault="00000000" w:rsidRPr="00000000" w14:paraId="00000158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Fricción entre los miembros del equipo: se define responsabilidad a cada uno .</w:t>
      </w:r>
    </w:p>
    <w:p w:rsidR="00000000" w:rsidDel="00000000" w:rsidP="00000000" w:rsidRDefault="00000000" w:rsidRPr="00000000" w14:paraId="00000159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Proceso de software fragmentado o mal coordinado: entender lo que se va a crear y permitir que el equipo seleccione el modelo de proceso.</w:t>
      </w:r>
    </w:p>
    <w:p w:rsidR="00000000" w:rsidDel="00000000" w:rsidP="00000000" w:rsidRDefault="00000000" w:rsidRPr="00000000" w14:paraId="0000015A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Definición imprecisa de roles: definir enfoques correctivos ante un miembro que no cumple.</w:t>
      </w:r>
    </w:p>
    <w:p w:rsidR="00000000" w:rsidDel="00000000" w:rsidP="00000000" w:rsidRDefault="00000000" w:rsidRPr="00000000" w14:paraId="0000015B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Exposición continua y repetida al fracaso: utilización de técnicas basadas en la retroalimentación y solución de problemas.</w:t>
      </w:r>
    </w:p>
    <w:p w:rsidR="00000000" w:rsidDel="00000000" w:rsidP="00000000" w:rsidRDefault="00000000" w:rsidRPr="00000000" w14:paraId="0000015C">
      <w:pPr>
        <w:pStyle w:val="Heading3"/>
        <w:widowControl w:val="0"/>
        <w:spacing w:line="204" w:lineRule="auto"/>
        <w:rPr/>
      </w:pPr>
      <w:bookmarkStart w:colFirst="0" w:colLast="0" w:name="_nitita3vf8xz" w:id="49"/>
      <w:bookmarkEnd w:id="49"/>
      <w:r w:rsidDel="00000000" w:rsidR="00000000" w:rsidRPr="00000000">
        <w:rPr>
          <w:rtl w:val="0"/>
        </w:rPr>
        <w:t xml:space="preserve">Paradigmas Organizacionales del equipo</w:t>
      </w:r>
    </w:p>
    <w:p w:rsidR="00000000" w:rsidDel="00000000" w:rsidP="00000000" w:rsidRDefault="00000000" w:rsidRPr="00000000" w14:paraId="0000015D">
      <w:pPr>
        <w:pStyle w:val="Heading4"/>
        <w:rPr/>
      </w:pPr>
      <w:bookmarkStart w:colFirst="0" w:colLast="0" w:name="_j1c0tru2s1pr" w:id="50"/>
      <w:bookmarkEnd w:id="50"/>
      <w:r w:rsidDel="00000000" w:rsidR="00000000" w:rsidRPr="00000000">
        <w:rPr>
          <w:rtl w:val="0"/>
        </w:rPr>
        <w:t xml:space="preserve">Paradigma cerrado</w:t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Estructurado conforme a una jerarquía tradicional (comunicación vertical entre jefe y miembros del equipo).</w:t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Trabajan bien produciendo software similar al de esfuerzos anteriores.</w:t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Menos innovadores.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9050" distT="19050" distL="19050" distR="19050">
            <wp:extent cx="2081880" cy="164484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880" cy="164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rPr/>
      </w:pPr>
      <w:bookmarkStart w:colFirst="0" w:colLast="0" w:name="_6w098ads6a0l" w:id="51"/>
      <w:bookmarkEnd w:id="51"/>
      <w:r w:rsidDel="00000000" w:rsidR="00000000" w:rsidRPr="00000000">
        <w:rPr>
          <w:rtl w:val="0"/>
        </w:rPr>
        <w:t xml:space="preserve">Paradigma abierto</w:t>
      </w:r>
    </w:p>
    <w:p w:rsidR="00000000" w:rsidDel="00000000" w:rsidP="00000000" w:rsidRDefault="00000000" w:rsidRPr="00000000" w14:paraId="0000016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Se intenta estructurar para lograr algunos controles asociados con el paradigma cerrado pero mucha innovación como el paradigma aleatorio.</w:t>
      </w:r>
    </w:p>
    <w:p w:rsidR="00000000" w:rsidDel="00000000" w:rsidP="00000000" w:rsidRDefault="00000000" w:rsidRPr="00000000" w14:paraId="0000016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Trabajo hecho de forma colaborativa.</w:t>
      </w:r>
    </w:p>
    <w:p w:rsidR="00000000" w:rsidDel="00000000" w:rsidP="00000000" w:rsidRDefault="00000000" w:rsidRPr="00000000" w14:paraId="0000016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Gran comunicación.</w:t>
      </w:r>
    </w:p>
    <w:p w:rsidR="00000000" w:rsidDel="00000000" w:rsidP="00000000" w:rsidRDefault="00000000" w:rsidRPr="00000000" w14:paraId="0000016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Toma de decisiones consensuadas. (Equipo democratico).</w:t>
      </w:r>
    </w:p>
    <w:p w:rsidR="00000000" w:rsidDel="00000000" w:rsidP="00000000" w:rsidRDefault="00000000" w:rsidRPr="00000000" w14:paraId="0000016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Estructura útil para resolución de problemas complejos. Pueden no desempeñarse tan eficazmente como otros equipos.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/>
        <w:drawing>
          <wp:inline distB="19050" distT="19050" distL="19050" distR="19050">
            <wp:extent cx="1940400" cy="220428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0400" cy="220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rPr/>
      </w:pPr>
      <w:bookmarkStart w:colFirst="0" w:colLast="0" w:name="_2m3vjgfcfrn0" w:id="52"/>
      <w:bookmarkEnd w:id="52"/>
      <w:r w:rsidDel="00000000" w:rsidR="00000000" w:rsidRPr="00000000">
        <w:rPr>
          <w:rtl w:val="0"/>
        </w:rPr>
        <w:t xml:space="preserve">Paradigma síncrono</w:t>
      </w:r>
    </w:p>
    <w:p w:rsidR="00000000" w:rsidDel="00000000" w:rsidP="00000000" w:rsidRDefault="00000000" w:rsidRPr="00000000" w14:paraId="0000016A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Apoyado en la compartimentalización natural de un problema.</w:t>
      </w:r>
    </w:p>
    <w:p w:rsidR="00000000" w:rsidDel="00000000" w:rsidP="00000000" w:rsidRDefault="00000000" w:rsidRPr="00000000" w14:paraId="0000016B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Organiza a los miembros del equipo para trabajar en trozos del problema con poca comunicación activa entre ellos.</w:t>
      </w:r>
    </w:p>
    <w:p w:rsidR="00000000" w:rsidDel="00000000" w:rsidP="00000000" w:rsidRDefault="00000000" w:rsidRPr="00000000" w14:paraId="0000016C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Equipo descentralizado y controlado a la vez (divide y vencerás).</w:t>
      </w:r>
    </w:p>
    <w:p w:rsidR="00000000" w:rsidDel="00000000" w:rsidP="00000000" w:rsidRDefault="00000000" w:rsidRPr="00000000" w14:paraId="0000016D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Bueno para problemas de gran tamaño y complejidad.</w:t>
      </w:r>
    </w:p>
    <w:p w:rsidR="00000000" w:rsidDel="00000000" w:rsidP="00000000" w:rsidRDefault="00000000" w:rsidRPr="00000000" w14:paraId="0000016E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Fraccionamiento puede llevar a que algunos subgrupos produzcan algo que no sirva debido a la comunicación.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/>
        <w:drawing>
          <wp:inline distB="19050" distT="19050" distL="19050" distR="19050">
            <wp:extent cx="3023640" cy="213912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3640" cy="213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rPr/>
      </w:pPr>
      <w:bookmarkStart w:colFirst="0" w:colLast="0" w:name="_fzku1bx7orva" w:id="53"/>
      <w:bookmarkEnd w:id="53"/>
      <w:r w:rsidDel="00000000" w:rsidR="00000000" w:rsidRPr="00000000">
        <w:rPr>
          <w:rtl w:val="0"/>
        </w:rPr>
        <w:t xml:space="preserve">Paradigma aleatorio</w:t>
      </w:r>
    </w:p>
    <w:p w:rsidR="00000000" w:rsidDel="00000000" w:rsidP="00000000" w:rsidRDefault="00000000" w:rsidRPr="00000000" w14:paraId="00000171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Estructura el equipo de manera holgada y depende de la iniciativa individual de los miembros.</w:t>
      </w:r>
    </w:p>
    <w:p w:rsidR="00000000" w:rsidDel="00000000" w:rsidP="00000000" w:rsidRDefault="00000000" w:rsidRPr="00000000" w14:paraId="00000172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Los miembros se organizan entre ellos y no requiere de un líder definido.</w:t>
      </w:r>
    </w:p>
    <w:p w:rsidR="00000000" w:rsidDel="00000000" w:rsidP="00000000" w:rsidRDefault="00000000" w:rsidRPr="00000000" w14:paraId="00000173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Las trayectorias de comunicación pueden ser cualquiera de los tres paradigmas.</w:t>
      </w:r>
    </w:p>
    <w:p w:rsidR="00000000" w:rsidDel="00000000" w:rsidP="00000000" w:rsidRDefault="00000000" w:rsidRPr="00000000" w14:paraId="00000174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Destaca cuando se requiere innovación. Pero es problemático cuando se requiere “desempeño ordenado”.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8t096adngc0p" w:id="54"/>
      <w:bookmarkEnd w:id="54"/>
      <w:r w:rsidDel="00000000" w:rsidR="00000000" w:rsidRPr="00000000">
        <w:rPr>
          <w:rtl w:val="0"/>
        </w:rPr>
        <w:t xml:space="preserve">El equipo de software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Sin importar la organización del equipo, el objetivo es un equipo con alta cohesión ya que estos suelen ser más productivos y motivados.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Beneficios de alta cohesión:</w:t>
      </w:r>
    </w:p>
    <w:p w:rsidR="00000000" w:rsidDel="00000000" w:rsidP="00000000" w:rsidRDefault="00000000" w:rsidRPr="00000000" w14:paraId="0000017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Pueden establecer propios estándares de calidad.</w:t>
      </w:r>
    </w:p>
    <w:p w:rsidR="00000000" w:rsidDel="00000000" w:rsidP="00000000" w:rsidRDefault="00000000" w:rsidRPr="00000000" w14:paraId="0000017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Los individuos aprenden de los demás y se apoyan mutuamente.</w:t>
      </w:r>
    </w:p>
    <w:p w:rsidR="00000000" w:rsidDel="00000000" w:rsidP="00000000" w:rsidRDefault="00000000" w:rsidRPr="00000000" w14:paraId="0000017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El conocimiento se comparte.</w:t>
      </w:r>
    </w:p>
    <w:p w:rsidR="00000000" w:rsidDel="00000000" w:rsidP="00000000" w:rsidRDefault="00000000" w:rsidRPr="00000000" w14:paraId="0000017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Se alienta la refactorización y el mejoramiento continuo.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Un equipo no consolidado suele sufrir toxicidad de equipo :</w:t>
      </w:r>
    </w:p>
    <w:p w:rsidR="00000000" w:rsidDel="00000000" w:rsidP="00000000" w:rsidRDefault="00000000" w:rsidRPr="00000000" w14:paraId="0000017E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Atmósfera de trabajo frenética.</w:t>
      </w:r>
    </w:p>
    <w:p w:rsidR="00000000" w:rsidDel="00000000" w:rsidP="00000000" w:rsidRDefault="00000000" w:rsidRPr="00000000" w14:paraId="0000017F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Fricción entre los miembros del equipo.</w:t>
      </w:r>
    </w:p>
    <w:p w:rsidR="00000000" w:rsidDel="00000000" w:rsidP="00000000" w:rsidRDefault="00000000" w:rsidRPr="00000000" w14:paraId="00000180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Proceso de software fragmentado o mal coordinado.</w:t>
      </w:r>
    </w:p>
    <w:p w:rsidR="00000000" w:rsidDel="00000000" w:rsidP="00000000" w:rsidRDefault="00000000" w:rsidRPr="00000000" w14:paraId="00000181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Definición imprecisa de roles.</w:t>
      </w:r>
    </w:p>
    <w:p w:rsidR="00000000" w:rsidDel="00000000" w:rsidP="00000000" w:rsidRDefault="00000000" w:rsidRPr="00000000" w14:paraId="00000182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Exposición continua y repetida al fracaso.</w:t>
      </w:r>
    </w:p>
    <w:p w:rsidR="00000000" w:rsidDel="00000000" w:rsidP="00000000" w:rsidRDefault="00000000" w:rsidRPr="00000000" w14:paraId="00000183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rPr/>
      </w:pPr>
      <w:bookmarkStart w:colFirst="0" w:colLast="0" w:name="_adax3v4fai7j" w:id="55"/>
      <w:bookmarkEnd w:id="55"/>
      <w:r w:rsidDel="00000000" w:rsidR="00000000" w:rsidRPr="00000000">
        <w:rPr>
          <w:rtl w:val="0"/>
        </w:rPr>
        <w:t xml:space="preserve">Comunicación Grupal 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Las comunicaciones en un grupo se ven influenciadas por factores como: status de los miembros del grupo, tamaño del grupo, composición de hombres y mujeres, personalidades y canales de comunicación disponible.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Se deben establecer mecanismos para la comunicación formal e informal entre los miembros del equipo.</w:t>
      </w:r>
    </w:p>
    <w:p w:rsidR="00000000" w:rsidDel="00000000" w:rsidP="00000000" w:rsidRDefault="00000000" w:rsidRPr="00000000" w14:paraId="0000018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La comunicación formal: a través de reuniones, escritos y otros canales no interactivos.</w:t>
      </w:r>
    </w:p>
    <w:p w:rsidR="00000000" w:rsidDel="00000000" w:rsidP="00000000" w:rsidRDefault="00000000" w:rsidRPr="00000000" w14:paraId="0000018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La comunicación informal: Los miembros comparten ideas sobre la marcha.  </w:t>
      </w:r>
    </w:p>
    <w:p w:rsidR="00000000" w:rsidDel="00000000" w:rsidP="00000000" w:rsidRDefault="00000000" w:rsidRPr="00000000" w14:paraId="00000189">
      <w:pPr>
        <w:pStyle w:val="Heading4"/>
        <w:rPr/>
      </w:pPr>
      <w:bookmarkStart w:colFirst="0" w:colLast="0" w:name="_2ykws6bij4qt" w:id="56"/>
      <w:bookmarkEnd w:id="56"/>
      <w:r w:rsidDel="00000000" w:rsidR="00000000" w:rsidRPr="00000000">
        <w:rPr>
          <w:rtl w:val="0"/>
        </w:rPr>
        <w:t xml:space="preserve">Equipo ágil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Muchas organizaciones defienden el desarrollo ágil de software, lo que conlleva a crear equipos pequeños y muy motivados, lo que se denomina equipo ágil. </w:t>
      </w:r>
    </w:p>
    <w:p w:rsidR="00000000" w:rsidDel="00000000" w:rsidP="00000000" w:rsidRDefault="00000000" w:rsidRPr="00000000" w14:paraId="0000018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Se hace hincapié en la competencia individual y colaboración grupal.</w:t>
      </w:r>
    </w:p>
    <w:p w:rsidR="00000000" w:rsidDel="00000000" w:rsidP="00000000" w:rsidRDefault="00000000" w:rsidRPr="00000000" w14:paraId="0000018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Son autoorganizados.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/>
        <w:drawing>
          <wp:inline distB="19050" distT="19050" distL="19050" distR="19050">
            <wp:extent cx="5731200" cy="3162300"/>
            <wp:effectExtent b="0" l="0" r="0" t="0"/>
            <wp:docPr descr="Imagen que contiene Interfaz de usuario gráfica&#10;&#10;Descripción generada automáticamente" id="11" name="image8.png"/>
            <a:graphic>
              <a:graphicData uri="http://schemas.openxmlformats.org/drawingml/2006/picture">
                <pic:pic>
                  <pic:nvPicPr>
                    <pic:cNvPr descr="Imagen que contiene Interfaz de usuario gráfica&#10;&#10;Descripción generada automáticamente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Se parece a un paradigma aleatorio con pocos miembros.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en Medium">
    <w:embedRegular w:fontKey="{00000000-0000-0000-0000-000000000000}" r:id="rId1" w:subsetted="0"/>
    <w:embedBold w:fontKey="{00000000-0000-0000-0000-000000000000}" r:id="rId2" w:subsetted="0"/>
  </w:font>
  <w:font w:name="Lobster">
    <w:embedRegular w:fontKey="{00000000-0000-0000-0000-000000000000}" r:id="rId3" w:subsetted="0"/>
  </w:font>
  <w:font w:name="Sen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jc w:val="right"/>
      <w:rPr>
        <w:rFonts w:ascii="Lobster" w:cs="Lobster" w:eastAsia="Lobster" w:hAnsi="Lobster"/>
        <w:sz w:val="42"/>
        <w:szCs w:val="42"/>
      </w:rPr>
    </w:pPr>
    <w:r w:rsidDel="00000000" w:rsidR="00000000" w:rsidRPr="00000000">
      <w:rPr>
        <w:rFonts w:ascii="Lobster" w:cs="Lobster" w:eastAsia="Lobster" w:hAnsi="Lobster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en" w:cs="Sen" w:eastAsia="Sen" w:hAnsi="Sen"/>
        <w:sz w:val="24"/>
        <w:szCs w:val="24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Lobster" w:cs="Lobster" w:eastAsia="Lobster" w:hAnsi="Lobster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Sen" w:cs="Sen" w:eastAsia="Sen" w:hAnsi="Se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2.png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Medium-regular.ttf"/><Relationship Id="rId2" Type="http://schemas.openxmlformats.org/officeDocument/2006/relationships/font" Target="fonts/SenMedium-bold.ttf"/><Relationship Id="rId3" Type="http://schemas.openxmlformats.org/officeDocument/2006/relationships/font" Target="fonts/Lobster-regular.ttf"/><Relationship Id="rId4" Type="http://schemas.openxmlformats.org/officeDocument/2006/relationships/font" Target="fonts/Sen-regular.ttf"/><Relationship Id="rId5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