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Lobster" w:cs="Lobster" w:eastAsia="Lobster" w:hAnsi="Lobster"/>
        </w:rPr>
      </w:pPr>
      <w:bookmarkStart w:colFirst="0" w:colLast="0" w:name="_eb61m0sgjlh5" w:id="0"/>
      <w:bookmarkEnd w:id="0"/>
      <w:r w:rsidDel="00000000" w:rsidR="00000000" w:rsidRPr="00000000">
        <w:rPr>
          <w:rFonts w:ascii="Lobster" w:cs="Lobster" w:eastAsia="Lobster" w:hAnsi="Lobster"/>
          <w:rtl w:val="0"/>
        </w:rPr>
        <w:t xml:space="preserve">RyC práctica 1</w:t>
      </w:r>
    </w:p>
    <w:p w:rsidR="00000000" w:rsidDel="00000000" w:rsidP="00000000" w:rsidRDefault="00000000" w:rsidRPr="00000000" w14:paraId="00000002">
      <w:pPr>
        <w:numPr>
          <w:ilvl w:val="0"/>
          <w:numId w:val="11"/>
        </w:numPr>
        <w:ind w:left="720" w:hanging="360"/>
        <w:rPr>
          <w:rFonts w:ascii="Sen" w:cs="Sen" w:eastAsia="Sen" w:hAnsi="Sen"/>
          <w:u w:val="none"/>
        </w:rPr>
      </w:pPr>
      <w:r w:rsidDel="00000000" w:rsidR="00000000" w:rsidRPr="00000000">
        <w:rPr>
          <w:rFonts w:ascii="Sen" w:cs="Sen" w:eastAsia="Sen" w:hAnsi="Sen"/>
          <w:b w:val="1"/>
          <w:rtl w:val="0"/>
        </w:rPr>
        <w:t xml:space="preserve">¿Qué es una red? ¿Cuál es el principal objetivo para construir una red?</w:t>
      </w:r>
    </w:p>
    <w:p w:rsidR="00000000" w:rsidDel="00000000" w:rsidP="00000000" w:rsidRDefault="00000000" w:rsidRPr="00000000" w14:paraId="00000003">
      <w:pPr>
        <w:numPr>
          <w:ilvl w:val="0"/>
          <w:numId w:val="9"/>
        </w:numPr>
        <w:ind w:left="1440" w:hanging="360"/>
        <w:rPr>
          <w:rFonts w:ascii="Sen" w:cs="Sen" w:eastAsia="Sen" w:hAnsi="Sen"/>
          <w:u w:val="none"/>
        </w:rPr>
      </w:pPr>
      <w:r w:rsidDel="00000000" w:rsidR="00000000" w:rsidRPr="00000000">
        <w:rPr>
          <w:rFonts w:ascii="Sen" w:cs="Sen" w:eastAsia="Sen" w:hAnsi="Sen"/>
          <w:rtl w:val="0"/>
        </w:rPr>
        <w:t xml:space="preserve">Una red es un conjunto de dispositivos interconectados.</w:t>
      </w:r>
    </w:p>
    <w:p w:rsidR="00000000" w:rsidDel="00000000" w:rsidP="00000000" w:rsidRDefault="00000000" w:rsidRPr="00000000" w14:paraId="00000004">
      <w:pPr>
        <w:numPr>
          <w:ilvl w:val="0"/>
          <w:numId w:val="9"/>
        </w:numPr>
        <w:ind w:left="1440" w:hanging="360"/>
        <w:rPr>
          <w:rFonts w:ascii="Sen" w:cs="Sen" w:eastAsia="Sen" w:hAnsi="Sen"/>
          <w:u w:val="none"/>
        </w:rPr>
      </w:pPr>
      <w:r w:rsidDel="00000000" w:rsidR="00000000" w:rsidRPr="00000000">
        <w:rPr>
          <w:rFonts w:ascii="Sen" w:cs="Sen" w:eastAsia="Sen" w:hAnsi="Sen"/>
          <w:rtl w:val="0"/>
        </w:rPr>
        <w:t xml:space="preserve">Incluye computadoras, servidores, impresoras, etc.</w:t>
      </w:r>
    </w:p>
    <w:p w:rsidR="00000000" w:rsidDel="00000000" w:rsidP="00000000" w:rsidRDefault="00000000" w:rsidRPr="00000000" w14:paraId="00000005">
      <w:pPr>
        <w:numPr>
          <w:ilvl w:val="0"/>
          <w:numId w:val="9"/>
        </w:numPr>
        <w:ind w:left="1440" w:hanging="360"/>
        <w:rPr>
          <w:rFonts w:ascii="Sen" w:cs="Sen" w:eastAsia="Sen" w:hAnsi="Sen"/>
          <w:u w:val="none"/>
        </w:rPr>
      </w:pPr>
      <w:r w:rsidDel="00000000" w:rsidR="00000000" w:rsidRPr="00000000">
        <w:rPr>
          <w:rFonts w:ascii="Sen" w:cs="Sen" w:eastAsia="Sen" w:hAnsi="Sen"/>
          <w:rtl w:val="0"/>
        </w:rPr>
        <w:t xml:space="preserve">Facilitar la comunicación y el intercambio de datos.</w:t>
      </w:r>
    </w:p>
    <w:p w:rsidR="00000000" w:rsidDel="00000000" w:rsidP="00000000" w:rsidRDefault="00000000" w:rsidRPr="00000000" w14:paraId="00000006">
      <w:pPr>
        <w:numPr>
          <w:ilvl w:val="0"/>
          <w:numId w:val="11"/>
        </w:numPr>
        <w:ind w:left="720" w:hanging="360"/>
        <w:rPr>
          <w:rFonts w:ascii="Sen" w:cs="Sen" w:eastAsia="Sen" w:hAnsi="Sen"/>
          <w:u w:val="none"/>
        </w:rPr>
      </w:pPr>
      <w:r w:rsidDel="00000000" w:rsidR="00000000" w:rsidRPr="00000000">
        <w:rPr>
          <w:rFonts w:ascii="Sen" w:cs="Sen" w:eastAsia="Sen" w:hAnsi="Sen"/>
          <w:b w:val="1"/>
          <w:rtl w:val="0"/>
        </w:rPr>
        <w:t xml:space="preserve">¿Qué es Internet? Describa los principales componentes que permiten su funcionamiento.</w:t>
      </w:r>
    </w:p>
    <w:p w:rsidR="00000000" w:rsidDel="00000000" w:rsidP="00000000" w:rsidRDefault="00000000" w:rsidRPr="00000000" w14:paraId="00000007">
      <w:pPr>
        <w:ind w:left="720" w:firstLine="0"/>
        <w:rPr>
          <w:rFonts w:ascii="Sen" w:cs="Sen" w:eastAsia="Sen" w:hAnsi="Sen"/>
        </w:rPr>
      </w:pPr>
      <w:r w:rsidDel="00000000" w:rsidR="00000000" w:rsidRPr="00000000">
        <w:rPr>
          <w:rFonts w:ascii="Sen" w:cs="Sen" w:eastAsia="Sen" w:hAnsi="Sen"/>
          <w:rtl w:val="0"/>
        </w:rPr>
        <w:t xml:space="preserve">Red global que interconecta millones de dispositivos informáticos en todo el </w:t>
      </w:r>
      <w:r w:rsidDel="00000000" w:rsidR="00000000" w:rsidRPr="00000000">
        <w:rPr>
          <w:rFonts w:ascii="Sen" w:cs="Sen" w:eastAsia="Sen" w:hAnsi="Sen"/>
          <w:rtl w:val="0"/>
        </w:rPr>
        <w:t xml:space="preserve">mundo</w:t>
      </w:r>
      <w:r w:rsidDel="00000000" w:rsidR="00000000" w:rsidRPr="00000000">
        <w:rPr>
          <w:rFonts w:ascii="Sen" w:cs="Sen" w:eastAsia="Sen" w:hAnsi="Sen"/>
          <w:rtl w:val="0"/>
        </w:rPr>
        <w:t xml:space="preserve">.</w:t>
      </w:r>
      <w:r w:rsidDel="00000000" w:rsidR="00000000" w:rsidRPr="00000000">
        <w:rPr>
          <w:rFonts w:ascii="Sen" w:cs="Sen" w:eastAsia="Sen" w:hAnsi="Sen"/>
          <w:b w:val="1"/>
          <w:rtl w:val="0"/>
        </w:rPr>
        <w:br w:type="textWrapping"/>
      </w:r>
      <w:r w:rsidDel="00000000" w:rsidR="00000000" w:rsidRPr="00000000">
        <w:rPr>
          <w:rFonts w:ascii="Sen" w:cs="Sen" w:eastAsia="Sen" w:hAnsi="Sen"/>
          <w:rtl w:val="0"/>
        </w:rPr>
        <w:t xml:space="preserve">Componentes:</w:t>
      </w:r>
      <w:r w:rsidDel="00000000" w:rsidR="00000000" w:rsidRPr="00000000">
        <w:rPr>
          <w:rtl w:val="0"/>
        </w:rPr>
      </w:r>
    </w:p>
    <w:p w:rsidR="00000000" w:rsidDel="00000000" w:rsidP="00000000" w:rsidRDefault="00000000" w:rsidRPr="00000000" w14:paraId="00000008">
      <w:pPr>
        <w:numPr>
          <w:ilvl w:val="0"/>
          <w:numId w:val="8"/>
        </w:numPr>
        <w:spacing w:after="0" w:afterAutospacing="0" w:before="240" w:lineRule="auto"/>
        <w:ind w:left="1440" w:hanging="360"/>
      </w:pPr>
      <w:r w:rsidDel="00000000" w:rsidR="00000000" w:rsidRPr="00000000">
        <w:rPr>
          <w:rFonts w:ascii="Sen" w:cs="Sen" w:eastAsia="Sen" w:hAnsi="Sen"/>
          <w:b w:val="1"/>
          <w:rtl w:val="0"/>
        </w:rPr>
        <w:t xml:space="preserve">Proveedores de Servicios de Internet (ISP):</w:t>
      </w:r>
      <w:r w:rsidDel="00000000" w:rsidR="00000000" w:rsidRPr="00000000">
        <w:rPr>
          <w:rFonts w:ascii="Sen" w:cs="Sen" w:eastAsia="Sen" w:hAnsi="Sen"/>
          <w:rtl w:val="0"/>
        </w:rPr>
        <w:t xml:space="preserve"> Empresas que proporcionan acceso a Internet a los usuarios finales, incluyendo los ISP residenciales como son las compañías telefónicas o de cable locales; los ISP corporativos; los ISP universitarios y los ISP que proporcionan acceso inalámbrico (WiFi) en aeropuertos, hoteles, cafés y otros lugares públicos. Cada ISP es en sí mismo una red de conmutadores de paquetes y enlaces de comunicaciones.</w:t>
      </w:r>
    </w:p>
    <w:p w:rsidR="00000000" w:rsidDel="00000000" w:rsidP="00000000" w:rsidRDefault="00000000" w:rsidRPr="00000000" w14:paraId="00000009">
      <w:pPr>
        <w:numPr>
          <w:ilvl w:val="0"/>
          <w:numId w:val="8"/>
        </w:numPr>
        <w:spacing w:after="0" w:afterAutospacing="0" w:before="0" w:beforeAutospacing="0" w:lineRule="auto"/>
        <w:ind w:left="1440" w:hanging="360"/>
      </w:pPr>
      <w:r w:rsidDel="00000000" w:rsidR="00000000" w:rsidRPr="00000000">
        <w:rPr>
          <w:rFonts w:ascii="Sen" w:cs="Sen" w:eastAsia="Sen" w:hAnsi="Sen"/>
          <w:b w:val="1"/>
          <w:rtl w:val="0"/>
        </w:rPr>
        <w:t xml:space="preserve">Hosts (sistema terminal):</w:t>
      </w:r>
      <w:r w:rsidDel="00000000" w:rsidR="00000000" w:rsidRPr="00000000">
        <w:rPr>
          <w:rFonts w:ascii="Sen" w:cs="Sen" w:eastAsia="Sen" w:hAnsi="Sen"/>
          <w:rtl w:val="0"/>
        </w:rPr>
        <w:t xml:space="preserve"> Los dispositivos conectados al internet como servidores, computadoras, celulares, etc</w:t>
      </w:r>
      <w:r w:rsidDel="00000000" w:rsidR="00000000" w:rsidRPr="00000000">
        <w:rPr>
          <w:rFonts w:ascii="Sen" w:cs="Sen" w:eastAsia="Sen" w:hAnsi="Sen"/>
          <w:rtl w:val="0"/>
        </w:rPr>
        <w:t xml:space="preserve">.</w:t>
      </w:r>
    </w:p>
    <w:p w:rsidR="00000000" w:rsidDel="00000000" w:rsidP="00000000" w:rsidRDefault="00000000" w:rsidRPr="00000000" w14:paraId="0000000A">
      <w:pPr>
        <w:numPr>
          <w:ilvl w:val="1"/>
          <w:numId w:val="8"/>
        </w:numPr>
        <w:spacing w:after="0" w:afterAutospacing="0" w:before="0" w:beforeAutospacing="0" w:lineRule="auto"/>
        <w:ind w:left="2160" w:hanging="360"/>
        <w:rPr>
          <w:rFonts w:ascii="Sen" w:cs="Sen" w:eastAsia="Sen" w:hAnsi="Sen"/>
          <w:u w:val="none"/>
        </w:rPr>
      </w:pPr>
      <w:r w:rsidDel="00000000" w:rsidR="00000000" w:rsidRPr="00000000">
        <w:rPr>
          <w:rFonts w:ascii="Sen" w:cs="Sen" w:eastAsia="Sen" w:hAnsi="Sen"/>
          <w:rtl w:val="0"/>
        </w:rPr>
        <w:t xml:space="preserve">Servidor: Almacenan y distribuyen páginas web, videos, correo, etc.</w:t>
      </w:r>
    </w:p>
    <w:p w:rsidR="00000000" w:rsidDel="00000000" w:rsidP="00000000" w:rsidRDefault="00000000" w:rsidRPr="00000000" w14:paraId="0000000B">
      <w:pPr>
        <w:numPr>
          <w:ilvl w:val="1"/>
          <w:numId w:val="8"/>
        </w:numPr>
        <w:spacing w:after="0" w:afterAutospacing="0" w:before="0" w:beforeAutospacing="0" w:lineRule="auto"/>
        <w:ind w:left="2160" w:hanging="360"/>
        <w:rPr>
          <w:rFonts w:ascii="Sen" w:cs="Sen" w:eastAsia="Sen" w:hAnsi="Sen"/>
          <w:u w:val="none"/>
        </w:rPr>
      </w:pPr>
      <w:r w:rsidDel="00000000" w:rsidR="00000000" w:rsidRPr="00000000">
        <w:rPr>
          <w:rFonts w:ascii="Sen" w:cs="Sen" w:eastAsia="Sen" w:hAnsi="Sen"/>
          <w:rtl w:val="0"/>
        </w:rPr>
        <w:t xml:space="preserve">Cliente: Los que consumen de los servidores, como computadoras o celulares.</w:t>
      </w:r>
    </w:p>
    <w:p w:rsidR="00000000" w:rsidDel="00000000" w:rsidP="00000000" w:rsidRDefault="00000000" w:rsidRPr="00000000" w14:paraId="0000000C">
      <w:pPr>
        <w:numPr>
          <w:ilvl w:val="0"/>
          <w:numId w:val="8"/>
        </w:numPr>
        <w:spacing w:after="0" w:afterAutospacing="0" w:before="0" w:beforeAutospacing="0" w:lineRule="auto"/>
        <w:ind w:left="1440" w:hanging="360"/>
      </w:pPr>
      <w:r w:rsidDel="00000000" w:rsidR="00000000" w:rsidRPr="00000000">
        <w:rPr>
          <w:rFonts w:ascii="Sen" w:cs="Sen" w:eastAsia="Sen" w:hAnsi="Sen"/>
          <w:b w:val="1"/>
          <w:rtl w:val="0"/>
        </w:rPr>
        <w:t xml:space="preserve">Conmutador de paquetes:</w:t>
      </w:r>
      <w:r w:rsidDel="00000000" w:rsidR="00000000" w:rsidRPr="00000000">
        <w:rPr>
          <w:rFonts w:ascii="Sen" w:cs="Sen" w:eastAsia="Sen" w:hAnsi="Sen"/>
          <w:rtl w:val="0"/>
        </w:rPr>
        <w:t xml:space="preserve"> Dispositivos que dirigen el tráfico de datos entre diferentes redes. Los usados en Internet son los </w:t>
      </w:r>
      <w:r w:rsidDel="00000000" w:rsidR="00000000" w:rsidRPr="00000000">
        <w:rPr>
          <w:rFonts w:ascii="Sen" w:cs="Sen" w:eastAsia="Sen" w:hAnsi="Sen"/>
          <w:b w:val="1"/>
          <w:rtl w:val="0"/>
        </w:rPr>
        <w:t xml:space="preserve">routers </w:t>
      </w:r>
      <w:r w:rsidDel="00000000" w:rsidR="00000000" w:rsidRPr="00000000">
        <w:rPr>
          <w:rFonts w:ascii="Sen" w:cs="Sen" w:eastAsia="Sen" w:hAnsi="Sen"/>
          <w:rtl w:val="0"/>
        </w:rPr>
        <w:t xml:space="preserve">y los </w:t>
      </w:r>
      <w:r w:rsidDel="00000000" w:rsidR="00000000" w:rsidRPr="00000000">
        <w:rPr>
          <w:rFonts w:ascii="Sen" w:cs="Sen" w:eastAsia="Sen" w:hAnsi="Sen"/>
          <w:b w:val="1"/>
          <w:rtl w:val="0"/>
        </w:rPr>
        <w:t xml:space="preserve">switches </w:t>
      </w:r>
      <w:r w:rsidDel="00000000" w:rsidR="00000000" w:rsidRPr="00000000">
        <w:rPr>
          <w:rFonts w:ascii="Sen" w:cs="Sen" w:eastAsia="Sen" w:hAnsi="Sen"/>
          <w:rtl w:val="0"/>
        </w:rPr>
        <w:t xml:space="preserve">de la capa de enlace.</w:t>
      </w:r>
    </w:p>
    <w:p w:rsidR="00000000" w:rsidDel="00000000" w:rsidP="00000000" w:rsidRDefault="00000000" w:rsidRPr="00000000" w14:paraId="0000000D">
      <w:pPr>
        <w:numPr>
          <w:ilvl w:val="0"/>
          <w:numId w:val="8"/>
        </w:numPr>
        <w:spacing w:after="0" w:afterAutospacing="0" w:before="0" w:beforeAutospacing="0" w:lineRule="auto"/>
        <w:ind w:left="1440" w:hanging="360"/>
      </w:pPr>
      <w:r w:rsidDel="00000000" w:rsidR="00000000" w:rsidRPr="00000000">
        <w:rPr>
          <w:rFonts w:ascii="Sen" w:cs="Sen" w:eastAsia="Sen" w:hAnsi="Sen"/>
          <w:b w:val="1"/>
          <w:rtl w:val="0"/>
        </w:rPr>
        <w:t xml:space="preserve">Direcciones IP: </w:t>
      </w:r>
      <w:r w:rsidDel="00000000" w:rsidR="00000000" w:rsidRPr="00000000">
        <w:rPr>
          <w:rFonts w:ascii="Sen" w:cs="Sen" w:eastAsia="Sen" w:hAnsi="Sen"/>
          <w:rtl w:val="0"/>
        </w:rPr>
        <w:t xml:space="preserve">Identificadores únicos para dispositivos conectados a la red.</w:t>
      </w:r>
      <w:r w:rsidDel="00000000" w:rsidR="00000000" w:rsidRPr="00000000">
        <w:rPr>
          <w:rtl w:val="0"/>
        </w:rPr>
      </w:r>
    </w:p>
    <w:p w:rsidR="00000000" w:rsidDel="00000000" w:rsidP="00000000" w:rsidRDefault="00000000" w:rsidRPr="00000000" w14:paraId="0000000E">
      <w:pPr>
        <w:numPr>
          <w:ilvl w:val="0"/>
          <w:numId w:val="8"/>
        </w:numPr>
        <w:spacing w:after="0" w:afterAutospacing="0" w:before="0" w:beforeAutospacing="0" w:lineRule="auto"/>
        <w:ind w:left="1440" w:hanging="360"/>
      </w:pPr>
      <w:r w:rsidDel="00000000" w:rsidR="00000000" w:rsidRPr="00000000">
        <w:rPr>
          <w:rFonts w:ascii="Sen" w:cs="Sen" w:eastAsia="Sen" w:hAnsi="Sen"/>
          <w:b w:val="1"/>
          <w:rtl w:val="0"/>
        </w:rPr>
        <w:t xml:space="preserve">Protocolos de Comunicación (como TCP/IP):</w:t>
      </w:r>
      <w:r w:rsidDel="00000000" w:rsidR="00000000" w:rsidRPr="00000000">
        <w:rPr>
          <w:rFonts w:ascii="Sen" w:cs="Sen" w:eastAsia="Sen" w:hAnsi="Sen"/>
          <w:rtl w:val="0"/>
        </w:rPr>
        <w:t xml:space="preserve"> Reglas para la comunicación en la red como el IP y el protocolo de transmisión (TCP).</w:t>
      </w:r>
    </w:p>
    <w:p w:rsidR="00000000" w:rsidDel="00000000" w:rsidP="00000000" w:rsidRDefault="00000000" w:rsidRPr="00000000" w14:paraId="0000000F">
      <w:pPr>
        <w:numPr>
          <w:ilvl w:val="0"/>
          <w:numId w:val="11"/>
        </w:numPr>
        <w:ind w:left="720" w:hanging="360"/>
        <w:rPr>
          <w:rFonts w:ascii="Sen" w:cs="Sen" w:eastAsia="Sen" w:hAnsi="Sen"/>
          <w:u w:val="none"/>
        </w:rPr>
      </w:pPr>
      <w:r w:rsidDel="00000000" w:rsidR="00000000" w:rsidRPr="00000000">
        <w:rPr>
          <w:rFonts w:ascii="Sen" w:cs="Sen" w:eastAsia="Sen" w:hAnsi="Sen"/>
          <w:b w:val="1"/>
          <w:rtl w:val="0"/>
        </w:rPr>
        <w:t xml:space="preserve">¿Qué son las RFCs?</w:t>
        <w:br w:type="textWrapping"/>
      </w:r>
      <w:r w:rsidDel="00000000" w:rsidR="00000000" w:rsidRPr="00000000">
        <w:rPr>
          <w:rFonts w:ascii="Sen" w:cs="Sen" w:eastAsia="Sen" w:hAnsi="Sen"/>
          <w:rtl w:val="0"/>
        </w:rPr>
        <w:t xml:space="preserve">RFC (Request For Comments, Solicitud de comentarios). Los RFC nacieron como solicitudes de comentarios de carácter general (de ahí su nombre) para solucionar los problemas de diseño de la red y de los protocolos a los que se enfrentó el precursor de Internet. El contenido de estos documentos suele ser bastante técnico y detallado. </w:t>
      </w:r>
      <w:r w:rsidDel="00000000" w:rsidR="00000000" w:rsidRPr="00000000">
        <w:rPr>
          <w:rFonts w:ascii="Sen" w:cs="Sen" w:eastAsia="Sen" w:hAnsi="Sen"/>
          <w:b w:val="1"/>
          <w:rtl w:val="0"/>
        </w:rPr>
        <w:t xml:space="preserve">Definen protocolos </w:t>
      </w:r>
      <w:r w:rsidDel="00000000" w:rsidR="00000000" w:rsidRPr="00000000">
        <w:rPr>
          <w:rFonts w:ascii="Sen" w:cs="Sen" w:eastAsia="Sen" w:hAnsi="Sen"/>
          <w:rtl w:val="0"/>
        </w:rPr>
        <w:t xml:space="preserve">tales como TCP, IP, HTTP (para la Web) y SMTP (para el correo electrónico).</w:t>
      </w:r>
      <w:r w:rsidDel="00000000" w:rsidR="00000000" w:rsidRPr="00000000">
        <w:rPr>
          <w:rtl w:val="0"/>
        </w:rPr>
      </w:r>
    </w:p>
    <w:p w:rsidR="00000000" w:rsidDel="00000000" w:rsidP="00000000" w:rsidRDefault="00000000" w:rsidRPr="00000000" w14:paraId="00000010">
      <w:pPr>
        <w:numPr>
          <w:ilvl w:val="0"/>
          <w:numId w:val="11"/>
        </w:numPr>
        <w:ind w:left="720" w:hanging="360"/>
        <w:rPr>
          <w:rFonts w:ascii="Sen" w:cs="Sen" w:eastAsia="Sen" w:hAnsi="Sen"/>
          <w:u w:val="none"/>
        </w:rPr>
      </w:pPr>
      <w:r w:rsidDel="00000000" w:rsidR="00000000" w:rsidRPr="00000000">
        <w:rPr>
          <w:rFonts w:ascii="Sen" w:cs="Sen" w:eastAsia="Sen" w:hAnsi="Sen"/>
          <w:b w:val="1"/>
          <w:rtl w:val="0"/>
        </w:rPr>
        <w:t xml:space="preserve">¿Qué es un protocolo?</w:t>
      </w:r>
    </w:p>
    <w:p w:rsidR="00000000" w:rsidDel="00000000" w:rsidP="00000000" w:rsidRDefault="00000000" w:rsidRPr="00000000" w14:paraId="00000011">
      <w:pPr>
        <w:ind w:left="720" w:firstLine="0"/>
        <w:rPr>
          <w:rFonts w:ascii="Sen" w:cs="Sen" w:eastAsia="Sen" w:hAnsi="Sen"/>
        </w:rPr>
      </w:pPr>
      <w:r w:rsidDel="00000000" w:rsidR="00000000" w:rsidRPr="00000000">
        <w:rPr>
          <w:rFonts w:ascii="Sen" w:cs="Sen" w:eastAsia="Sen" w:hAnsi="Sen"/>
          <w:b w:val="1"/>
          <w:rtl w:val="0"/>
        </w:rPr>
        <w:t xml:space="preserve">Protocolo: </w:t>
      </w:r>
      <w:r w:rsidDel="00000000" w:rsidR="00000000" w:rsidRPr="00000000">
        <w:rPr>
          <w:rFonts w:ascii="Sen" w:cs="Sen" w:eastAsia="Sen" w:hAnsi="Sen"/>
          <w:rtl w:val="0"/>
        </w:rPr>
        <w:t xml:space="preserve">define formato y orden de los mensajes para comunicarse entre 2 entidades, y acciones tomadas al hacerse la transmisión o recepción de mensajes.</w:t>
      </w:r>
      <w:r w:rsidDel="00000000" w:rsidR="00000000" w:rsidRPr="00000000">
        <w:rPr>
          <w:rFonts w:ascii="Sen" w:cs="Sen" w:eastAsia="Sen" w:hAnsi="Sen"/>
          <w:b w:val="1"/>
          <w:rtl w:val="0"/>
        </w:rPr>
        <w:br w:type="textWrapping"/>
      </w:r>
      <w:r w:rsidDel="00000000" w:rsidR="00000000" w:rsidRPr="00000000">
        <w:rPr>
          <w:rFonts w:ascii="Sen" w:cs="Sen" w:eastAsia="Sen" w:hAnsi="Sen"/>
          <w:rtl w:val="0"/>
        </w:rPr>
        <w:t xml:space="preserve">Un protocolo de red es similar a un protocolo humano, excepto en que las entidades que intercambian mensajes y llevan a cabo las acciones son los componentes hardware o software de cierto dispositivo (por ejemplo, una computadora). Cualquier actividad de Internet que implique varias entidades remotas que se comunican está gobernada por un protocolo.</w:t>
      </w:r>
      <w:r w:rsidDel="00000000" w:rsidR="00000000" w:rsidRPr="00000000">
        <w:rPr>
          <w:rtl w:val="0"/>
        </w:rPr>
      </w:r>
    </w:p>
    <w:p w:rsidR="00000000" w:rsidDel="00000000" w:rsidP="00000000" w:rsidRDefault="00000000" w:rsidRPr="00000000" w14:paraId="00000012">
      <w:pPr>
        <w:numPr>
          <w:ilvl w:val="0"/>
          <w:numId w:val="11"/>
        </w:numPr>
        <w:ind w:left="720" w:hanging="360"/>
        <w:rPr>
          <w:rFonts w:ascii="Sen" w:cs="Sen" w:eastAsia="Sen" w:hAnsi="Sen"/>
          <w:u w:val="none"/>
        </w:rPr>
      </w:pPr>
      <w:r w:rsidDel="00000000" w:rsidR="00000000" w:rsidRPr="00000000">
        <w:rPr>
          <w:rFonts w:ascii="Sen" w:cs="Sen" w:eastAsia="Sen" w:hAnsi="Sen"/>
          <w:b w:val="1"/>
          <w:rtl w:val="0"/>
        </w:rPr>
        <w:t xml:space="preserve">¿Por qué dos máquinas con distintos sistemas operativos pueden formar parte de una misma red?</w:t>
        <w:br w:type="textWrapping"/>
      </w:r>
      <w:r w:rsidDel="00000000" w:rsidR="00000000" w:rsidRPr="00000000">
        <w:rPr>
          <w:rFonts w:ascii="Sen" w:cs="Sen" w:eastAsia="Sen" w:hAnsi="Sen"/>
          <w:rtl w:val="0"/>
        </w:rPr>
        <w:t xml:space="preserve">Las máquinas con diferentes S.O pueden formar parte de una misma red porque</w:t>
      </w:r>
      <w:r w:rsidDel="00000000" w:rsidR="00000000" w:rsidRPr="00000000">
        <w:rPr>
          <w:rFonts w:ascii="Sen" w:cs="Sen" w:eastAsia="Sen" w:hAnsi="Sen"/>
          <w:rtl w:val="0"/>
        </w:rPr>
        <w:t xml:space="preserve"> las redes utilizan protocolos de comunicación estándar, como TCP/IP, que son independientes del sistema operativo.</w:t>
      </w:r>
    </w:p>
    <w:p w:rsidR="00000000" w:rsidDel="00000000" w:rsidP="00000000" w:rsidRDefault="00000000" w:rsidRPr="00000000" w14:paraId="00000013">
      <w:pPr>
        <w:numPr>
          <w:ilvl w:val="0"/>
          <w:numId w:val="11"/>
        </w:numPr>
        <w:spacing w:after="0" w:afterAutospacing="0"/>
        <w:ind w:left="720" w:hanging="360"/>
        <w:rPr>
          <w:rFonts w:ascii="Sen" w:cs="Sen" w:eastAsia="Sen" w:hAnsi="Sen"/>
          <w:u w:val="none"/>
        </w:rPr>
      </w:pPr>
      <w:r w:rsidDel="00000000" w:rsidR="00000000" w:rsidRPr="00000000">
        <w:rPr>
          <w:rFonts w:ascii="Sen" w:cs="Sen" w:eastAsia="Sen" w:hAnsi="Sen"/>
          <w:b w:val="1"/>
          <w:rtl w:val="0"/>
        </w:rPr>
        <w:t xml:space="preserve">¿Cuáles son las 2 categorías en las que pueden clasificarse a los sistemas finales o End Systems? Dé un ejemplo del rol de cada uno en alguna aplicación distribuida que corra sobre Internet.</w:t>
        <w:br w:type="textWrapping"/>
      </w:r>
      <w:r w:rsidDel="00000000" w:rsidR="00000000" w:rsidRPr="00000000">
        <w:rPr>
          <w:rFonts w:ascii="Sen" w:cs="Sen" w:eastAsia="Sen" w:hAnsi="Sen"/>
          <w:rtl w:val="0"/>
        </w:rPr>
        <w:t xml:space="preserve">Los sistemas finales (</w:t>
      </w:r>
      <w:r w:rsidDel="00000000" w:rsidR="00000000" w:rsidRPr="00000000">
        <w:rPr>
          <w:rFonts w:ascii="Sen" w:cs="Sen" w:eastAsia="Sen" w:hAnsi="Sen"/>
          <w:b w:val="1"/>
          <w:rtl w:val="0"/>
        </w:rPr>
        <w:t xml:space="preserve">terminales</w:t>
      </w:r>
      <w:r w:rsidDel="00000000" w:rsidR="00000000" w:rsidRPr="00000000">
        <w:rPr>
          <w:rFonts w:ascii="Sen" w:cs="Sen" w:eastAsia="Sen" w:hAnsi="Sen"/>
          <w:rtl w:val="0"/>
        </w:rPr>
        <w:t xml:space="preserve"> como le dicen en el libro) se pueden clasificar en:</w:t>
      </w:r>
    </w:p>
    <w:p w:rsidR="00000000" w:rsidDel="00000000" w:rsidP="00000000" w:rsidRDefault="00000000" w:rsidRPr="00000000" w14:paraId="00000014">
      <w:pPr>
        <w:numPr>
          <w:ilvl w:val="0"/>
          <w:numId w:val="3"/>
        </w:numPr>
        <w:spacing w:after="0" w:afterAutospacing="0" w:before="0" w:beforeAutospacing="0" w:lineRule="auto"/>
        <w:ind w:left="1440" w:hanging="360"/>
      </w:pPr>
      <w:r w:rsidDel="00000000" w:rsidR="00000000" w:rsidRPr="00000000">
        <w:rPr>
          <w:rFonts w:ascii="Sen" w:cs="Sen" w:eastAsia="Sen" w:hAnsi="Sen"/>
          <w:b w:val="1"/>
          <w:rtl w:val="0"/>
        </w:rPr>
        <w:t xml:space="preserve">Clientes:</w:t>
      </w:r>
      <w:r w:rsidDel="00000000" w:rsidR="00000000" w:rsidRPr="00000000">
        <w:rPr>
          <w:rFonts w:ascii="Sen" w:cs="Sen" w:eastAsia="Sen" w:hAnsi="Sen"/>
          <w:rtl w:val="0"/>
        </w:rPr>
        <w:t xml:space="preserve"> Consumen servicios o recursos provistos por un servidor.</w:t>
      </w:r>
    </w:p>
    <w:p w:rsidR="00000000" w:rsidDel="00000000" w:rsidP="00000000" w:rsidRDefault="00000000" w:rsidRPr="00000000" w14:paraId="00000015">
      <w:pPr>
        <w:numPr>
          <w:ilvl w:val="0"/>
          <w:numId w:val="3"/>
        </w:numPr>
        <w:spacing w:after="0" w:afterAutospacing="0" w:before="0" w:beforeAutospacing="0" w:lineRule="auto"/>
        <w:ind w:left="1440" w:hanging="360"/>
      </w:pPr>
      <w:r w:rsidDel="00000000" w:rsidR="00000000" w:rsidRPr="00000000">
        <w:rPr>
          <w:rFonts w:ascii="Sen" w:cs="Sen" w:eastAsia="Sen" w:hAnsi="Sen"/>
          <w:b w:val="1"/>
          <w:rtl w:val="0"/>
        </w:rPr>
        <w:t xml:space="preserve">Servidores:</w:t>
      </w:r>
      <w:r w:rsidDel="00000000" w:rsidR="00000000" w:rsidRPr="00000000">
        <w:rPr>
          <w:rFonts w:ascii="Sen" w:cs="Sen" w:eastAsia="Sen" w:hAnsi="Sen"/>
          <w:rtl w:val="0"/>
        </w:rPr>
        <w:t xml:space="preserve"> Dispositivos que proporcionan servicios o datos a los clientes u otros servidores.</w:t>
      </w:r>
    </w:p>
    <w:p w:rsidR="00000000" w:rsidDel="00000000" w:rsidP="00000000" w:rsidRDefault="00000000" w:rsidRPr="00000000" w14:paraId="00000016">
      <w:pPr>
        <w:numPr>
          <w:ilvl w:val="0"/>
          <w:numId w:val="11"/>
        </w:numPr>
        <w:ind w:left="720" w:hanging="360"/>
        <w:rPr>
          <w:rFonts w:ascii="Sen" w:cs="Sen" w:eastAsia="Sen" w:hAnsi="Sen"/>
          <w:b w:val="1"/>
          <w:u w:val="none"/>
        </w:rPr>
      </w:pPr>
      <w:r w:rsidDel="00000000" w:rsidR="00000000" w:rsidRPr="00000000">
        <w:rPr>
          <w:rFonts w:ascii="Sen" w:cs="Sen" w:eastAsia="Sen" w:hAnsi="Sen"/>
          <w:b w:val="1"/>
          <w:rtl w:val="0"/>
        </w:rPr>
        <w:t xml:space="preserve">¿Cuál es la diferencia entre una red conmutada de paquetes de una red conmutada de circuitos?</w:t>
      </w:r>
    </w:p>
    <w:p w:rsidR="00000000" w:rsidDel="00000000" w:rsidP="00000000" w:rsidRDefault="00000000" w:rsidRPr="00000000" w14:paraId="00000017">
      <w:pPr>
        <w:ind w:left="720" w:firstLine="0"/>
        <w:rPr>
          <w:rFonts w:ascii="Sen" w:cs="Sen" w:eastAsia="Sen" w:hAnsi="Sen"/>
          <w:b w:val="1"/>
        </w:rPr>
      </w:pPr>
      <w:r w:rsidDel="00000000" w:rsidR="00000000" w:rsidRPr="00000000">
        <w:rPr>
          <w:rFonts w:ascii="Sen" w:cs="Sen" w:eastAsia="Sen" w:hAnsi="Sen"/>
          <w:b w:val="1"/>
          <w:rtl w:val="0"/>
        </w:rPr>
        <w:t xml:space="preserve">Métodos de transporte de datos:</w:t>
      </w:r>
    </w:p>
    <w:p w:rsidR="00000000" w:rsidDel="00000000" w:rsidP="00000000" w:rsidRDefault="00000000" w:rsidRPr="00000000" w14:paraId="00000018">
      <w:pPr>
        <w:numPr>
          <w:ilvl w:val="0"/>
          <w:numId w:val="4"/>
        </w:numPr>
        <w:spacing w:after="0" w:afterAutospacing="0" w:before="240" w:lineRule="auto"/>
        <w:ind w:left="992.1259842519685" w:hanging="360"/>
        <w:rPr>
          <w:rFonts w:ascii="Sen" w:cs="Sen" w:eastAsia="Sen" w:hAnsi="Sen"/>
          <w:u w:val="none"/>
        </w:rPr>
      </w:pPr>
      <w:r w:rsidDel="00000000" w:rsidR="00000000" w:rsidRPr="00000000">
        <w:rPr>
          <w:rFonts w:ascii="Sen" w:cs="Sen" w:eastAsia="Sen" w:hAnsi="Sen"/>
          <w:b w:val="1"/>
          <w:rtl w:val="0"/>
        </w:rPr>
        <w:t xml:space="preserve">Conmutación de circuitos:</w:t>
      </w:r>
      <w:r w:rsidDel="00000000" w:rsidR="00000000" w:rsidRPr="00000000">
        <w:rPr>
          <w:rFonts w:ascii="Sen" w:cs="Sen" w:eastAsia="Sen" w:hAnsi="Sen"/>
          <w:rtl w:val="0"/>
        </w:rPr>
        <w:t xml:space="preserve"> Reserva los recursos necesarios a lo largo de una ruta para la comunicación entre sistemas terminales durante toda la sesión.</w:t>
      </w:r>
    </w:p>
    <w:p w:rsidR="00000000" w:rsidDel="00000000" w:rsidP="00000000" w:rsidRDefault="00000000" w:rsidRPr="00000000" w14:paraId="00000019">
      <w:pPr>
        <w:numPr>
          <w:ilvl w:val="0"/>
          <w:numId w:val="4"/>
        </w:numPr>
        <w:spacing w:after="0" w:afterAutospacing="0" w:before="0" w:beforeAutospacing="0" w:lineRule="auto"/>
        <w:ind w:left="992.1259842519685" w:hanging="360"/>
        <w:rPr>
          <w:rFonts w:ascii="Sen" w:cs="Sen" w:eastAsia="Sen" w:hAnsi="Sen"/>
          <w:u w:val="none"/>
        </w:rPr>
      </w:pPr>
      <w:r w:rsidDel="00000000" w:rsidR="00000000" w:rsidRPr="00000000">
        <w:rPr>
          <w:rFonts w:ascii="Sen" w:cs="Sen" w:eastAsia="Sen" w:hAnsi="Sen"/>
          <w:b w:val="1"/>
          <w:rtl w:val="0"/>
        </w:rPr>
        <w:t xml:space="preserve">Conmutación de paquetes:</w:t>
      </w:r>
      <w:r w:rsidDel="00000000" w:rsidR="00000000" w:rsidRPr="00000000">
        <w:rPr>
          <w:rFonts w:ascii="Sen" w:cs="Sen" w:eastAsia="Sen" w:hAnsi="Sen"/>
          <w:rtl w:val="0"/>
        </w:rPr>
        <w:t xml:space="preserve"> Divide los mensajes largos en </w:t>
      </w:r>
      <w:r w:rsidDel="00000000" w:rsidR="00000000" w:rsidRPr="00000000">
        <w:rPr>
          <w:rFonts w:ascii="Sen" w:cs="Sen" w:eastAsia="Sen" w:hAnsi="Sen"/>
          <w:b w:val="1"/>
          <w:rtl w:val="0"/>
        </w:rPr>
        <w:t xml:space="preserve">paquetes</w:t>
      </w:r>
      <w:r w:rsidDel="00000000" w:rsidR="00000000" w:rsidRPr="00000000">
        <w:rPr>
          <w:rFonts w:ascii="Sen" w:cs="Sen" w:eastAsia="Sen" w:hAnsi="Sen"/>
          <w:rtl w:val="0"/>
        </w:rPr>
        <w:t xml:space="preserve"> más pequeños, que viajan a través de enlaces y </w:t>
      </w:r>
      <w:r w:rsidDel="00000000" w:rsidR="00000000" w:rsidRPr="00000000">
        <w:rPr>
          <w:rFonts w:ascii="Sen" w:cs="Sen" w:eastAsia="Sen" w:hAnsi="Sen"/>
          <w:b w:val="1"/>
          <w:rtl w:val="0"/>
        </w:rPr>
        <w:t xml:space="preserve">conmutadores de paquetes</w:t>
      </w:r>
      <w:r w:rsidDel="00000000" w:rsidR="00000000" w:rsidRPr="00000000">
        <w:rPr>
          <w:rFonts w:ascii="Sen" w:cs="Sen" w:eastAsia="Sen" w:hAnsi="Sen"/>
          <w:rtl w:val="0"/>
        </w:rPr>
        <w:t xml:space="preserve"> (como </w:t>
      </w:r>
      <w:r w:rsidDel="00000000" w:rsidR="00000000" w:rsidRPr="00000000">
        <w:rPr>
          <w:rFonts w:ascii="Sen" w:cs="Sen" w:eastAsia="Sen" w:hAnsi="Sen"/>
          <w:b w:val="1"/>
          <w:rtl w:val="0"/>
        </w:rPr>
        <w:t xml:space="preserve">routers</w:t>
      </w:r>
      <w:r w:rsidDel="00000000" w:rsidR="00000000" w:rsidRPr="00000000">
        <w:rPr>
          <w:rFonts w:ascii="Sen" w:cs="Sen" w:eastAsia="Sen" w:hAnsi="Sen"/>
          <w:rtl w:val="0"/>
        </w:rPr>
        <w:t xml:space="preserve"> y </w:t>
      </w:r>
      <w:r w:rsidDel="00000000" w:rsidR="00000000" w:rsidRPr="00000000">
        <w:rPr>
          <w:rFonts w:ascii="Sen" w:cs="Sen" w:eastAsia="Sen" w:hAnsi="Sen"/>
          <w:b w:val="1"/>
          <w:rtl w:val="0"/>
        </w:rPr>
        <w:t xml:space="preserve">switches de la capa de enlace</w:t>
      </w:r>
      <w:r w:rsidDel="00000000" w:rsidR="00000000" w:rsidRPr="00000000">
        <w:rPr>
          <w:rFonts w:ascii="Sen" w:cs="Sen" w:eastAsia="Sen" w:hAnsi="Sen"/>
          <w:rtl w:val="0"/>
        </w:rPr>
        <w:t xml:space="preserve">). Los paquetes se transmiten a la </w:t>
      </w:r>
      <w:r w:rsidDel="00000000" w:rsidR="00000000" w:rsidRPr="00000000">
        <w:rPr>
          <w:rFonts w:ascii="Sen" w:cs="Sen" w:eastAsia="Sen" w:hAnsi="Sen"/>
          <w:b w:val="1"/>
          <w:rtl w:val="0"/>
        </w:rPr>
        <w:t xml:space="preserve">velocidad máxima del enlace</w:t>
      </w:r>
      <w:r w:rsidDel="00000000" w:rsidR="00000000" w:rsidRPr="00000000">
        <w:rPr>
          <w:rFonts w:ascii="Sen" w:cs="Sen" w:eastAsia="Sen" w:hAnsi="Sen"/>
          <w:rtl w:val="0"/>
        </w:rPr>
        <w:t xml:space="preserve">.</w:t>
      </w:r>
      <w:r w:rsidDel="00000000" w:rsidR="00000000" w:rsidRPr="00000000">
        <w:rPr>
          <w:rtl w:val="0"/>
        </w:rPr>
      </w:r>
    </w:p>
    <w:p w:rsidR="00000000" w:rsidDel="00000000" w:rsidP="00000000" w:rsidRDefault="00000000" w:rsidRPr="00000000" w14:paraId="0000001A">
      <w:pPr>
        <w:numPr>
          <w:ilvl w:val="0"/>
          <w:numId w:val="11"/>
        </w:numPr>
        <w:spacing w:after="0" w:afterAutospacing="0"/>
        <w:ind w:left="720" w:hanging="360"/>
        <w:rPr>
          <w:rFonts w:ascii="Sen" w:cs="Sen" w:eastAsia="Sen" w:hAnsi="Sen"/>
          <w:b w:val="1"/>
          <w:u w:val="none"/>
        </w:rPr>
      </w:pPr>
      <w:r w:rsidDel="00000000" w:rsidR="00000000" w:rsidRPr="00000000">
        <w:rPr>
          <w:rFonts w:ascii="Sen" w:cs="Sen" w:eastAsia="Sen" w:hAnsi="Sen"/>
          <w:b w:val="1"/>
          <w:rtl w:val="0"/>
        </w:rPr>
        <w:t xml:space="preserve">Analice qué tipo de red es una red de telefonía y qué tipo de red es Internet.</w:t>
      </w:r>
    </w:p>
    <w:p w:rsidR="00000000" w:rsidDel="00000000" w:rsidP="00000000" w:rsidRDefault="00000000" w:rsidRPr="00000000" w14:paraId="0000001B">
      <w:pPr>
        <w:numPr>
          <w:ilvl w:val="0"/>
          <w:numId w:val="10"/>
        </w:numPr>
        <w:spacing w:after="0" w:afterAutospacing="0" w:before="0" w:beforeAutospacing="0" w:lineRule="auto"/>
        <w:ind w:left="1440" w:hanging="360"/>
      </w:pPr>
      <w:r w:rsidDel="00000000" w:rsidR="00000000" w:rsidRPr="00000000">
        <w:rPr>
          <w:rFonts w:ascii="Sen" w:cs="Sen" w:eastAsia="Sen" w:hAnsi="Sen"/>
          <w:b w:val="1"/>
          <w:rtl w:val="0"/>
        </w:rPr>
        <w:t xml:space="preserve">Red de telefonía:</w:t>
      </w:r>
      <w:r w:rsidDel="00000000" w:rsidR="00000000" w:rsidRPr="00000000">
        <w:rPr>
          <w:rFonts w:ascii="Sen" w:cs="Sen" w:eastAsia="Sen" w:hAnsi="Sen"/>
          <w:rtl w:val="0"/>
        </w:rPr>
        <w:t xml:space="preserve"> Red conmutada de circuitos.</w:t>
      </w:r>
    </w:p>
    <w:p w:rsidR="00000000" w:rsidDel="00000000" w:rsidP="00000000" w:rsidRDefault="00000000" w:rsidRPr="00000000" w14:paraId="0000001C">
      <w:pPr>
        <w:numPr>
          <w:ilvl w:val="0"/>
          <w:numId w:val="10"/>
        </w:numPr>
        <w:spacing w:after="0" w:afterAutospacing="0" w:before="0" w:beforeAutospacing="0" w:lineRule="auto"/>
        <w:ind w:left="1440" w:hanging="360"/>
      </w:pPr>
      <w:r w:rsidDel="00000000" w:rsidR="00000000" w:rsidRPr="00000000">
        <w:rPr>
          <w:rFonts w:ascii="Sen" w:cs="Sen" w:eastAsia="Sen" w:hAnsi="Sen"/>
          <w:b w:val="1"/>
          <w:rtl w:val="0"/>
        </w:rPr>
        <w:t xml:space="preserve">Internet:</w:t>
      </w:r>
      <w:r w:rsidDel="00000000" w:rsidR="00000000" w:rsidRPr="00000000">
        <w:rPr>
          <w:rFonts w:ascii="Sen" w:cs="Sen" w:eastAsia="Sen" w:hAnsi="Sen"/>
          <w:rtl w:val="0"/>
        </w:rPr>
        <w:t xml:space="preserve"> Es una red conmutada de paquetes.</w:t>
      </w:r>
    </w:p>
    <w:p w:rsidR="00000000" w:rsidDel="00000000" w:rsidP="00000000" w:rsidRDefault="00000000" w:rsidRPr="00000000" w14:paraId="0000001D">
      <w:pPr>
        <w:numPr>
          <w:ilvl w:val="0"/>
          <w:numId w:val="11"/>
        </w:numPr>
        <w:spacing w:after="0" w:afterAutospacing="0"/>
        <w:ind w:left="720" w:hanging="360"/>
        <w:rPr>
          <w:rFonts w:ascii="Sen" w:cs="Sen" w:eastAsia="Sen" w:hAnsi="Sen"/>
          <w:b w:val="1"/>
          <w:u w:val="none"/>
        </w:rPr>
      </w:pPr>
      <w:r w:rsidDel="00000000" w:rsidR="00000000" w:rsidRPr="00000000">
        <w:rPr>
          <w:rFonts w:ascii="Sen" w:cs="Sen" w:eastAsia="Sen" w:hAnsi="Sen"/>
          <w:b w:val="1"/>
          <w:rtl w:val="0"/>
        </w:rPr>
        <w:t xml:space="preserve">Describa brevemente las distintas alternativas que conoce para acceder a Internet en su hogar.</w:t>
      </w:r>
    </w:p>
    <w:p w:rsidR="00000000" w:rsidDel="00000000" w:rsidP="00000000" w:rsidRDefault="00000000" w:rsidRPr="00000000" w14:paraId="0000001E">
      <w:pPr>
        <w:numPr>
          <w:ilvl w:val="0"/>
          <w:numId w:val="12"/>
        </w:numPr>
        <w:spacing w:after="0" w:afterAutospacing="0" w:before="0" w:beforeAutospacing="0" w:lineRule="auto"/>
        <w:ind w:left="1440" w:hanging="360"/>
      </w:pPr>
      <w:r w:rsidDel="00000000" w:rsidR="00000000" w:rsidRPr="00000000">
        <w:rPr>
          <w:rFonts w:ascii="Sen" w:cs="Sen" w:eastAsia="Sen" w:hAnsi="Sen"/>
          <w:b w:val="1"/>
          <w:rtl w:val="0"/>
        </w:rPr>
        <w:t xml:space="preserve">Banda Ancha por Cable:</w:t>
      </w:r>
      <w:r w:rsidDel="00000000" w:rsidR="00000000" w:rsidRPr="00000000">
        <w:rPr>
          <w:rFonts w:ascii="Sen" w:cs="Sen" w:eastAsia="Sen" w:hAnsi="Sen"/>
          <w:rtl w:val="0"/>
        </w:rPr>
        <w:t xml:space="preserve"> Utiliza cables coaxiales para proporcionar acceso a Internet de alta velocidad.</w:t>
      </w:r>
    </w:p>
    <w:p w:rsidR="00000000" w:rsidDel="00000000" w:rsidP="00000000" w:rsidRDefault="00000000" w:rsidRPr="00000000" w14:paraId="0000001F">
      <w:pPr>
        <w:numPr>
          <w:ilvl w:val="0"/>
          <w:numId w:val="12"/>
        </w:numPr>
        <w:spacing w:after="0" w:afterAutospacing="0" w:before="0" w:beforeAutospacing="0" w:lineRule="auto"/>
        <w:ind w:left="1440" w:hanging="360"/>
      </w:pPr>
      <w:r w:rsidDel="00000000" w:rsidR="00000000" w:rsidRPr="00000000">
        <w:rPr>
          <w:rFonts w:ascii="Sen" w:cs="Sen" w:eastAsia="Sen" w:hAnsi="Sen"/>
          <w:b w:val="1"/>
          <w:rtl w:val="0"/>
        </w:rPr>
        <w:t xml:space="preserve">Fibra Óptica:</w:t>
      </w:r>
      <w:r w:rsidDel="00000000" w:rsidR="00000000" w:rsidRPr="00000000">
        <w:rPr>
          <w:rFonts w:ascii="Sen" w:cs="Sen" w:eastAsia="Sen" w:hAnsi="Sen"/>
          <w:rtl w:val="0"/>
        </w:rPr>
        <w:t xml:space="preserve"> Ofrece una conexión de alta velocidad mediante cables de fibra óptica.</w:t>
      </w:r>
    </w:p>
    <w:p w:rsidR="00000000" w:rsidDel="00000000" w:rsidP="00000000" w:rsidRDefault="00000000" w:rsidRPr="00000000" w14:paraId="00000020">
      <w:pPr>
        <w:numPr>
          <w:ilvl w:val="0"/>
          <w:numId w:val="12"/>
        </w:numPr>
        <w:spacing w:after="0" w:afterAutospacing="0" w:before="0" w:beforeAutospacing="0" w:lineRule="auto"/>
        <w:ind w:left="1440" w:hanging="360"/>
      </w:pPr>
      <w:r w:rsidDel="00000000" w:rsidR="00000000" w:rsidRPr="00000000">
        <w:rPr>
          <w:rFonts w:ascii="Sen" w:cs="Sen" w:eastAsia="Sen" w:hAnsi="Sen"/>
          <w:b w:val="1"/>
          <w:rtl w:val="0"/>
        </w:rPr>
        <w:t xml:space="preserve">ADSL (Asymmetric Digital Subscriber Line):</w:t>
      </w:r>
      <w:r w:rsidDel="00000000" w:rsidR="00000000" w:rsidRPr="00000000">
        <w:rPr>
          <w:rFonts w:ascii="Sen" w:cs="Sen" w:eastAsia="Sen" w:hAnsi="Sen"/>
          <w:rtl w:val="0"/>
        </w:rPr>
        <w:t xml:space="preserve"> Utiliza líneas telefónicas para proporcionar acceso a Internet, con velocidades de descarga más rápidas que las de subida.</w:t>
      </w:r>
    </w:p>
    <w:p w:rsidR="00000000" w:rsidDel="00000000" w:rsidP="00000000" w:rsidRDefault="00000000" w:rsidRPr="00000000" w14:paraId="00000021">
      <w:pPr>
        <w:numPr>
          <w:ilvl w:val="0"/>
          <w:numId w:val="12"/>
        </w:numPr>
        <w:spacing w:after="0" w:afterAutospacing="0" w:before="0" w:beforeAutospacing="0" w:lineRule="auto"/>
        <w:ind w:left="1440" w:hanging="360"/>
      </w:pPr>
      <w:r w:rsidDel="00000000" w:rsidR="00000000" w:rsidRPr="00000000">
        <w:rPr>
          <w:rFonts w:ascii="Sen" w:cs="Sen" w:eastAsia="Sen" w:hAnsi="Sen"/>
          <w:b w:val="1"/>
          <w:rtl w:val="0"/>
        </w:rPr>
        <w:t xml:space="preserve">Satélite:</w:t>
      </w:r>
      <w:r w:rsidDel="00000000" w:rsidR="00000000" w:rsidRPr="00000000">
        <w:rPr>
          <w:rFonts w:ascii="Sen" w:cs="Sen" w:eastAsia="Sen" w:hAnsi="Sen"/>
          <w:rtl w:val="0"/>
        </w:rPr>
        <w:t xml:space="preserve"> Proporciona acceso a Internet a través de señales satelitales, ideal para áreas rurales.</w:t>
      </w:r>
    </w:p>
    <w:p w:rsidR="00000000" w:rsidDel="00000000" w:rsidP="00000000" w:rsidRDefault="00000000" w:rsidRPr="00000000" w14:paraId="00000022">
      <w:pPr>
        <w:numPr>
          <w:ilvl w:val="0"/>
          <w:numId w:val="12"/>
        </w:numPr>
        <w:spacing w:after="0" w:afterAutospacing="0" w:before="0" w:beforeAutospacing="0" w:lineRule="auto"/>
        <w:ind w:left="1440" w:hanging="360"/>
      </w:pPr>
      <w:r w:rsidDel="00000000" w:rsidR="00000000" w:rsidRPr="00000000">
        <w:rPr>
          <w:rFonts w:ascii="Sen" w:cs="Sen" w:eastAsia="Sen" w:hAnsi="Sen"/>
          <w:b w:val="1"/>
          <w:rtl w:val="0"/>
        </w:rPr>
        <w:t xml:space="preserve">Red Móvil (4G/5G):</w:t>
      </w:r>
      <w:r w:rsidDel="00000000" w:rsidR="00000000" w:rsidRPr="00000000">
        <w:rPr>
          <w:rFonts w:ascii="Sen" w:cs="Sen" w:eastAsia="Sen" w:hAnsi="Sen"/>
          <w:rtl w:val="0"/>
        </w:rPr>
        <w:t xml:space="preserve"> Utiliza redes móviles para proporcionar acceso a Internet mediante datos móviles.</w:t>
      </w:r>
    </w:p>
    <w:p w:rsidR="00000000" w:rsidDel="00000000" w:rsidP="00000000" w:rsidRDefault="00000000" w:rsidRPr="00000000" w14:paraId="00000023">
      <w:pPr>
        <w:numPr>
          <w:ilvl w:val="0"/>
          <w:numId w:val="11"/>
        </w:numPr>
        <w:ind w:left="720" w:hanging="360"/>
        <w:rPr>
          <w:rFonts w:ascii="Sen" w:cs="Sen" w:eastAsia="Sen" w:hAnsi="Sen"/>
          <w:u w:val="none"/>
        </w:rPr>
      </w:pPr>
      <w:r w:rsidDel="00000000" w:rsidR="00000000" w:rsidRPr="00000000">
        <w:rPr>
          <w:rFonts w:ascii="Sen" w:cs="Sen" w:eastAsia="Sen" w:hAnsi="Sen"/>
          <w:b w:val="1"/>
          <w:rtl w:val="0"/>
        </w:rPr>
        <w:t xml:space="preserve">¿Qué ventajas tiene una implementación basada en capas o niveles?</w:t>
        <w:br w:type="textWrapping"/>
      </w:r>
      <w:r w:rsidDel="00000000" w:rsidR="00000000" w:rsidRPr="00000000">
        <w:rPr>
          <w:rFonts w:ascii="Sen" w:cs="Sen" w:eastAsia="Sen" w:hAnsi="Sen"/>
          <w:rtl w:val="0"/>
        </w:rPr>
        <w:t xml:space="preserve">Una arquitectura de capas nos permite estudiar una parte específica y bien definida de un sistema más grande y complejo. Esta simplificación por sí misma tiene un valor considerable al proporcionar modularidad, haciendo mucho más fácil modificar la implementación del servicio suministrado por la capa. Dado que la capa proporciona el mismo servicio a la capa que tiene por encima de ella y emplea los mismos servicios de la capa que tiene por debajo, el resto del sistema permanece invariable cuando se modifica la implementación de una capa.</w:t>
      </w:r>
      <w:r w:rsidDel="00000000" w:rsidR="00000000" w:rsidRPr="00000000">
        <w:rPr>
          <w:rtl w:val="0"/>
        </w:rPr>
      </w:r>
    </w:p>
    <w:p w:rsidR="00000000" w:rsidDel="00000000" w:rsidP="00000000" w:rsidRDefault="00000000" w:rsidRPr="00000000" w14:paraId="00000024">
      <w:pPr>
        <w:numPr>
          <w:ilvl w:val="0"/>
          <w:numId w:val="11"/>
        </w:numPr>
        <w:spacing w:after="0" w:afterAutospacing="0"/>
        <w:ind w:left="720" w:hanging="360"/>
        <w:rPr>
          <w:rFonts w:ascii="Sen" w:cs="Sen" w:eastAsia="Sen" w:hAnsi="Sen"/>
          <w:b w:val="1"/>
          <w:u w:val="none"/>
        </w:rPr>
      </w:pPr>
      <w:r w:rsidDel="00000000" w:rsidR="00000000" w:rsidRPr="00000000">
        <w:rPr>
          <w:rFonts w:ascii="Sen" w:cs="Sen" w:eastAsia="Sen" w:hAnsi="Sen"/>
          <w:b w:val="1"/>
          <w:rtl w:val="0"/>
        </w:rPr>
        <w:t xml:space="preserve">¿Cómo se llama la PDU de cada una de las siguientes capas: Aplicación, Transporte, Red y Enlace?</w:t>
      </w:r>
    </w:p>
    <w:p w:rsidR="00000000" w:rsidDel="00000000" w:rsidP="00000000" w:rsidRDefault="00000000" w:rsidRPr="00000000" w14:paraId="00000025">
      <w:pPr>
        <w:numPr>
          <w:ilvl w:val="0"/>
          <w:numId w:val="1"/>
        </w:numPr>
        <w:spacing w:after="0" w:afterAutospacing="0" w:before="0" w:beforeAutospacing="0" w:lineRule="auto"/>
        <w:ind w:left="1440" w:hanging="360"/>
      </w:pPr>
      <w:r w:rsidDel="00000000" w:rsidR="00000000" w:rsidRPr="00000000">
        <w:rPr>
          <w:rFonts w:ascii="Sen" w:cs="Sen" w:eastAsia="Sen" w:hAnsi="Sen"/>
          <w:b w:val="1"/>
          <w:rtl w:val="0"/>
        </w:rPr>
        <w:t xml:space="preserve">Capa de Aplicación:</w:t>
      </w:r>
      <w:r w:rsidDel="00000000" w:rsidR="00000000" w:rsidRPr="00000000">
        <w:rPr>
          <w:rFonts w:ascii="Sen" w:cs="Sen" w:eastAsia="Sen" w:hAnsi="Sen"/>
          <w:rtl w:val="0"/>
        </w:rPr>
        <w:t xml:space="preserve"> </w:t>
      </w:r>
      <w:r w:rsidDel="00000000" w:rsidR="00000000" w:rsidRPr="00000000">
        <w:rPr>
          <w:rFonts w:ascii="Sen" w:cs="Sen" w:eastAsia="Sen" w:hAnsi="Sen"/>
          <w:b w:val="1"/>
          <w:rtl w:val="0"/>
        </w:rPr>
        <w:t xml:space="preserve">mensaje</w:t>
      </w:r>
      <w:r w:rsidDel="00000000" w:rsidR="00000000" w:rsidRPr="00000000">
        <w:rPr>
          <w:rFonts w:ascii="Sen" w:cs="Sen" w:eastAsia="Sen" w:hAnsi="Sen"/>
          <w:rtl w:val="0"/>
        </w:rPr>
        <w:t xml:space="preserve">.</w:t>
      </w:r>
    </w:p>
    <w:p w:rsidR="00000000" w:rsidDel="00000000" w:rsidP="00000000" w:rsidRDefault="00000000" w:rsidRPr="00000000" w14:paraId="00000026">
      <w:pPr>
        <w:numPr>
          <w:ilvl w:val="0"/>
          <w:numId w:val="1"/>
        </w:numPr>
        <w:spacing w:after="0" w:afterAutospacing="0" w:before="0" w:beforeAutospacing="0" w:lineRule="auto"/>
        <w:ind w:left="1440" w:hanging="360"/>
      </w:pPr>
      <w:r w:rsidDel="00000000" w:rsidR="00000000" w:rsidRPr="00000000">
        <w:rPr>
          <w:rFonts w:ascii="Sen" w:cs="Sen" w:eastAsia="Sen" w:hAnsi="Sen"/>
          <w:b w:val="1"/>
          <w:rtl w:val="0"/>
        </w:rPr>
        <w:t xml:space="preserve">Capa de Transporte:</w:t>
      </w:r>
      <w:r w:rsidDel="00000000" w:rsidR="00000000" w:rsidRPr="00000000">
        <w:rPr>
          <w:rFonts w:ascii="Sen" w:cs="Sen" w:eastAsia="Sen" w:hAnsi="Sen"/>
          <w:rtl w:val="0"/>
        </w:rPr>
        <w:t xml:space="preserve"> </w:t>
      </w:r>
      <w:r w:rsidDel="00000000" w:rsidR="00000000" w:rsidRPr="00000000">
        <w:rPr>
          <w:rFonts w:ascii="Sen" w:cs="Sen" w:eastAsia="Sen" w:hAnsi="Sen"/>
          <w:b w:val="1"/>
          <w:rtl w:val="0"/>
        </w:rPr>
        <w:t xml:space="preserve">segmento</w:t>
      </w:r>
      <w:r w:rsidDel="00000000" w:rsidR="00000000" w:rsidRPr="00000000">
        <w:rPr>
          <w:rFonts w:ascii="Sen" w:cs="Sen" w:eastAsia="Sen" w:hAnsi="Sen"/>
          <w:rtl w:val="0"/>
        </w:rPr>
        <w:t xml:space="preserve"> (para TCP) o </w:t>
      </w:r>
      <w:r w:rsidDel="00000000" w:rsidR="00000000" w:rsidRPr="00000000">
        <w:rPr>
          <w:rFonts w:ascii="Sen" w:cs="Sen" w:eastAsia="Sen" w:hAnsi="Sen"/>
          <w:b w:val="1"/>
          <w:rtl w:val="0"/>
        </w:rPr>
        <w:t xml:space="preserve">datagrama</w:t>
      </w:r>
      <w:r w:rsidDel="00000000" w:rsidR="00000000" w:rsidRPr="00000000">
        <w:rPr>
          <w:rFonts w:ascii="Sen" w:cs="Sen" w:eastAsia="Sen" w:hAnsi="Sen"/>
          <w:rtl w:val="0"/>
        </w:rPr>
        <w:t xml:space="preserve"> (para UDP).</w:t>
      </w:r>
    </w:p>
    <w:p w:rsidR="00000000" w:rsidDel="00000000" w:rsidP="00000000" w:rsidRDefault="00000000" w:rsidRPr="00000000" w14:paraId="00000027">
      <w:pPr>
        <w:numPr>
          <w:ilvl w:val="0"/>
          <w:numId w:val="1"/>
        </w:numPr>
        <w:spacing w:after="0" w:afterAutospacing="0" w:before="0" w:beforeAutospacing="0" w:lineRule="auto"/>
        <w:ind w:left="1440" w:hanging="360"/>
      </w:pPr>
      <w:r w:rsidDel="00000000" w:rsidR="00000000" w:rsidRPr="00000000">
        <w:rPr>
          <w:rFonts w:ascii="Sen" w:cs="Sen" w:eastAsia="Sen" w:hAnsi="Sen"/>
          <w:b w:val="1"/>
          <w:rtl w:val="0"/>
        </w:rPr>
        <w:t xml:space="preserve">Capa de Red:</w:t>
      </w:r>
      <w:r w:rsidDel="00000000" w:rsidR="00000000" w:rsidRPr="00000000">
        <w:rPr>
          <w:rFonts w:ascii="Sen" w:cs="Sen" w:eastAsia="Sen" w:hAnsi="Sen"/>
          <w:rtl w:val="0"/>
        </w:rPr>
        <w:t xml:space="preserve"> </w:t>
      </w:r>
      <w:r w:rsidDel="00000000" w:rsidR="00000000" w:rsidRPr="00000000">
        <w:rPr>
          <w:rFonts w:ascii="Sen" w:cs="Sen" w:eastAsia="Sen" w:hAnsi="Sen"/>
          <w:b w:val="1"/>
          <w:rtl w:val="0"/>
        </w:rPr>
        <w:t xml:space="preserve">paquete</w:t>
      </w:r>
      <w:r w:rsidDel="00000000" w:rsidR="00000000" w:rsidRPr="00000000">
        <w:rPr>
          <w:rFonts w:ascii="Sen" w:cs="Sen" w:eastAsia="Sen" w:hAnsi="Sen"/>
          <w:rtl w:val="0"/>
        </w:rPr>
        <w:t xml:space="preserve">.</w:t>
      </w:r>
    </w:p>
    <w:p w:rsidR="00000000" w:rsidDel="00000000" w:rsidP="00000000" w:rsidRDefault="00000000" w:rsidRPr="00000000" w14:paraId="00000028">
      <w:pPr>
        <w:numPr>
          <w:ilvl w:val="0"/>
          <w:numId w:val="1"/>
        </w:numPr>
        <w:spacing w:after="0" w:afterAutospacing="0" w:before="0" w:beforeAutospacing="0" w:lineRule="auto"/>
        <w:ind w:left="1440" w:hanging="360"/>
      </w:pPr>
      <w:r w:rsidDel="00000000" w:rsidR="00000000" w:rsidRPr="00000000">
        <w:rPr>
          <w:rFonts w:ascii="Sen" w:cs="Sen" w:eastAsia="Sen" w:hAnsi="Sen"/>
          <w:b w:val="1"/>
          <w:rtl w:val="0"/>
        </w:rPr>
        <w:t xml:space="preserve">Capa de Enlace:</w:t>
      </w:r>
      <w:r w:rsidDel="00000000" w:rsidR="00000000" w:rsidRPr="00000000">
        <w:rPr>
          <w:rFonts w:ascii="Sen" w:cs="Sen" w:eastAsia="Sen" w:hAnsi="Sen"/>
          <w:rtl w:val="0"/>
        </w:rPr>
        <w:t xml:space="preserve"> </w:t>
      </w:r>
      <w:r w:rsidDel="00000000" w:rsidR="00000000" w:rsidRPr="00000000">
        <w:rPr>
          <w:rFonts w:ascii="Sen" w:cs="Sen" w:eastAsia="Sen" w:hAnsi="Sen"/>
          <w:b w:val="1"/>
          <w:rtl w:val="0"/>
        </w:rPr>
        <w:t xml:space="preserve">trama</w:t>
      </w:r>
      <w:r w:rsidDel="00000000" w:rsidR="00000000" w:rsidRPr="00000000">
        <w:rPr>
          <w:rFonts w:ascii="Sen" w:cs="Sen" w:eastAsia="Sen" w:hAnsi="Sen"/>
          <w:rtl w:val="0"/>
        </w:rPr>
        <w:t xml:space="preserve">.</w:t>
      </w:r>
    </w:p>
    <w:p w:rsidR="00000000" w:rsidDel="00000000" w:rsidP="00000000" w:rsidRDefault="00000000" w:rsidRPr="00000000" w14:paraId="00000029">
      <w:pPr>
        <w:numPr>
          <w:ilvl w:val="0"/>
          <w:numId w:val="11"/>
        </w:numPr>
        <w:ind w:left="720" w:hanging="360"/>
        <w:rPr>
          <w:rFonts w:ascii="Sen" w:cs="Sen" w:eastAsia="Sen" w:hAnsi="Sen"/>
          <w:u w:val="none"/>
        </w:rPr>
      </w:pPr>
      <w:r w:rsidDel="00000000" w:rsidR="00000000" w:rsidRPr="00000000">
        <w:rPr>
          <w:rFonts w:ascii="Sen" w:cs="Sen" w:eastAsia="Sen" w:hAnsi="Sen"/>
          <w:b w:val="1"/>
          <w:rtl w:val="0"/>
        </w:rPr>
        <w:t xml:space="preserve">¿Qué es la encapsulación? Si una capa realiza la encapsulación de datos, ¿qué capa del nodo receptor realizará el proceso inverso?</w:t>
      </w:r>
      <w:r w:rsidDel="00000000" w:rsidR="00000000" w:rsidRPr="00000000">
        <w:rPr>
          <w:rtl w:val="0"/>
        </w:rPr>
      </w:r>
    </w:p>
    <w:p w:rsidR="00000000" w:rsidDel="00000000" w:rsidP="00000000" w:rsidRDefault="00000000" w:rsidRPr="00000000" w14:paraId="0000002A">
      <w:pPr>
        <w:numPr>
          <w:ilvl w:val="0"/>
          <w:numId w:val="7"/>
        </w:numPr>
        <w:ind w:left="1440" w:hanging="360"/>
        <w:rPr>
          <w:rFonts w:ascii="Sen" w:cs="Sen" w:eastAsia="Sen" w:hAnsi="Sen"/>
          <w:u w:val="none"/>
        </w:rPr>
      </w:pPr>
      <w:r w:rsidDel="00000000" w:rsidR="00000000" w:rsidRPr="00000000">
        <w:rPr>
          <w:rFonts w:ascii="Sen" w:cs="Sen" w:eastAsia="Sen" w:hAnsi="Sen"/>
          <w:rtl w:val="0"/>
        </w:rPr>
        <w:t xml:space="preserve">Encapsulación: Proceso donde una capa de un protocolo añade encabezados y tráilers a los datos recibidos de la capa superior antes de enviarlos a la capa inferior.</w:t>
      </w:r>
    </w:p>
    <w:p w:rsidR="00000000" w:rsidDel="00000000" w:rsidP="00000000" w:rsidRDefault="00000000" w:rsidRPr="00000000" w14:paraId="0000002B">
      <w:pPr>
        <w:numPr>
          <w:ilvl w:val="0"/>
          <w:numId w:val="7"/>
        </w:numPr>
        <w:ind w:left="1440" w:hanging="360"/>
        <w:rPr>
          <w:rFonts w:ascii="Sen" w:cs="Sen" w:eastAsia="Sen" w:hAnsi="Sen"/>
          <w:u w:val="none"/>
        </w:rPr>
      </w:pPr>
      <w:r w:rsidDel="00000000" w:rsidR="00000000" w:rsidRPr="00000000">
        <w:rPr>
          <w:rFonts w:ascii="Sen" w:cs="Sen" w:eastAsia="Sen" w:hAnsi="Sen"/>
          <w:rtl w:val="0"/>
        </w:rPr>
        <w:t xml:space="preserve">La capa del receptor que desencapsula los datos es la misma que encapsula los datos en el emisor.</w:t>
      </w:r>
      <w:r w:rsidDel="00000000" w:rsidR="00000000" w:rsidRPr="00000000">
        <w:rPr>
          <w:rtl w:val="0"/>
        </w:rPr>
      </w:r>
    </w:p>
    <w:p w:rsidR="00000000" w:rsidDel="00000000" w:rsidP="00000000" w:rsidRDefault="00000000" w:rsidRPr="00000000" w14:paraId="0000002C">
      <w:pPr>
        <w:numPr>
          <w:ilvl w:val="0"/>
          <w:numId w:val="11"/>
        </w:numPr>
        <w:ind w:left="720" w:hanging="360"/>
        <w:rPr>
          <w:rFonts w:ascii="Sen" w:cs="Sen" w:eastAsia="Sen" w:hAnsi="Sen"/>
          <w:b w:val="1"/>
          <w:u w:val="none"/>
        </w:rPr>
      </w:pPr>
      <w:r w:rsidDel="00000000" w:rsidR="00000000" w:rsidRPr="00000000">
        <w:rPr>
          <w:rFonts w:ascii="Sen" w:cs="Sen" w:eastAsia="Sen" w:hAnsi="Sen"/>
          <w:b w:val="1"/>
          <w:rtl w:val="0"/>
        </w:rPr>
        <w:t xml:space="preserve">Describa cuáles son las funciones de cada una de las capas del stack TCP/IP o protocolo de Internet.</w:t>
      </w:r>
    </w:p>
    <w:p w:rsidR="00000000" w:rsidDel="00000000" w:rsidP="00000000" w:rsidRDefault="00000000" w:rsidRPr="00000000" w14:paraId="0000002D">
      <w:pPr>
        <w:spacing w:after="240" w:before="240" w:lineRule="auto"/>
        <w:rPr>
          <w:rFonts w:ascii="Sen" w:cs="Sen" w:eastAsia="Sen" w:hAnsi="Sen"/>
        </w:rPr>
      </w:pPr>
      <w:r w:rsidDel="00000000" w:rsidR="00000000" w:rsidRPr="00000000">
        <w:rPr>
          <w:rFonts w:ascii="Sen" w:cs="Sen" w:eastAsia="Sen" w:hAnsi="Sen"/>
          <w:b w:val="1"/>
          <w:rtl w:val="0"/>
        </w:rPr>
        <w:t xml:space="preserve">Capa de Aplicación</w:t>
        <w:br w:type="textWrapping"/>
      </w:r>
      <w:r w:rsidDel="00000000" w:rsidR="00000000" w:rsidRPr="00000000">
        <w:rPr>
          <w:rFonts w:ascii="Sen" w:cs="Sen" w:eastAsia="Sen" w:hAnsi="Sen"/>
          <w:rtl w:val="0"/>
        </w:rPr>
        <w:t xml:space="preserve">Función principal: Proporcionar servicios de red directamente a las aplicaciones del usuario.</w:t>
        <w:br w:type="textWrapping"/>
        <w:t xml:space="preserve">Ejemplos de protocolos:</w:t>
      </w:r>
    </w:p>
    <w:p w:rsidR="00000000" w:rsidDel="00000000" w:rsidP="00000000" w:rsidRDefault="00000000" w:rsidRPr="00000000" w14:paraId="0000002E">
      <w:pPr>
        <w:numPr>
          <w:ilvl w:val="0"/>
          <w:numId w:val="6"/>
        </w:numPr>
        <w:spacing w:after="0" w:afterAutospacing="0" w:before="240" w:lineRule="auto"/>
        <w:ind w:left="720" w:hanging="360"/>
        <w:rPr>
          <w:rFonts w:ascii="Sen" w:cs="Sen" w:eastAsia="Sen" w:hAnsi="Sen"/>
        </w:rPr>
      </w:pPr>
      <w:r w:rsidDel="00000000" w:rsidR="00000000" w:rsidRPr="00000000">
        <w:rPr>
          <w:rFonts w:ascii="Sen" w:cs="Sen" w:eastAsia="Sen" w:hAnsi="Sen"/>
          <w:rtl w:val="0"/>
        </w:rPr>
        <w:t xml:space="preserve">HTTP (para navegación web)</w:t>
      </w:r>
    </w:p>
    <w:p w:rsidR="00000000" w:rsidDel="00000000" w:rsidP="00000000" w:rsidRDefault="00000000" w:rsidRPr="00000000" w14:paraId="0000002F">
      <w:pPr>
        <w:numPr>
          <w:ilvl w:val="0"/>
          <w:numId w:val="6"/>
        </w:numPr>
        <w:spacing w:after="0" w:afterAutospacing="0" w:before="0" w:beforeAutospacing="0" w:lineRule="auto"/>
        <w:ind w:left="720" w:hanging="360"/>
        <w:rPr>
          <w:rFonts w:ascii="Sen" w:cs="Sen" w:eastAsia="Sen" w:hAnsi="Sen"/>
        </w:rPr>
      </w:pPr>
      <w:r w:rsidDel="00000000" w:rsidR="00000000" w:rsidRPr="00000000">
        <w:rPr>
          <w:rFonts w:ascii="Sen" w:cs="Sen" w:eastAsia="Sen" w:hAnsi="Sen"/>
          <w:rtl w:val="0"/>
        </w:rPr>
        <w:t xml:space="preserve">FTP (para transferencia de archivos)</w:t>
      </w:r>
    </w:p>
    <w:p w:rsidR="00000000" w:rsidDel="00000000" w:rsidP="00000000" w:rsidRDefault="00000000" w:rsidRPr="00000000" w14:paraId="00000030">
      <w:pPr>
        <w:numPr>
          <w:ilvl w:val="0"/>
          <w:numId w:val="6"/>
        </w:numPr>
        <w:spacing w:after="0" w:afterAutospacing="0" w:before="0" w:beforeAutospacing="0" w:lineRule="auto"/>
        <w:ind w:left="720" w:hanging="360"/>
        <w:rPr>
          <w:rFonts w:ascii="Sen" w:cs="Sen" w:eastAsia="Sen" w:hAnsi="Sen"/>
        </w:rPr>
      </w:pPr>
      <w:r w:rsidDel="00000000" w:rsidR="00000000" w:rsidRPr="00000000">
        <w:rPr>
          <w:rFonts w:ascii="Sen" w:cs="Sen" w:eastAsia="Sen" w:hAnsi="Sen"/>
          <w:rtl w:val="0"/>
        </w:rPr>
        <w:t xml:space="preserve">SMTP (para correo electrónico)</w:t>
      </w:r>
    </w:p>
    <w:p w:rsidR="00000000" w:rsidDel="00000000" w:rsidP="00000000" w:rsidRDefault="00000000" w:rsidRPr="00000000" w14:paraId="00000031">
      <w:pPr>
        <w:numPr>
          <w:ilvl w:val="0"/>
          <w:numId w:val="6"/>
        </w:numPr>
        <w:spacing w:after="240" w:before="0" w:beforeAutospacing="0" w:lineRule="auto"/>
        <w:ind w:left="720" w:hanging="360"/>
        <w:rPr>
          <w:rFonts w:ascii="Sen" w:cs="Sen" w:eastAsia="Sen" w:hAnsi="Sen"/>
        </w:rPr>
      </w:pPr>
      <w:r w:rsidDel="00000000" w:rsidR="00000000" w:rsidRPr="00000000">
        <w:rPr>
          <w:rFonts w:ascii="Sen" w:cs="Sen" w:eastAsia="Sen" w:hAnsi="Sen"/>
          <w:rtl w:val="0"/>
        </w:rPr>
        <w:t xml:space="preserve">DNS (para resolución de nombres de dominio)</w:t>
      </w:r>
    </w:p>
    <w:p w:rsidR="00000000" w:rsidDel="00000000" w:rsidP="00000000" w:rsidRDefault="00000000" w:rsidRPr="00000000" w14:paraId="00000032">
      <w:pPr>
        <w:spacing w:after="240" w:before="240" w:lineRule="auto"/>
        <w:rPr>
          <w:rFonts w:ascii="Sen" w:cs="Sen" w:eastAsia="Sen" w:hAnsi="Sen"/>
        </w:rPr>
      </w:pPr>
      <w:r w:rsidDel="00000000" w:rsidR="00000000" w:rsidRPr="00000000">
        <w:rPr>
          <w:rFonts w:ascii="Sen" w:cs="Sen" w:eastAsia="Sen" w:hAnsi="Sen"/>
          <w:b w:val="1"/>
          <w:rtl w:val="0"/>
        </w:rPr>
        <w:t xml:space="preserve">Capa de Transporte</w:t>
        <w:br w:type="textWrapping"/>
      </w:r>
      <w:r w:rsidDel="00000000" w:rsidR="00000000" w:rsidRPr="00000000">
        <w:rPr>
          <w:rFonts w:ascii="Sen" w:cs="Sen" w:eastAsia="Sen" w:hAnsi="Sen"/>
          <w:rtl w:val="0"/>
        </w:rPr>
        <w:t xml:space="preserve">Función principal: Maneja la comunicación de extremo a extremo, asegurando la entrega correcta de datos entre aplicaciones.</w:t>
        <w:br w:type="textWrapping"/>
        <w:t xml:space="preserve">Protocolos comunes:</w:t>
      </w:r>
    </w:p>
    <w:p w:rsidR="00000000" w:rsidDel="00000000" w:rsidP="00000000" w:rsidRDefault="00000000" w:rsidRPr="00000000" w14:paraId="00000033">
      <w:pPr>
        <w:numPr>
          <w:ilvl w:val="0"/>
          <w:numId w:val="13"/>
        </w:numPr>
        <w:spacing w:after="0" w:afterAutospacing="0" w:before="240" w:lineRule="auto"/>
        <w:ind w:left="720" w:hanging="360"/>
        <w:rPr>
          <w:rFonts w:ascii="Sen" w:cs="Sen" w:eastAsia="Sen" w:hAnsi="Sen"/>
        </w:rPr>
      </w:pPr>
      <w:r w:rsidDel="00000000" w:rsidR="00000000" w:rsidRPr="00000000">
        <w:rPr>
          <w:rFonts w:ascii="Sen" w:cs="Sen" w:eastAsia="Sen" w:hAnsi="Sen"/>
          <w:rtl w:val="0"/>
        </w:rPr>
        <w:t xml:space="preserve">TCP (Transmission Control Protocol): Ofrece comunicación fiable y control de flujo.</w:t>
      </w:r>
    </w:p>
    <w:p w:rsidR="00000000" w:rsidDel="00000000" w:rsidP="00000000" w:rsidRDefault="00000000" w:rsidRPr="00000000" w14:paraId="00000034">
      <w:pPr>
        <w:numPr>
          <w:ilvl w:val="0"/>
          <w:numId w:val="13"/>
        </w:numPr>
        <w:spacing w:after="240" w:before="0" w:beforeAutospacing="0" w:lineRule="auto"/>
        <w:ind w:left="720" w:hanging="360"/>
        <w:rPr>
          <w:rFonts w:ascii="Sen" w:cs="Sen" w:eastAsia="Sen" w:hAnsi="Sen"/>
        </w:rPr>
      </w:pPr>
      <w:r w:rsidDel="00000000" w:rsidR="00000000" w:rsidRPr="00000000">
        <w:rPr>
          <w:rFonts w:ascii="Sen" w:cs="Sen" w:eastAsia="Sen" w:hAnsi="Sen"/>
          <w:rtl w:val="0"/>
        </w:rPr>
        <w:t xml:space="preserve">UDP (User Datagram Protocol): Proporciona una comunicación sin conexión y más rápida, pero sin garantías de entrega.</w:t>
      </w:r>
    </w:p>
    <w:p w:rsidR="00000000" w:rsidDel="00000000" w:rsidP="00000000" w:rsidRDefault="00000000" w:rsidRPr="00000000" w14:paraId="00000035">
      <w:pPr>
        <w:spacing w:after="240" w:before="240" w:lineRule="auto"/>
        <w:rPr>
          <w:rFonts w:ascii="Sen" w:cs="Sen" w:eastAsia="Sen" w:hAnsi="Sen"/>
        </w:rPr>
      </w:pPr>
      <w:r w:rsidDel="00000000" w:rsidR="00000000" w:rsidRPr="00000000">
        <w:rPr>
          <w:rFonts w:ascii="Sen" w:cs="Sen" w:eastAsia="Sen" w:hAnsi="Sen"/>
          <w:b w:val="1"/>
          <w:rtl w:val="0"/>
        </w:rPr>
        <w:t xml:space="preserve">Capa de Internet</w:t>
        <w:br w:type="textWrapping"/>
      </w:r>
      <w:r w:rsidDel="00000000" w:rsidR="00000000" w:rsidRPr="00000000">
        <w:rPr>
          <w:rFonts w:ascii="Sen" w:cs="Sen" w:eastAsia="Sen" w:hAnsi="Sen"/>
          <w:rtl w:val="0"/>
        </w:rPr>
        <w:t xml:space="preserve">Función principal: Se encarga del direccionamiento y enrutamiento de los paquetes de datos a través de la red.</w:t>
        <w:br w:type="textWrapping"/>
        <w:t xml:space="preserve">Protocolos comunes:</w:t>
      </w:r>
    </w:p>
    <w:p w:rsidR="00000000" w:rsidDel="00000000" w:rsidP="00000000" w:rsidRDefault="00000000" w:rsidRPr="00000000" w14:paraId="00000036">
      <w:pPr>
        <w:numPr>
          <w:ilvl w:val="0"/>
          <w:numId w:val="14"/>
        </w:numPr>
        <w:spacing w:after="0" w:afterAutospacing="0" w:before="240" w:lineRule="auto"/>
        <w:ind w:left="720" w:hanging="360"/>
        <w:rPr>
          <w:rFonts w:ascii="Sen" w:cs="Sen" w:eastAsia="Sen" w:hAnsi="Sen"/>
        </w:rPr>
      </w:pPr>
      <w:r w:rsidDel="00000000" w:rsidR="00000000" w:rsidRPr="00000000">
        <w:rPr>
          <w:rFonts w:ascii="Sen" w:cs="Sen" w:eastAsia="Sen" w:hAnsi="Sen"/>
          <w:rtl w:val="0"/>
        </w:rPr>
        <w:t xml:space="preserve">IP (Internet Protocol): Define las direcciones y el enrutamiento de los paquetes.</w:t>
      </w:r>
    </w:p>
    <w:p w:rsidR="00000000" w:rsidDel="00000000" w:rsidP="00000000" w:rsidRDefault="00000000" w:rsidRPr="00000000" w14:paraId="00000037">
      <w:pPr>
        <w:numPr>
          <w:ilvl w:val="0"/>
          <w:numId w:val="14"/>
        </w:numPr>
        <w:spacing w:after="0" w:afterAutospacing="0" w:before="0" w:beforeAutospacing="0" w:lineRule="auto"/>
        <w:ind w:left="720" w:hanging="360"/>
        <w:rPr>
          <w:rFonts w:ascii="Sen" w:cs="Sen" w:eastAsia="Sen" w:hAnsi="Sen"/>
        </w:rPr>
      </w:pPr>
      <w:r w:rsidDel="00000000" w:rsidR="00000000" w:rsidRPr="00000000">
        <w:rPr>
          <w:rFonts w:ascii="Sen" w:cs="Sen" w:eastAsia="Sen" w:hAnsi="Sen"/>
          <w:rtl w:val="0"/>
        </w:rPr>
        <w:t xml:space="preserve">ICMP (Internet Control Message Protocol): Maneja mensajes de control y errores.</w:t>
      </w:r>
    </w:p>
    <w:p w:rsidR="00000000" w:rsidDel="00000000" w:rsidP="00000000" w:rsidRDefault="00000000" w:rsidRPr="00000000" w14:paraId="00000038">
      <w:pPr>
        <w:numPr>
          <w:ilvl w:val="0"/>
          <w:numId w:val="14"/>
        </w:numPr>
        <w:spacing w:after="240" w:before="0" w:beforeAutospacing="0" w:lineRule="auto"/>
        <w:ind w:left="720" w:hanging="360"/>
        <w:rPr>
          <w:rFonts w:ascii="Sen" w:cs="Sen" w:eastAsia="Sen" w:hAnsi="Sen"/>
        </w:rPr>
      </w:pPr>
      <w:r w:rsidDel="00000000" w:rsidR="00000000" w:rsidRPr="00000000">
        <w:rPr>
          <w:rFonts w:ascii="Sen" w:cs="Sen" w:eastAsia="Sen" w:hAnsi="Sen"/>
          <w:rtl w:val="0"/>
        </w:rPr>
        <w:t xml:space="preserve">IGMP (Internet Group Management Protocol): Gestiona la membresía de grupos multicast.</w:t>
      </w:r>
    </w:p>
    <w:p w:rsidR="00000000" w:rsidDel="00000000" w:rsidP="00000000" w:rsidRDefault="00000000" w:rsidRPr="00000000" w14:paraId="00000039">
      <w:pPr>
        <w:spacing w:after="240" w:before="240" w:lineRule="auto"/>
        <w:rPr>
          <w:rFonts w:ascii="Sen" w:cs="Sen" w:eastAsia="Sen" w:hAnsi="Sen"/>
        </w:rPr>
      </w:pPr>
      <w:r w:rsidDel="00000000" w:rsidR="00000000" w:rsidRPr="00000000">
        <w:rPr>
          <w:rFonts w:ascii="Sen" w:cs="Sen" w:eastAsia="Sen" w:hAnsi="Sen"/>
          <w:b w:val="1"/>
          <w:rtl w:val="0"/>
        </w:rPr>
        <w:t xml:space="preserve">Capa de Acceso a la Red (o Capa de Enlace)</w:t>
        <w:br w:type="textWrapping"/>
      </w:r>
      <w:r w:rsidDel="00000000" w:rsidR="00000000" w:rsidRPr="00000000">
        <w:rPr>
          <w:rFonts w:ascii="Sen" w:cs="Sen" w:eastAsia="Sen" w:hAnsi="Sen"/>
          <w:rtl w:val="0"/>
        </w:rPr>
        <w:t xml:space="preserve">Función principal: Transmite datos entre un dispositivo y la red física, encapsulando los datos en tramas y gestionando errores en el enlace.</w:t>
        <w:br w:type="textWrapping"/>
        <w:t xml:space="preserve">Protocolos comunes:</w:t>
      </w:r>
    </w:p>
    <w:p w:rsidR="00000000" w:rsidDel="00000000" w:rsidP="00000000" w:rsidRDefault="00000000" w:rsidRPr="00000000" w14:paraId="0000003A">
      <w:pPr>
        <w:numPr>
          <w:ilvl w:val="0"/>
          <w:numId w:val="5"/>
        </w:numPr>
        <w:spacing w:after="0" w:afterAutospacing="0" w:before="240" w:lineRule="auto"/>
        <w:ind w:left="720" w:hanging="360"/>
        <w:rPr>
          <w:rFonts w:ascii="Sen" w:cs="Sen" w:eastAsia="Sen" w:hAnsi="Sen"/>
        </w:rPr>
      </w:pPr>
      <w:r w:rsidDel="00000000" w:rsidR="00000000" w:rsidRPr="00000000">
        <w:rPr>
          <w:rFonts w:ascii="Sen" w:cs="Sen" w:eastAsia="Sen" w:hAnsi="Sen"/>
          <w:rtl w:val="0"/>
        </w:rPr>
        <w:t xml:space="preserve">Ethernet (para redes cableadas)</w:t>
      </w:r>
    </w:p>
    <w:p w:rsidR="00000000" w:rsidDel="00000000" w:rsidP="00000000" w:rsidRDefault="00000000" w:rsidRPr="00000000" w14:paraId="0000003B">
      <w:pPr>
        <w:numPr>
          <w:ilvl w:val="0"/>
          <w:numId w:val="5"/>
        </w:numPr>
        <w:spacing w:after="0" w:afterAutospacing="0" w:before="0" w:beforeAutospacing="0" w:lineRule="auto"/>
        <w:ind w:left="720" w:hanging="360"/>
        <w:rPr>
          <w:rFonts w:ascii="Sen" w:cs="Sen" w:eastAsia="Sen" w:hAnsi="Sen"/>
        </w:rPr>
      </w:pPr>
      <w:r w:rsidDel="00000000" w:rsidR="00000000" w:rsidRPr="00000000">
        <w:rPr>
          <w:rFonts w:ascii="Sen" w:cs="Sen" w:eastAsia="Sen" w:hAnsi="Sen"/>
          <w:rtl w:val="0"/>
        </w:rPr>
        <w:t xml:space="preserve">Wi-Fi (para redes inalámbricas)</w:t>
      </w:r>
    </w:p>
    <w:p w:rsidR="00000000" w:rsidDel="00000000" w:rsidP="00000000" w:rsidRDefault="00000000" w:rsidRPr="00000000" w14:paraId="0000003C">
      <w:pPr>
        <w:numPr>
          <w:ilvl w:val="0"/>
          <w:numId w:val="5"/>
        </w:numPr>
        <w:spacing w:after="0" w:afterAutospacing="0" w:before="0" w:beforeAutospacing="0" w:lineRule="auto"/>
        <w:ind w:left="720" w:hanging="360"/>
        <w:rPr>
          <w:rFonts w:ascii="Sen" w:cs="Sen" w:eastAsia="Sen" w:hAnsi="Sen"/>
        </w:rPr>
      </w:pPr>
      <w:r w:rsidDel="00000000" w:rsidR="00000000" w:rsidRPr="00000000">
        <w:rPr>
          <w:rFonts w:ascii="Sen" w:cs="Sen" w:eastAsia="Sen" w:hAnsi="Sen"/>
          <w:rtl w:val="0"/>
        </w:rPr>
        <w:t xml:space="preserve">ARP (Address Resolution Protocol): Resuelve direcciones IP a direcciones MAC en una red local.</w:t>
      </w:r>
    </w:p>
    <w:p w:rsidR="00000000" w:rsidDel="00000000" w:rsidP="00000000" w:rsidRDefault="00000000" w:rsidRPr="00000000" w14:paraId="0000003D">
      <w:pPr>
        <w:numPr>
          <w:ilvl w:val="0"/>
          <w:numId w:val="5"/>
        </w:numPr>
        <w:spacing w:after="240" w:before="0" w:beforeAutospacing="0" w:lineRule="auto"/>
        <w:ind w:left="720" w:hanging="360"/>
        <w:rPr>
          <w:rFonts w:ascii="Sen" w:cs="Sen" w:eastAsia="Sen" w:hAnsi="Sen"/>
        </w:rPr>
      </w:pPr>
      <w:r w:rsidDel="00000000" w:rsidR="00000000" w:rsidRPr="00000000">
        <w:rPr>
          <w:rFonts w:ascii="Sen" w:cs="Sen" w:eastAsia="Sen" w:hAnsi="Sen"/>
          <w:rtl w:val="0"/>
        </w:rPr>
        <w:t xml:space="preserve">PPP (Point-to-Point Protocol): Se utiliza en conexiones punto a punto.</w:t>
      </w:r>
    </w:p>
    <w:p w:rsidR="00000000" w:rsidDel="00000000" w:rsidP="00000000" w:rsidRDefault="00000000" w:rsidRPr="00000000" w14:paraId="0000003E">
      <w:pPr>
        <w:spacing w:after="240" w:before="240" w:lineRule="auto"/>
        <w:rPr>
          <w:rFonts w:ascii="Sen" w:cs="Sen" w:eastAsia="Sen" w:hAnsi="Sen"/>
        </w:rPr>
      </w:pPr>
      <w:r w:rsidDel="00000000" w:rsidR="00000000" w:rsidRPr="00000000">
        <w:rPr>
          <w:rFonts w:ascii="Sen" w:cs="Sen" w:eastAsia="Sen" w:hAnsi="Sen"/>
          <w:b w:val="1"/>
          <w:rtl w:val="0"/>
        </w:rPr>
        <w:t xml:space="preserve">Capa Física</w:t>
        <w:br w:type="textWrapping"/>
      </w:r>
      <w:r w:rsidDel="00000000" w:rsidR="00000000" w:rsidRPr="00000000">
        <w:rPr>
          <w:rFonts w:ascii="Sen" w:cs="Sen" w:eastAsia="Sen" w:hAnsi="Sen"/>
          <w:rtl w:val="0"/>
        </w:rPr>
        <w:t xml:space="preserve">Función principal: Define los aspectos físicos de la transmisión de datos, como los cables y señales eléctricas o inalámbricas.</w:t>
        <w:br w:type="textWrapping"/>
        <w:t xml:space="preserve">Nota: Aunque no se detalla en el stack TCP/IP, se relaciona con el hardware y las especificaciones de transmisión física.</w:t>
      </w:r>
    </w:p>
    <w:p w:rsidR="00000000" w:rsidDel="00000000" w:rsidP="00000000" w:rsidRDefault="00000000" w:rsidRPr="00000000" w14:paraId="0000003F">
      <w:pPr>
        <w:ind w:left="720" w:firstLine="0"/>
        <w:rPr>
          <w:rFonts w:ascii="Sen" w:cs="Sen" w:eastAsia="Sen" w:hAnsi="Sen"/>
          <w:b w:val="1"/>
        </w:rPr>
      </w:pPr>
      <w:r w:rsidDel="00000000" w:rsidR="00000000" w:rsidRPr="00000000">
        <w:rPr>
          <w:rtl w:val="0"/>
        </w:rPr>
      </w:r>
    </w:p>
    <w:p w:rsidR="00000000" w:rsidDel="00000000" w:rsidP="00000000" w:rsidRDefault="00000000" w:rsidRPr="00000000" w14:paraId="00000040">
      <w:pPr>
        <w:numPr>
          <w:ilvl w:val="0"/>
          <w:numId w:val="11"/>
        </w:numPr>
        <w:spacing w:after="0" w:afterAutospacing="0"/>
        <w:ind w:left="720" w:hanging="360"/>
        <w:rPr>
          <w:rFonts w:ascii="Sen" w:cs="Sen" w:eastAsia="Sen" w:hAnsi="Sen"/>
          <w:b w:val="1"/>
          <w:u w:val="none"/>
        </w:rPr>
      </w:pPr>
      <w:r w:rsidDel="00000000" w:rsidR="00000000" w:rsidRPr="00000000">
        <w:rPr>
          <w:rFonts w:ascii="Sen" w:cs="Sen" w:eastAsia="Sen" w:hAnsi="Sen"/>
          <w:b w:val="1"/>
          <w:rtl w:val="0"/>
        </w:rPr>
        <w:t xml:space="preserve">Compare el modelo OSI con la implementación TCP/IP.</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rFonts w:ascii="Sen" w:cs="Sen" w:eastAsia="Sen" w:hAnsi="Sen"/>
          <w:b w:val="1"/>
          <w:rtl w:val="0"/>
        </w:rPr>
        <w:t xml:space="preserve">Modelo OSI:</w:t>
      </w:r>
      <w:r w:rsidDel="00000000" w:rsidR="00000000" w:rsidRPr="00000000">
        <w:rPr>
          <w:rFonts w:ascii="Sen" w:cs="Sen" w:eastAsia="Sen" w:hAnsi="Sen"/>
          <w:rtl w:val="0"/>
        </w:rPr>
        <w:t xml:space="preserve"> Tiene siete capas (Física, Enlace de Datos, Red, Transporte, Sesión, Presentación, Aplicación) y es un modelo teórico que describe cómo deberían funcionar los protocolos de red.</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rFonts w:ascii="Sen" w:cs="Sen" w:eastAsia="Sen" w:hAnsi="Sen"/>
          <w:b w:val="1"/>
          <w:rtl w:val="0"/>
        </w:rPr>
        <w:t xml:space="preserve">Modelo TCP/IP:</w:t>
      </w:r>
      <w:r w:rsidDel="00000000" w:rsidR="00000000" w:rsidRPr="00000000">
        <w:rPr>
          <w:rFonts w:ascii="Sen" w:cs="Sen" w:eastAsia="Sen" w:hAnsi="Sen"/>
          <w:rtl w:val="0"/>
        </w:rPr>
        <w:t xml:space="preserve"> Tiene cuatro capas (Acceso a la Red, Internet, Transporte, Aplicación) y es un modelo práctico que describe cómo funcionan los protocolos en la práctica. Las capas del modelo TCP/IP se agrupan en función de las funciones del modelo OSI:</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Fonts w:ascii="Sen" w:cs="Sen" w:eastAsia="Sen" w:hAnsi="Sen"/>
          <w:b w:val="1"/>
          <w:rtl w:val="0"/>
        </w:rPr>
        <w:t xml:space="preserve">Capa de Acceso a la Red</w:t>
      </w:r>
      <w:r w:rsidDel="00000000" w:rsidR="00000000" w:rsidRPr="00000000">
        <w:rPr>
          <w:rFonts w:ascii="Sen" w:cs="Sen" w:eastAsia="Sen" w:hAnsi="Sen"/>
          <w:rtl w:val="0"/>
        </w:rPr>
        <w:t xml:space="preserve"> (OSI: Física y Enlace de Datos)</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Fonts w:ascii="Sen" w:cs="Sen" w:eastAsia="Sen" w:hAnsi="Sen"/>
          <w:b w:val="1"/>
          <w:rtl w:val="0"/>
        </w:rPr>
        <w:t xml:space="preserve">Capa de Internet</w:t>
      </w:r>
      <w:r w:rsidDel="00000000" w:rsidR="00000000" w:rsidRPr="00000000">
        <w:rPr>
          <w:rFonts w:ascii="Sen" w:cs="Sen" w:eastAsia="Sen" w:hAnsi="Sen"/>
          <w:rtl w:val="0"/>
        </w:rPr>
        <w:t xml:space="preserve"> (OSI: Red)</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Fonts w:ascii="Sen" w:cs="Sen" w:eastAsia="Sen" w:hAnsi="Sen"/>
          <w:b w:val="1"/>
          <w:rtl w:val="0"/>
        </w:rPr>
        <w:t xml:space="preserve">Capa de Transporte</w:t>
      </w:r>
      <w:r w:rsidDel="00000000" w:rsidR="00000000" w:rsidRPr="00000000">
        <w:rPr>
          <w:rFonts w:ascii="Sen" w:cs="Sen" w:eastAsia="Sen" w:hAnsi="Sen"/>
          <w:rtl w:val="0"/>
        </w:rPr>
        <w:t xml:space="preserve"> (OSI: Transporte)</w:t>
      </w:r>
    </w:p>
    <w:p w:rsidR="00000000" w:rsidDel="00000000" w:rsidP="00000000" w:rsidRDefault="00000000" w:rsidRPr="00000000" w14:paraId="00000046">
      <w:pPr>
        <w:numPr>
          <w:ilvl w:val="1"/>
          <w:numId w:val="2"/>
        </w:numPr>
        <w:spacing w:after="240" w:before="0" w:beforeAutospacing="0" w:lineRule="auto"/>
        <w:ind w:left="1440" w:hanging="360"/>
      </w:pPr>
      <w:r w:rsidDel="00000000" w:rsidR="00000000" w:rsidRPr="00000000">
        <w:rPr>
          <w:rFonts w:ascii="Sen" w:cs="Sen" w:eastAsia="Sen" w:hAnsi="Sen"/>
          <w:b w:val="1"/>
          <w:rtl w:val="0"/>
        </w:rPr>
        <w:t xml:space="preserve">Capa de Aplicación</w:t>
      </w:r>
      <w:r w:rsidDel="00000000" w:rsidR="00000000" w:rsidRPr="00000000">
        <w:rPr>
          <w:rFonts w:ascii="Sen" w:cs="Sen" w:eastAsia="Sen" w:hAnsi="Sen"/>
          <w:rtl w:val="0"/>
        </w:rPr>
        <w:t xml:space="preserve"> (OSI: Sesión, Presentación y Aplicación)</w:t>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bster">
    <w:embedRegular w:fontKey="{00000000-0000-0000-0000-000000000000}" r:id="rId1" w:subsetted="0"/>
  </w:font>
  <w:font w:name="Sen">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992.1259842519685"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Sen-regular.ttf"/><Relationship Id="rId3" Type="http://schemas.openxmlformats.org/officeDocument/2006/relationships/font" Target="fonts/S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