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D62DF" w14:textId="01943A06" w:rsidR="00096345" w:rsidRDefault="00014512" w:rsidP="00014512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FC569FA" wp14:editId="39189D1A">
            <wp:extent cx="5934075" cy="3600450"/>
            <wp:effectExtent l="0" t="0" r="9525" b="0"/>
            <wp:docPr id="10427288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12">
        <w:br/>
      </w:r>
      <w:r w:rsidRPr="00014512">
        <w:br/>
      </w:r>
      <w:r w:rsidRPr="00014512">
        <w:br/>
      </w:r>
      <w:r w:rsidRPr="00014512">
        <w:rPr>
          <w:rFonts w:ascii="Times New Roman" w:hAnsi="Times New Roman" w:cs="Times New Roman"/>
          <w:sz w:val="32"/>
          <w:szCs w:val="32"/>
        </w:rPr>
        <w:t xml:space="preserve">1 – </w:t>
      </w:r>
      <w:r>
        <w:rPr>
          <w:rFonts w:ascii="Times New Roman" w:hAnsi="Times New Roman" w:cs="Times New Roman"/>
          <w:sz w:val="32"/>
          <w:szCs w:val="32"/>
        </w:rPr>
        <w:t>Название</w:t>
      </w:r>
      <w:r w:rsidRPr="0001451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брендов</w:t>
      </w:r>
      <w:r w:rsidRPr="00014512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Nike</w:t>
      </w:r>
      <w:r w:rsidRPr="0001451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Adidas</w:t>
      </w:r>
      <w:r w:rsidRPr="0001451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New</w:t>
      </w:r>
      <w:r w:rsidRPr="0001451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Balance</w:t>
      </w:r>
      <w:r w:rsidRPr="00014512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кликабельные</w:t>
      </w:r>
      <w:proofErr w:type="spellEnd"/>
      <w:r>
        <w:rPr>
          <w:rFonts w:ascii="Times New Roman" w:hAnsi="Times New Roman" w:cs="Times New Roman"/>
          <w:sz w:val="32"/>
          <w:szCs w:val="32"/>
        </w:rPr>
        <w:t>. Работает как фильтр, что при нажатии показываются только товары определенного бренда.</w:t>
      </w:r>
      <w:r>
        <w:rPr>
          <w:rFonts w:ascii="Times New Roman" w:hAnsi="Times New Roman" w:cs="Times New Roman"/>
          <w:sz w:val="32"/>
          <w:szCs w:val="32"/>
        </w:rPr>
        <w:br/>
        <w:t>Пример: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noProof/>
        </w:rPr>
        <w:drawing>
          <wp:inline distT="0" distB="0" distL="0" distR="0" wp14:anchorId="244001F9" wp14:editId="729E985C">
            <wp:extent cx="5940425" cy="843915"/>
            <wp:effectExtent l="0" t="0" r="3175" b="0"/>
            <wp:docPr id="1372795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95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br/>
        <w:t>Пример 1</w:t>
      </w:r>
    </w:p>
    <w:p w14:paraId="54F7E33F" w14:textId="77777777" w:rsidR="00014512" w:rsidRDefault="00014512" w:rsidP="00014512">
      <w:pPr>
        <w:rPr>
          <w:rFonts w:ascii="Times New Roman" w:hAnsi="Times New Roman" w:cs="Times New Roman"/>
          <w:sz w:val="20"/>
          <w:szCs w:val="20"/>
        </w:rPr>
      </w:pPr>
    </w:p>
    <w:p w14:paraId="562E1CFC" w14:textId="294804FE" w:rsidR="00014512" w:rsidRDefault="00014512" w:rsidP="000145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– Фильтр.</w:t>
      </w:r>
      <w:r>
        <w:rPr>
          <w:rFonts w:ascii="Times New Roman" w:hAnsi="Times New Roman" w:cs="Times New Roman"/>
          <w:sz w:val="32"/>
          <w:szCs w:val="32"/>
        </w:rPr>
        <w:br/>
        <w:t>Модель: напишу сам какие добавить пока что любые</w:t>
      </w:r>
      <w:r>
        <w:rPr>
          <w:rFonts w:ascii="Times New Roman" w:hAnsi="Times New Roman" w:cs="Times New Roman"/>
          <w:sz w:val="32"/>
          <w:szCs w:val="32"/>
        </w:rPr>
        <w:br/>
        <w:t xml:space="preserve">Размер: тоже сделаю </w:t>
      </w:r>
      <w:proofErr w:type="gramStart"/>
      <w:r>
        <w:rPr>
          <w:rFonts w:ascii="Times New Roman" w:hAnsi="Times New Roman" w:cs="Times New Roman"/>
          <w:sz w:val="32"/>
          <w:szCs w:val="32"/>
        </w:rPr>
        <w:t>сам(</w:t>
      </w:r>
      <w:proofErr w:type="gramEnd"/>
      <w:r>
        <w:rPr>
          <w:rFonts w:ascii="Times New Roman" w:hAnsi="Times New Roman" w:cs="Times New Roman"/>
          <w:sz w:val="32"/>
          <w:szCs w:val="32"/>
        </w:rPr>
        <w:t>ОБЯЗАТЕЛЬНО С РАСКРЫТИЕМ ПО КНОПКЕ «Показать все»)</w:t>
      </w:r>
      <w:r>
        <w:rPr>
          <w:rFonts w:ascii="Times New Roman" w:hAnsi="Times New Roman" w:cs="Times New Roman"/>
          <w:sz w:val="32"/>
          <w:szCs w:val="32"/>
        </w:rPr>
        <w:br/>
        <w:t>Цена</w:t>
      </w:r>
      <w:r>
        <w:rPr>
          <w:rFonts w:ascii="Times New Roman" w:hAnsi="Times New Roman" w:cs="Times New Roman"/>
          <w:sz w:val="32"/>
          <w:szCs w:val="32"/>
        </w:rPr>
        <w:br/>
        <w:t>Пример: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noProof/>
        </w:rPr>
        <w:lastRenderedPageBreak/>
        <w:drawing>
          <wp:inline distT="0" distB="0" distL="0" distR="0" wp14:anchorId="1A9CA433" wp14:editId="0653F6CC">
            <wp:extent cx="3076575" cy="8601075"/>
            <wp:effectExtent l="0" t="0" r="9525" b="9525"/>
            <wp:docPr id="1488779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79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6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  <w:t>Пример 2</w:t>
      </w:r>
    </w:p>
    <w:p w14:paraId="1BC87057" w14:textId="77777777" w:rsidR="00014512" w:rsidRDefault="00014512" w:rsidP="00014512">
      <w:pPr>
        <w:rPr>
          <w:rFonts w:ascii="Times New Roman" w:hAnsi="Times New Roman" w:cs="Times New Roman"/>
          <w:sz w:val="32"/>
          <w:szCs w:val="32"/>
        </w:rPr>
      </w:pPr>
    </w:p>
    <w:p w14:paraId="211469F7" w14:textId="1197B838" w:rsidR="00014512" w:rsidRDefault="00014512" w:rsidP="000145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 – Кнопка «Показать все»</w:t>
      </w:r>
      <w:r>
        <w:rPr>
          <w:rFonts w:ascii="Times New Roman" w:hAnsi="Times New Roman" w:cs="Times New Roman"/>
          <w:sz w:val="32"/>
          <w:szCs w:val="32"/>
        </w:rPr>
        <w:br/>
        <w:t>При нажатии показываются следующие 8 товаров</w:t>
      </w:r>
    </w:p>
    <w:p w14:paraId="2E11BEA5" w14:textId="129A00AD" w:rsidR="00014512" w:rsidRDefault="00014512" w:rsidP="000145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  <w:t xml:space="preserve">4 – фильтр 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noProof/>
        </w:rPr>
        <w:drawing>
          <wp:inline distT="0" distB="0" distL="0" distR="0" wp14:anchorId="66006367" wp14:editId="37F25B88">
            <wp:extent cx="2466975" cy="1905000"/>
            <wp:effectExtent l="0" t="0" r="9525" b="0"/>
            <wp:docPr id="1577647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47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  <w:t>Раскрывающейся при нажатии</w:t>
      </w:r>
    </w:p>
    <w:p w14:paraId="0F4DE812" w14:textId="77777777" w:rsidR="00014512" w:rsidRDefault="00014512" w:rsidP="00014512">
      <w:pPr>
        <w:rPr>
          <w:rFonts w:ascii="Times New Roman" w:hAnsi="Times New Roman" w:cs="Times New Roman"/>
          <w:sz w:val="32"/>
          <w:szCs w:val="32"/>
        </w:rPr>
      </w:pPr>
    </w:p>
    <w:p w14:paraId="583FAC81" w14:textId="77777777" w:rsidR="00014512" w:rsidRDefault="00014512" w:rsidP="00014512">
      <w:pPr>
        <w:rPr>
          <w:rFonts w:ascii="Times New Roman" w:hAnsi="Times New Roman" w:cs="Times New Roman"/>
          <w:sz w:val="32"/>
          <w:szCs w:val="32"/>
        </w:rPr>
      </w:pPr>
    </w:p>
    <w:p w14:paraId="5F302FD5" w14:textId="71EEC573" w:rsidR="00014512" w:rsidRPr="00014512" w:rsidRDefault="00014512" w:rsidP="000145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нажатии на товар открывается страница с товаром.</w:t>
      </w:r>
      <w:r>
        <w:rPr>
          <w:rFonts w:ascii="Times New Roman" w:hAnsi="Times New Roman" w:cs="Times New Roman"/>
          <w:sz w:val="32"/>
          <w:szCs w:val="32"/>
        </w:rPr>
        <w:br/>
        <w:t xml:space="preserve">Фотографии товара, название товара, название бренда, артикул товара, цена, доступные размеры, кнопка «Оформить заказ» спизженная с переходом 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тгк</w:t>
      </w:r>
      <w:proofErr w:type="spellEnd"/>
      <w:r>
        <w:rPr>
          <w:rFonts w:ascii="Times New Roman" w:hAnsi="Times New Roman" w:cs="Times New Roman"/>
          <w:sz w:val="32"/>
          <w:szCs w:val="32"/>
        </w:rPr>
        <w:br/>
      </w:r>
      <w:r>
        <w:rPr>
          <w:noProof/>
        </w:rPr>
        <w:drawing>
          <wp:inline distT="0" distB="0" distL="0" distR="0" wp14:anchorId="23C83891" wp14:editId="4322830B">
            <wp:extent cx="5940425" cy="3558540"/>
            <wp:effectExtent l="0" t="0" r="3175" b="3810"/>
            <wp:docPr id="1464499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99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 xml:space="preserve">На этой странице снизу «Смотрите также» где </w:t>
      </w:r>
      <w:proofErr w:type="spellStart"/>
      <w:r>
        <w:rPr>
          <w:rFonts w:ascii="Times New Roman" w:hAnsi="Times New Roman" w:cs="Times New Roman"/>
          <w:sz w:val="32"/>
          <w:szCs w:val="32"/>
        </w:rPr>
        <w:t>рандомные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 товара </w:t>
      </w:r>
      <w:r>
        <w:rPr>
          <w:rFonts w:ascii="Times New Roman" w:hAnsi="Times New Roman" w:cs="Times New Roman"/>
          <w:sz w:val="32"/>
          <w:szCs w:val="32"/>
        </w:rPr>
        <w:lastRenderedPageBreak/>
        <w:t>из каталога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noProof/>
        </w:rPr>
        <w:drawing>
          <wp:inline distT="0" distB="0" distL="0" distR="0" wp14:anchorId="7019D119" wp14:editId="0D2AF45C">
            <wp:extent cx="5940425" cy="2417445"/>
            <wp:effectExtent l="0" t="0" r="3175" b="1905"/>
            <wp:docPr id="2107069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69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512" w:rsidRPr="00014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CD"/>
    <w:rsid w:val="00014512"/>
    <w:rsid w:val="00096345"/>
    <w:rsid w:val="00B61CCD"/>
    <w:rsid w:val="00D3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4C74"/>
  <w15:chartTrackingRefBased/>
  <w15:docId w15:val="{486A48D9-D70F-4FAF-AEEB-FD3B2BE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2EAC-3287-4088-A106-F7A893381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Lauren</dc:creator>
  <cp:keywords/>
  <dc:description/>
  <cp:lastModifiedBy>Martin Lauren</cp:lastModifiedBy>
  <cp:revision>2</cp:revision>
  <dcterms:created xsi:type="dcterms:W3CDTF">2024-05-31T12:27:00Z</dcterms:created>
  <dcterms:modified xsi:type="dcterms:W3CDTF">2024-05-31T12:37:00Z</dcterms:modified>
</cp:coreProperties>
</file>