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0F76A" w14:textId="09F4CC98" w:rsidR="00544E3B" w:rsidRDefault="00544E3B" w:rsidP="00556B8B">
      <w:pPr>
        <w:jc w:val="both"/>
      </w:pPr>
      <w:r>
        <w:t>The Problem as stated in a 2019 Wingate University Internal Report:</w:t>
      </w:r>
    </w:p>
    <w:p w14:paraId="5E18A558" w14:textId="418DF575" w:rsidR="00544E3B" w:rsidRDefault="00544E3B" w:rsidP="00556B8B">
      <w:pPr>
        <w:jc w:val="both"/>
      </w:pPr>
    </w:p>
    <w:p w14:paraId="636B1DBA" w14:textId="25FE8B27" w:rsidR="00556B8B" w:rsidRPr="00096175" w:rsidRDefault="00556B8B" w:rsidP="00556B8B">
      <w:pPr>
        <w:jc w:val="both"/>
        <w:rPr>
          <w:sz w:val="40"/>
          <w:szCs w:val="40"/>
        </w:rPr>
      </w:pPr>
      <w:r w:rsidRPr="00096175">
        <w:rPr>
          <w:sz w:val="40"/>
          <w:szCs w:val="40"/>
        </w:rPr>
        <w:t xml:space="preserve">“There is no </w:t>
      </w:r>
      <w:r w:rsidRPr="00096175">
        <w:rPr>
          <w:b/>
          <w:bCs/>
          <w:color w:val="4472C4" w:themeColor="accent1"/>
          <w:sz w:val="40"/>
          <w:szCs w:val="40"/>
        </w:rPr>
        <w:t>end of course</w:t>
      </w:r>
      <w:r w:rsidRPr="00096175">
        <w:rPr>
          <w:color w:val="4472C4" w:themeColor="accent1"/>
          <w:sz w:val="40"/>
          <w:szCs w:val="40"/>
        </w:rPr>
        <w:t xml:space="preserve"> </w:t>
      </w:r>
      <w:r w:rsidRPr="00096175">
        <w:rPr>
          <w:sz w:val="40"/>
          <w:szCs w:val="40"/>
        </w:rPr>
        <w:t xml:space="preserve">test for precalculus in high schools, so content and rigor </w:t>
      </w:r>
      <w:r w:rsidR="00544E3B" w:rsidRPr="00096175">
        <w:rPr>
          <w:b/>
          <w:bCs/>
          <w:color w:val="4472C4" w:themeColor="accent1"/>
          <w:sz w:val="40"/>
          <w:szCs w:val="40"/>
        </w:rPr>
        <w:t>vary</w:t>
      </w:r>
      <w:r w:rsidRPr="00096175">
        <w:rPr>
          <w:b/>
          <w:bCs/>
          <w:color w:val="4472C4" w:themeColor="accent1"/>
          <w:sz w:val="40"/>
          <w:szCs w:val="40"/>
        </w:rPr>
        <w:t xml:space="preserve"> widely</w:t>
      </w:r>
      <w:r w:rsidRPr="00096175">
        <w:rPr>
          <w:sz w:val="40"/>
          <w:szCs w:val="40"/>
        </w:rPr>
        <w:t xml:space="preserve">.  Scores of 500 or better on the Math </w:t>
      </w:r>
      <w:r w:rsidRPr="00096175">
        <w:rPr>
          <w:color w:val="4472C4" w:themeColor="accent1"/>
          <w:sz w:val="40"/>
          <w:szCs w:val="40"/>
        </w:rPr>
        <w:t>SAT</w:t>
      </w:r>
      <w:r w:rsidRPr="00096175">
        <w:rPr>
          <w:sz w:val="40"/>
          <w:szCs w:val="40"/>
        </w:rPr>
        <w:t xml:space="preserve"> and 20 or better on the </w:t>
      </w:r>
      <w:r w:rsidRPr="00096175">
        <w:rPr>
          <w:color w:val="4472C4" w:themeColor="accent1"/>
          <w:sz w:val="40"/>
          <w:szCs w:val="40"/>
        </w:rPr>
        <w:t>ACT are very good</w:t>
      </w:r>
      <w:r w:rsidRPr="00096175">
        <w:rPr>
          <w:sz w:val="40"/>
          <w:szCs w:val="40"/>
        </w:rPr>
        <w:t xml:space="preserve"> indicators for success in most math classes, but we </w:t>
      </w:r>
      <w:r w:rsidRPr="00096175">
        <w:rPr>
          <w:color w:val="4472C4" w:themeColor="accent1"/>
          <w:sz w:val="40"/>
          <w:szCs w:val="40"/>
        </w:rPr>
        <w:t xml:space="preserve">currently admit </w:t>
      </w:r>
      <w:r w:rsidRPr="00096175">
        <w:rPr>
          <w:sz w:val="40"/>
          <w:szCs w:val="40"/>
        </w:rPr>
        <w:t>many students who do not achieve these minimum scores.  The placement test can distinguish between those students who truly need a more introductory college math course and those who are ready for college level mathematics.”</w:t>
      </w:r>
    </w:p>
    <w:p w14:paraId="3DA56554" w14:textId="789E375D" w:rsidR="00556B8B" w:rsidRPr="00096175" w:rsidRDefault="00556B8B" w:rsidP="00556B8B">
      <w:pPr>
        <w:jc w:val="both"/>
        <w:rPr>
          <w:sz w:val="40"/>
          <w:szCs w:val="40"/>
        </w:rPr>
      </w:pPr>
    </w:p>
    <w:p w14:paraId="27413B78" w14:textId="09A55B7A" w:rsidR="00556B8B" w:rsidRDefault="00096175" w:rsidP="00556B8B">
      <w:pPr>
        <w:jc w:val="both"/>
      </w:pPr>
      <w:r>
        <w:t>In addition, these standardized test scores and high school GPA values may not be available at the time the course recommendation for their math class is made….</w:t>
      </w:r>
    </w:p>
    <w:p w14:paraId="27B30C12" w14:textId="1AE2E396" w:rsidR="00096175" w:rsidRDefault="00096175" w:rsidP="00556B8B">
      <w:pPr>
        <w:jc w:val="both"/>
      </w:pPr>
    </w:p>
    <w:p w14:paraId="0D41AB31" w14:textId="213E7E9A" w:rsidR="00096175" w:rsidRDefault="00096175" w:rsidP="00556B8B">
      <w:pPr>
        <w:jc w:val="both"/>
      </w:pPr>
      <w:r>
        <w:t>Especially Now…as the NYTimes reported on April 15, 2020:</w:t>
      </w:r>
    </w:p>
    <w:p w14:paraId="289ED423" w14:textId="352D4836" w:rsidR="00556B8B" w:rsidRPr="00556B8B" w:rsidRDefault="00556B8B" w:rsidP="00556B8B">
      <w:pPr>
        <w:pStyle w:val="Heading1"/>
        <w:shd w:val="clear" w:color="auto" w:fill="FFFFFF"/>
        <w:textAlignment w:val="baseline"/>
        <w:rPr>
          <w:rFonts w:ascii="georgia" w:hAnsi="georgia"/>
          <w:i/>
          <w:iCs/>
          <w:color w:val="121212"/>
        </w:rPr>
      </w:pPr>
      <w:r>
        <w:t xml:space="preserve"> </w:t>
      </w:r>
      <w:r w:rsidR="00096175">
        <w:t>“</w:t>
      </w:r>
      <w:r w:rsidRPr="00556B8B">
        <w:rPr>
          <w:rFonts w:ascii="georgia" w:hAnsi="georgia"/>
          <w:i/>
          <w:iCs/>
          <w:color w:val="121212"/>
        </w:rPr>
        <w:t>Some Colleges Are Waiving SAT and ACT Requirements</w:t>
      </w:r>
      <w:r w:rsidR="00096175">
        <w:rPr>
          <w:rFonts w:ascii="georgia" w:hAnsi="georgia"/>
          <w:i/>
          <w:iCs/>
          <w:color w:val="121212"/>
        </w:rPr>
        <w:t>”</w:t>
      </w:r>
    </w:p>
    <w:p w14:paraId="703D1B81" w14:textId="2C65F4BD" w:rsidR="00556B8B" w:rsidRDefault="00556B8B" w:rsidP="00556B8B">
      <w:pPr>
        <w:shd w:val="clear" w:color="auto" w:fill="FFFFFF"/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  <w:r w:rsidRPr="00556B8B">
        <w:rPr>
          <w:rFonts w:ascii="georgia" w:eastAsia="Times New Roman" w:hAnsi="georgia" w:cs="Times New Roman"/>
          <w:color w:val="333333"/>
        </w:rPr>
        <w:t>With high school disrupted, a growing number of schools are waiving standardized testing requirements for 2021 applicants.</w:t>
      </w:r>
    </w:p>
    <w:p w14:paraId="426EB471" w14:textId="77777777" w:rsidR="00544E3B" w:rsidRPr="00556B8B" w:rsidRDefault="00544E3B" w:rsidP="00544E3B">
      <w:pPr>
        <w:rPr>
          <w:rFonts w:ascii="Times New Roman" w:eastAsia="Times New Roman" w:hAnsi="Times New Roman" w:cs="Times New Roman"/>
        </w:rPr>
      </w:pPr>
      <w:hyperlink r:id="rId4" w:history="1">
        <w:r w:rsidRPr="00556B8B">
          <w:rPr>
            <w:rFonts w:ascii="Times New Roman" w:eastAsia="Times New Roman" w:hAnsi="Times New Roman" w:cs="Times New Roman"/>
            <w:color w:val="0000FF"/>
            <w:u w:val="single"/>
          </w:rPr>
          <w:t>https://www.nytimes.com/2020/04/15/us/sat-act-test-optional-colleges-coronavirus.html</w:t>
        </w:r>
      </w:hyperlink>
    </w:p>
    <w:p w14:paraId="5E6ACE06" w14:textId="25380381" w:rsidR="00544E3B" w:rsidRDefault="00544E3B" w:rsidP="00556B8B">
      <w:pPr>
        <w:shd w:val="clear" w:color="auto" w:fill="FFFFFF"/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</w:p>
    <w:p w14:paraId="70EB3511" w14:textId="0A5FB8C7" w:rsidR="00096175" w:rsidRDefault="00096175" w:rsidP="00556B8B">
      <w:pPr>
        <w:shd w:val="clear" w:color="auto" w:fill="FFFFFF"/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</w:p>
    <w:p w14:paraId="1540577A" w14:textId="6068AB1A" w:rsidR="00096175" w:rsidRDefault="00096175" w:rsidP="00556B8B">
      <w:pPr>
        <w:shd w:val="clear" w:color="auto" w:fill="FFFFFF"/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</w:p>
    <w:p w14:paraId="2A78DEBC" w14:textId="7A05A76A" w:rsidR="00096175" w:rsidRDefault="00096175" w:rsidP="00556B8B">
      <w:pPr>
        <w:shd w:val="clear" w:color="auto" w:fill="FFFFFF"/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</w:p>
    <w:p w14:paraId="45F47489" w14:textId="4E277C51" w:rsidR="00096175" w:rsidRDefault="00096175" w:rsidP="00556B8B">
      <w:pPr>
        <w:shd w:val="clear" w:color="auto" w:fill="FFFFFF"/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</w:p>
    <w:p w14:paraId="5BD91361" w14:textId="31C955EB" w:rsidR="00096175" w:rsidRDefault="00096175" w:rsidP="00556B8B">
      <w:pPr>
        <w:shd w:val="clear" w:color="auto" w:fill="FFFFFF"/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</w:p>
    <w:p w14:paraId="13F1DE82" w14:textId="40F1D54D" w:rsidR="00096175" w:rsidRDefault="00096175" w:rsidP="00556B8B">
      <w:pPr>
        <w:shd w:val="clear" w:color="auto" w:fill="FFFFFF"/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</w:p>
    <w:p w14:paraId="1890CE08" w14:textId="7955F465" w:rsidR="00096175" w:rsidRPr="00556B8B" w:rsidRDefault="00096175" w:rsidP="00556B8B">
      <w:pPr>
        <w:shd w:val="clear" w:color="auto" w:fill="FFFFFF"/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One solution that many colleges/universities have found:  PLACEMENT TESTS</w:t>
      </w:r>
    </w:p>
    <w:p w14:paraId="3A2F13F4" w14:textId="64AA5051" w:rsidR="00556B8B" w:rsidRDefault="00556B8B" w:rsidP="00556B8B">
      <w:pPr>
        <w:jc w:val="both"/>
      </w:pPr>
      <w:r w:rsidRPr="00556B8B">
        <w:rPr>
          <w:noProof/>
        </w:rPr>
        <w:drawing>
          <wp:inline distT="0" distB="0" distL="0" distR="0" wp14:anchorId="74D81428" wp14:editId="594B249D">
            <wp:extent cx="5943600" cy="32238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84DB" w14:textId="718DC757" w:rsidR="003B45E8" w:rsidRDefault="003B45E8" w:rsidP="003B45E8">
      <w:pPr>
        <w:jc w:val="both"/>
      </w:pPr>
    </w:p>
    <w:p w14:paraId="04BB46A5" w14:textId="7EB3C806" w:rsidR="00096175" w:rsidRDefault="00096175" w:rsidP="003B45E8">
      <w:pPr>
        <w:jc w:val="both"/>
      </w:pPr>
      <w:r>
        <w:t>Offered on a voluntary basis to incoming students, the scores range from 0 – 36.</w:t>
      </w:r>
    </w:p>
    <w:p w14:paraId="193D32E5" w14:textId="77777777" w:rsidR="00096175" w:rsidRDefault="00096175" w:rsidP="003B45E8">
      <w:pPr>
        <w:jc w:val="both"/>
      </w:pPr>
      <w:r>
        <w:t xml:space="preserve">115 = </w:t>
      </w:r>
      <w:proofErr w:type="spellStart"/>
      <w:r>
        <w:t>Precalc</w:t>
      </w:r>
      <w:proofErr w:type="spellEnd"/>
      <w:r>
        <w:tab/>
      </w:r>
      <w:r>
        <w:tab/>
      </w:r>
      <w:r>
        <w:tab/>
      </w:r>
    </w:p>
    <w:p w14:paraId="4701F72B" w14:textId="77777777" w:rsidR="00096175" w:rsidRDefault="00096175" w:rsidP="003B45E8">
      <w:pPr>
        <w:jc w:val="both"/>
      </w:pPr>
      <w:r>
        <w:t>112 = College Algebra</w:t>
      </w:r>
      <w:r>
        <w:tab/>
      </w:r>
      <w:r>
        <w:tab/>
      </w:r>
    </w:p>
    <w:p w14:paraId="48D8892E" w14:textId="77777777" w:rsidR="00096175" w:rsidRDefault="00096175" w:rsidP="003B45E8">
      <w:pPr>
        <w:jc w:val="both"/>
      </w:pPr>
      <w:r>
        <w:t xml:space="preserve">120 = Calculus    </w:t>
      </w:r>
    </w:p>
    <w:p w14:paraId="3B0E4684" w14:textId="78E4DB08" w:rsidR="00096175" w:rsidRDefault="00096175" w:rsidP="003B45E8">
      <w:pPr>
        <w:jc w:val="both"/>
      </w:pPr>
      <w:r>
        <w:t>209 = Inferential Statistics</w:t>
      </w:r>
      <w:r>
        <w:tab/>
      </w:r>
      <w:r>
        <w:tab/>
        <w:t>Found in the current course catalog:</w:t>
      </w:r>
    </w:p>
    <w:p w14:paraId="4C0506AD" w14:textId="77777777" w:rsidR="00096175" w:rsidRPr="000A6DD0" w:rsidRDefault="00096175" w:rsidP="003B45E8">
      <w:pPr>
        <w:jc w:val="both"/>
      </w:pPr>
    </w:p>
    <w:p w14:paraId="18C68686" w14:textId="77777777" w:rsidR="003B45E8" w:rsidRPr="000A6DD0" w:rsidRDefault="003B45E8" w:rsidP="003B45E8">
      <w:pPr>
        <w:jc w:val="center"/>
        <w:rPr>
          <w:b/>
        </w:rPr>
      </w:pPr>
      <w:r w:rsidRPr="000A6DD0">
        <w:rPr>
          <w:b/>
        </w:rPr>
        <w:t>Prerequisite Course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2970"/>
        <w:gridCol w:w="2965"/>
      </w:tblGrid>
      <w:tr w:rsidR="003B45E8" w:rsidRPr="000A6DD0" w14:paraId="0301A980" w14:textId="77777777" w:rsidTr="002807E9">
        <w:tc>
          <w:tcPr>
            <w:tcW w:w="1345" w:type="dxa"/>
          </w:tcPr>
          <w:p w14:paraId="132388AA" w14:textId="77777777" w:rsidR="003B45E8" w:rsidRPr="000A6DD0" w:rsidRDefault="003B45E8" w:rsidP="002807E9">
            <w:pPr>
              <w:jc w:val="center"/>
              <w:rPr>
                <w:b/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070" w:type="dxa"/>
          </w:tcPr>
          <w:p w14:paraId="553EAE42" w14:textId="77777777" w:rsidR="003B45E8" w:rsidRPr="000A6DD0" w:rsidRDefault="003B45E8" w:rsidP="002807E9">
            <w:pPr>
              <w:jc w:val="center"/>
              <w:rPr>
                <w:b/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Criteria Group 1</w:t>
            </w:r>
          </w:p>
        </w:tc>
        <w:tc>
          <w:tcPr>
            <w:tcW w:w="2970" w:type="dxa"/>
          </w:tcPr>
          <w:p w14:paraId="60B00546" w14:textId="77777777" w:rsidR="003B45E8" w:rsidRPr="000A6DD0" w:rsidRDefault="003B45E8" w:rsidP="002807E9">
            <w:pPr>
              <w:jc w:val="center"/>
              <w:rPr>
                <w:b/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Criteria Group 2</w:t>
            </w:r>
          </w:p>
        </w:tc>
        <w:tc>
          <w:tcPr>
            <w:tcW w:w="2965" w:type="dxa"/>
          </w:tcPr>
          <w:p w14:paraId="5BC72C77" w14:textId="77777777" w:rsidR="003B45E8" w:rsidRPr="000A6DD0" w:rsidRDefault="003B45E8" w:rsidP="002807E9">
            <w:pPr>
              <w:jc w:val="center"/>
              <w:rPr>
                <w:b/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Criteria Group 3</w:t>
            </w:r>
          </w:p>
        </w:tc>
      </w:tr>
      <w:tr w:rsidR="003B45E8" w:rsidRPr="000A6DD0" w14:paraId="5917B226" w14:textId="77777777" w:rsidTr="002807E9">
        <w:tc>
          <w:tcPr>
            <w:tcW w:w="1345" w:type="dxa"/>
            <w:vAlign w:val="center"/>
          </w:tcPr>
          <w:p w14:paraId="71D045ED" w14:textId="77777777" w:rsidR="003B45E8" w:rsidRPr="000A6DD0" w:rsidRDefault="003B45E8" w:rsidP="002807E9">
            <w:pPr>
              <w:rPr>
                <w:b/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Math 112</w:t>
            </w:r>
          </w:p>
        </w:tc>
        <w:tc>
          <w:tcPr>
            <w:tcW w:w="2070" w:type="dxa"/>
          </w:tcPr>
          <w:p w14:paraId="5E17784E" w14:textId="77777777" w:rsidR="003B45E8" w:rsidRPr="000A6DD0" w:rsidRDefault="003B45E8" w:rsidP="002807E9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14:paraId="456F25C6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sz w:val="24"/>
                <w:szCs w:val="24"/>
              </w:rPr>
              <w:t>Math SAT &lt; 500</w:t>
            </w:r>
          </w:p>
          <w:p w14:paraId="5408E3D0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AND</w:t>
            </w:r>
            <w:r w:rsidRPr="000A6DD0">
              <w:rPr>
                <w:sz w:val="24"/>
                <w:szCs w:val="24"/>
              </w:rPr>
              <w:t xml:space="preserve">   Placement &lt; 20</w:t>
            </w:r>
          </w:p>
        </w:tc>
        <w:tc>
          <w:tcPr>
            <w:tcW w:w="2965" w:type="dxa"/>
          </w:tcPr>
          <w:p w14:paraId="741875F4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sz w:val="24"/>
                <w:szCs w:val="24"/>
              </w:rPr>
              <w:t>ACT &lt; 20</w:t>
            </w:r>
          </w:p>
          <w:p w14:paraId="69721836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AND</w:t>
            </w:r>
            <w:r w:rsidRPr="000A6DD0">
              <w:rPr>
                <w:sz w:val="24"/>
                <w:szCs w:val="24"/>
              </w:rPr>
              <w:t xml:space="preserve">   Placement &lt; 23</w:t>
            </w:r>
          </w:p>
        </w:tc>
      </w:tr>
      <w:tr w:rsidR="003B45E8" w:rsidRPr="000A6DD0" w14:paraId="2B243517" w14:textId="77777777" w:rsidTr="002807E9">
        <w:tc>
          <w:tcPr>
            <w:tcW w:w="1345" w:type="dxa"/>
            <w:vAlign w:val="center"/>
          </w:tcPr>
          <w:p w14:paraId="7D1A302C" w14:textId="77777777" w:rsidR="003B45E8" w:rsidRPr="000A6DD0" w:rsidRDefault="003B45E8" w:rsidP="002807E9">
            <w:pPr>
              <w:rPr>
                <w:b/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Math 115</w:t>
            </w:r>
          </w:p>
        </w:tc>
        <w:tc>
          <w:tcPr>
            <w:tcW w:w="2070" w:type="dxa"/>
            <w:vAlign w:val="center"/>
          </w:tcPr>
          <w:p w14:paraId="70B6F60D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sz w:val="24"/>
                <w:szCs w:val="24"/>
              </w:rPr>
              <w:t xml:space="preserve">Math SAT </w:t>
            </w:r>
            <w:r w:rsidRPr="000A6DD0">
              <w:rPr>
                <w:rFonts w:cstheme="minorHAnsi"/>
                <w:sz w:val="24"/>
                <w:szCs w:val="24"/>
              </w:rPr>
              <w:t>≥</w:t>
            </w:r>
            <w:r w:rsidRPr="000A6DD0">
              <w:rPr>
                <w:sz w:val="24"/>
                <w:szCs w:val="24"/>
              </w:rPr>
              <w:t xml:space="preserve"> 500</w:t>
            </w:r>
          </w:p>
          <w:p w14:paraId="360A4A7B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OR</w:t>
            </w:r>
            <w:r w:rsidRPr="000A6DD0">
              <w:rPr>
                <w:sz w:val="24"/>
                <w:szCs w:val="24"/>
              </w:rPr>
              <w:t xml:space="preserve">    ACT </w:t>
            </w:r>
            <w:r w:rsidRPr="000A6DD0">
              <w:rPr>
                <w:rFonts w:cstheme="minorHAnsi"/>
                <w:sz w:val="24"/>
                <w:szCs w:val="24"/>
              </w:rPr>
              <w:t>≥</w:t>
            </w:r>
            <w:r w:rsidRPr="000A6DD0">
              <w:rPr>
                <w:sz w:val="24"/>
                <w:szCs w:val="24"/>
              </w:rPr>
              <w:t xml:space="preserve"> 20</w:t>
            </w:r>
          </w:p>
          <w:p w14:paraId="43D830F7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OR</w:t>
            </w:r>
            <w:r w:rsidRPr="000A6DD0">
              <w:rPr>
                <w:sz w:val="24"/>
                <w:szCs w:val="24"/>
              </w:rPr>
              <w:t xml:space="preserve">    Math 112</w:t>
            </w:r>
          </w:p>
        </w:tc>
        <w:tc>
          <w:tcPr>
            <w:tcW w:w="2970" w:type="dxa"/>
          </w:tcPr>
          <w:p w14:paraId="57DB5D3A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sz w:val="24"/>
                <w:szCs w:val="24"/>
              </w:rPr>
              <w:t>Math SAT &lt; 500</w:t>
            </w:r>
          </w:p>
          <w:p w14:paraId="159470AF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AND</w:t>
            </w:r>
            <w:r w:rsidRPr="000A6DD0">
              <w:rPr>
                <w:sz w:val="24"/>
                <w:szCs w:val="24"/>
              </w:rPr>
              <w:t xml:space="preserve">   20 </w:t>
            </w:r>
            <w:r w:rsidRPr="000A6DD0">
              <w:rPr>
                <w:rFonts w:cstheme="minorHAnsi"/>
                <w:sz w:val="24"/>
                <w:szCs w:val="24"/>
              </w:rPr>
              <w:t>≤</w:t>
            </w:r>
            <w:r w:rsidRPr="000A6DD0">
              <w:rPr>
                <w:sz w:val="24"/>
                <w:szCs w:val="24"/>
              </w:rPr>
              <w:t xml:space="preserve"> Placement &lt; 23</w:t>
            </w:r>
          </w:p>
        </w:tc>
        <w:tc>
          <w:tcPr>
            <w:tcW w:w="2965" w:type="dxa"/>
          </w:tcPr>
          <w:p w14:paraId="7AB3B1A7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sz w:val="24"/>
                <w:szCs w:val="24"/>
              </w:rPr>
              <w:t>ACT &lt; 20</w:t>
            </w:r>
          </w:p>
          <w:p w14:paraId="5AB349D4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AND</w:t>
            </w:r>
            <w:r w:rsidRPr="000A6DD0">
              <w:rPr>
                <w:sz w:val="24"/>
                <w:szCs w:val="24"/>
              </w:rPr>
              <w:t xml:space="preserve">  23 </w:t>
            </w:r>
            <w:r w:rsidRPr="000A6DD0">
              <w:rPr>
                <w:rFonts w:cstheme="minorHAnsi"/>
                <w:sz w:val="24"/>
                <w:szCs w:val="24"/>
              </w:rPr>
              <w:t>≤</w:t>
            </w:r>
            <w:r w:rsidRPr="000A6DD0">
              <w:rPr>
                <w:sz w:val="24"/>
                <w:szCs w:val="24"/>
              </w:rPr>
              <w:t xml:space="preserve"> Placement &lt; 26</w:t>
            </w:r>
          </w:p>
        </w:tc>
      </w:tr>
      <w:tr w:rsidR="003B45E8" w:rsidRPr="000A6DD0" w14:paraId="2DFD19C5" w14:textId="77777777" w:rsidTr="002807E9">
        <w:tc>
          <w:tcPr>
            <w:tcW w:w="1345" w:type="dxa"/>
            <w:vAlign w:val="center"/>
          </w:tcPr>
          <w:p w14:paraId="27157C7D" w14:textId="77777777" w:rsidR="003B45E8" w:rsidRPr="000A6DD0" w:rsidRDefault="003B45E8" w:rsidP="002807E9">
            <w:pPr>
              <w:rPr>
                <w:b/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Math 117</w:t>
            </w:r>
          </w:p>
          <w:p w14:paraId="7E5585AC" w14:textId="77777777" w:rsidR="003B45E8" w:rsidRPr="000A6DD0" w:rsidRDefault="003B45E8" w:rsidP="002807E9">
            <w:pPr>
              <w:rPr>
                <w:b/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Math 120</w:t>
            </w:r>
          </w:p>
        </w:tc>
        <w:tc>
          <w:tcPr>
            <w:tcW w:w="2070" w:type="dxa"/>
          </w:tcPr>
          <w:p w14:paraId="31F61584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sz w:val="24"/>
                <w:szCs w:val="24"/>
              </w:rPr>
              <w:t xml:space="preserve">Placement </w:t>
            </w:r>
            <w:r w:rsidRPr="000A6DD0">
              <w:rPr>
                <w:rFonts w:cstheme="minorHAnsi"/>
                <w:sz w:val="24"/>
                <w:szCs w:val="24"/>
              </w:rPr>
              <w:t>≥</w:t>
            </w:r>
            <w:r w:rsidRPr="000A6DD0">
              <w:rPr>
                <w:sz w:val="24"/>
                <w:szCs w:val="24"/>
              </w:rPr>
              <w:t xml:space="preserve"> 26 </w:t>
            </w:r>
          </w:p>
          <w:p w14:paraId="48A43082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OR</w:t>
            </w:r>
            <w:r w:rsidRPr="000A6DD0">
              <w:rPr>
                <w:sz w:val="24"/>
                <w:szCs w:val="24"/>
              </w:rPr>
              <w:t xml:space="preserve">   Math 115</w:t>
            </w:r>
          </w:p>
        </w:tc>
        <w:tc>
          <w:tcPr>
            <w:tcW w:w="2970" w:type="dxa"/>
          </w:tcPr>
          <w:p w14:paraId="5DE5D6F9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sz w:val="24"/>
                <w:szCs w:val="24"/>
              </w:rPr>
              <w:t>Math SAT &lt; 500</w:t>
            </w:r>
          </w:p>
          <w:p w14:paraId="5574EFF0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AND</w:t>
            </w:r>
            <w:r w:rsidRPr="000A6DD0">
              <w:rPr>
                <w:sz w:val="24"/>
                <w:szCs w:val="24"/>
              </w:rPr>
              <w:t xml:space="preserve">   Placement </w:t>
            </w:r>
            <w:r w:rsidRPr="000A6DD0">
              <w:rPr>
                <w:rFonts w:cstheme="minorHAnsi"/>
                <w:sz w:val="24"/>
                <w:szCs w:val="24"/>
              </w:rPr>
              <w:t>≥</w:t>
            </w:r>
            <w:r w:rsidRPr="000A6DD0">
              <w:rPr>
                <w:sz w:val="24"/>
                <w:szCs w:val="24"/>
              </w:rPr>
              <w:t xml:space="preserve"> 23</w:t>
            </w:r>
          </w:p>
        </w:tc>
        <w:tc>
          <w:tcPr>
            <w:tcW w:w="2965" w:type="dxa"/>
          </w:tcPr>
          <w:p w14:paraId="0225B018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sz w:val="24"/>
                <w:szCs w:val="24"/>
              </w:rPr>
              <w:t>ACT &lt; 20</w:t>
            </w:r>
          </w:p>
          <w:p w14:paraId="7AE13D64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AND</w:t>
            </w:r>
            <w:r w:rsidRPr="000A6DD0">
              <w:rPr>
                <w:sz w:val="24"/>
                <w:szCs w:val="24"/>
              </w:rPr>
              <w:t xml:space="preserve">   Placement </w:t>
            </w:r>
            <w:r w:rsidRPr="000A6DD0">
              <w:rPr>
                <w:rFonts w:cstheme="minorHAnsi"/>
                <w:sz w:val="24"/>
                <w:szCs w:val="24"/>
              </w:rPr>
              <w:t>≥</w:t>
            </w:r>
            <w:r w:rsidRPr="000A6DD0">
              <w:rPr>
                <w:sz w:val="24"/>
                <w:szCs w:val="24"/>
              </w:rPr>
              <w:t xml:space="preserve"> 26</w:t>
            </w:r>
          </w:p>
        </w:tc>
      </w:tr>
      <w:tr w:rsidR="003B45E8" w:rsidRPr="000A6DD0" w14:paraId="36315A4D" w14:textId="77777777" w:rsidTr="002807E9">
        <w:tc>
          <w:tcPr>
            <w:tcW w:w="1345" w:type="dxa"/>
            <w:vAlign w:val="center"/>
          </w:tcPr>
          <w:p w14:paraId="61D26F75" w14:textId="77777777" w:rsidR="003B45E8" w:rsidRPr="000A6DD0" w:rsidRDefault="003B45E8" w:rsidP="002807E9">
            <w:pPr>
              <w:rPr>
                <w:b/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Math 209</w:t>
            </w:r>
          </w:p>
        </w:tc>
        <w:tc>
          <w:tcPr>
            <w:tcW w:w="2070" w:type="dxa"/>
          </w:tcPr>
          <w:p w14:paraId="610AD3FD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sz w:val="24"/>
                <w:szCs w:val="24"/>
              </w:rPr>
              <w:t xml:space="preserve">Placement </w:t>
            </w:r>
            <w:r w:rsidRPr="000A6DD0">
              <w:rPr>
                <w:rFonts w:cstheme="minorHAnsi"/>
                <w:sz w:val="24"/>
                <w:szCs w:val="24"/>
              </w:rPr>
              <w:t>≥</w:t>
            </w:r>
            <w:r w:rsidRPr="000A6DD0">
              <w:rPr>
                <w:sz w:val="24"/>
                <w:szCs w:val="24"/>
              </w:rPr>
              <w:t xml:space="preserve"> 20</w:t>
            </w:r>
          </w:p>
          <w:p w14:paraId="77736DBE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OR</w:t>
            </w:r>
            <w:r w:rsidRPr="000A6DD0">
              <w:rPr>
                <w:sz w:val="24"/>
                <w:szCs w:val="24"/>
              </w:rPr>
              <w:t xml:space="preserve">    Math 112</w:t>
            </w:r>
          </w:p>
          <w:p w14:paraId="22461440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 xml:space="preserve">OR </w:t>
            </w:r>
            <w:r w:rsidRPr="000A6DD0">
              <w:rPr>
                <w:sz w:val="24"/>
                <w:szCs w:val="24"/>
              </w:rPr>
              <w:t xml:space="preserve">   Math 115</w:t>
            </w:r>
          </w:p>
          <w:p w14:paraId="7583A966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 xml:space="preserve">OR </w:t>
            </w:r>
            <w:r w:rsidRPr="000A6DD0">
              <w:rPr>
                <w:sz w:val="24"/>
                <w:szCs w:val="24"/>
              </w:rPr>
              <w:t xml:space="preserve">   Math 116</w:t>
            </w:r>
          </w:p>
          <w:p w14:paraId="57069933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 xml:space="preserve">OR </w:t>
            </w:r>
            <w:r w:rsidRPr="000A6DD0">
              <w:rPr>
                <w:sz w:val="24"/>
                <w:szCs w:val="24"/>
              </w:rPr>
              <w:t xml:space="preserve">   Math 117</w:t>
            </w:r>
          </w:p>
          <w:p w14:paraId="33303024" w14:textId="77777777" w:rsidR="003B45E8" w:rsidRPr="000A6DD0" w:rsidRDefault="003B45E8" w:rsidP="002807E9">
            <w:pPr>
              <w:rPr>
                <w:sz w:val="24"/>
                <w:szCs w:val="24"/>
              </w:rPr>
            </w:pPr>
            <w:r w:rsidRPr="000A6DD0">
              <w:rPr>
                <w:b/>
                <w:sz w:val="24"/>
                <w:szCs w:val="24"/>
              </w:rPr>
              <w:t>OR</w:t>
            </w:r>
            <w:r w:rsidRPr="000A6DD0">
              <w:rPr>
                <w:sz w:val="24"/>
                <w:szCs w:val="24"/>
              </w:rPr>
              <w:t xml:space="preserve">    Math 120</w:t>
            </w:r>
          </w:p>
        </w:tc>
        <w:tc>
          <w:tcPr>
            <w:tcW w:w="2970" w:type="dxa"/>
          </w:tcPr>
          <w:p w14:paraId="5AB39D28" w14:textId="77777777" w:rsidR="003B45E8" w:rsidRPr="000A6DD0" w:rsidRDefault="003B45E8" w:rsidP="002807E9">
            <w:pPr>
              <w:rPr>
                <w:sz w:val="24"/>
                <w:szCs w:val="24"/>
              </w:rPr>
            </w:pPr>
          </w:p>
        </w:tc>
        <w:tc>
          <w:tcPr>
            <w:tcW w:w="2965" w:type="dxa"/>
          </w:tcPr>
          <w:p w14:paraId="37A0FDB2" w14:textId="77777777" w:rsidR="003B45E8" w:rsidRPr="000A6DD0" w:rsidRDefault="003B45E8" w:rsidP="002807E9">
            <w:pPr>
              <w:rPr>
                <w:sz w:val="24"/>
                <w:szCs w:val="24"/>
              </w:rPr>
            </w:pPr>
          </w:p>
        </w:tc>
      </w:tr>
    </w:tbl>
    <w:p w14:paraId="61CF292A" w14:textId="1E61FE23" w:rsidR="00556B8B" w:rsidRDefault="00556B8B"/>
    <w:p w14:paraId="65584261" w14:textId="77777777" w:rsidR="00096175" w:rsidRPr="00096175" w:rsidRDefault="00096175">
      <w:pPr>
        <w:rPr>
          <w:sz w:val="40"/>
          <w:szCs w:val="40"/>
        </w:rPr>
      </w:pPr>
      <w:r w:rsidRPr="00096175">
        <w:rPr>
          <w:sz w:val="40"/>
          <w:szCs w:val="40"/>
        </w:rPr>
        <w:t>The recommend courses for placement scores did change in 2019, and the concern is that students are still taking classes not suited to their level of preparation.</w:t>
      </w:r>
    </w:p>
    <w:p w14:paraId="02638445" w14:textId="77777777" w:rsidR="00096175" w:rsidRPr="00096175" w:rsidRDefault="00096175">
      <w:pPr>
        <w:rPr>
          <w:sz w:val="40"/>
          <w:szCs w:val="40"/>
        </w:rPr>
      </w:pPr>
    </w:p>
    <w:p w14:paraId="1508A714" w14:textId="0B6D8C56" w:rsidR="003B45E8" w:rsidRPr="00096175" w:rsidRDefault="003B45E8">
      <w:pPr>
        <w:rPr>
          <w:sz w:val="40"/>
          <w:szCs w:val="40"/>
        </w:rPr>
      </w:pPr>
    </w:p>
    <w:p w14:paraId="04AD73B2" w14:textId="7CC5A92F" w:rsidR="00096175" w:rsidRDefault="00096175">
      <w:pPr>
        <w:rPr>
          <w:sz w:val="40"/>
          <w:szCs w:val="40"/>
        </w:rPr>
      </w:pPr>
    </w:p>
    <w:p w14:paraId="45F868EF" w14:textId="77777777" w:rsidR="005A2BE4" w:rsidRPr="00096175" w:rsidRDefault="005A2BE4">
      <w:pPr>
        <w:rPr>
          <w:sz w:val="40"/>
          <w:szCs w:val="40"/>
        </w:rPr>
      </w:pPr>
    </w:p>
    <w:p w14:paraId="5890D7EC" w14:textId="65DE7236" w:rsidR="00096175" w:rsidRDefault="00096175">
      <w:pPr>
        <w:rPr>
          <w:sz w:val="40"/>
          <w:szCs w:val="40"/>
        </w:rPr>
      </w:pPr>
      <w:r w:rsidRPr="00096175">
        <w:rPr>
          <w:sz w:val="40"/>
          <w:szCs w:val="40"/>
        </w:rPr>
        <w:t>Data was obtained for the students who took math courses in the academic years 2017 – 2018, 2018 – 2019 and the fall of 2019.</w:t>
      </w:r>
    </w:p>
    <w:p w14:paraId="21D07635" w14:textId="55539B01" w:rsidR="005A2BE4" w:rsidRDefault="005A2BE4">
      <w:pPr>
        <w:rPr>
          <w:sz w:val="40"/>
          <w:szCs w:val="40"/>
        </w:rPr>
      </w:pPr>
    </w:p>
    <w:p w14:paraId="036E67B5" w14:textId="3D8D4546" w:rsidR="005A2BE4" w:rsidRDefault="005A2BE4">
      <w:pPr>
        <w:rPr>
          <w:sz w:val="40"/>
          <w:szCs w:val="40"/>
        </w:rPr>
      </w:pPr>
    </w:p>
    <w:p w14:paraId="6FA762F2" w14:textId="77777777" w:rsidR="005A2BE4" w:rsidRPr="00096175" w:rsidRDefault="005A2BE4">
      <w:pPr>
        <w:rPr>
          <w:sz w:val="40"/>
          <w:szCs w:val="40"/>
        </w:rPr>
      </w:pPr>
    </w:p>
    <w:p w14:paraId="74864F77" w14:textId="5FA374E0" w:rsidR="00096175" w:rsidRPr="00096175" w:rsidRDefault="00096175">
      <w:pPr>
        <w:rPr>
          <w:sz w:val="40"/>
          <w:szCs w:val="40"/>
        </w:rPr>
      </w:pPr>
    </w:p>
    <w:p w14:paraId="1CC79DE7" w14:textId="038BD9ED" w:rsidR="00096175" w:rsidRDefault="00096175">
      <w:pPr>
        <w:rPr>
          <w:sz w:val="40"/>
          <w:szCs w:val="40"/>
        </w:rPr>
      </w:pPr>
      <w:r w:rsidRPr="00096175">
        <w:rPr>
          <w:sz w:val="40"/>
          <w:szCs w:val="40"/>
        </w:rPr>
        <w:t>Research Review Board approval was sought and given after I took a certification class that focused on research concerns when dealing with the confidentiality and safety of human subjects.</w:t>
      </w:r>
    </w:p>
    <w:p w14:paraId="2733FDE4" w14:textId="109FCE6D" w:rsidR="005A2BE4" w:rsidRDefault="005A2BE4">
      <w:pPr>
        <w:rPr>
          <w:sz w:val="40"/>
          <w:szCs w:val="40"/>
        </w:rPr>
      </w:pPr>
    </w:p>
    <w:p w14:paraId="5DBEE0B8" w14:textId="7EBFEABA" w:rsidR="005A2BE4" w:rsidRDefault="005A2BE4">
      <w:pPr>
        <w:rPr>
          <w:sz w:val="40"/>
          <w:szCs w:val="40"/>
        </w:rPr>
      </w:pPr>
    </w:p>
    <w:p w14:paraId="239CD363" w14:textId="52665382" w:rsidR="005A2BE4" w:rsidRDefault="005A2BE4">
      <w:pPr>
        <w:rPr>
          <w:sz w:val="40"/>
          <w:szCs w:val="40"/>
        </w:rPr>
      </w:pPr>
    </w:p>
    <w:p w14:paraId="3A9E7433" w14:textId="77732A01" w:rsidR="005A2BE4" w:rsidRPr="00096175" w:rsidRDefault="005A2BE4">
      <w:pPr>
        <w:rPr>
          <w:sz w:val="40"/>
          <w:szCs w:val="40"/>
        </w:rPr>
      </w:pPr>
      <w:r>
        <w:rPr>
          <w:sz w:val="40"/>
          <w:szCs w:val="40"/>
        </w:rPr>
        <w:t>In all, the data consisted of two datasets with approximately N = 4400 instances.  Not all students participated in taking the math placement test.</w:t>
      </w:r>
    </w:p>
    <w:p w14:paraId="05121EFB" w14:textId="620EFD09" w:rsidR="00096175" w:rsidRDefault="00096175"/>
    <w:p w14:paraId="740E253F" w14:textId="77777777" w:rsidR="0061004E" w:rsidRDefault="0061004E"/>
    <w:p w14:paraId="339B2CD3" w14:textId="77777777" w:rsidR="00096175" w:rsidRDefault="00096175"/>
    <w:p w14:paraId="4A568E9A" w14:textId="77777777" w:rsidR="008A1C50" w:rsidRPr="008A1C50" w:rsidRDefault="0061004E">
      <w:pPr>
        <w:rPr>
          <w:noProof/>
          <w:sz w:val="40"/>
          <w:szCs w:val="40"/>
          <w:u w:val="single"/>
        </w:rPr>
      </w:pPr>
      <w:r w:rsidRPr="008A1C50">
        <w:rPr>
          <w:noProof/>
          <w:sz w:val="40"/>
          <w:szCs w:val="40"/>
          <w:u w:val="single"/>
        </w:rPr>
        <w:lastRenderedPageBreak/>
        <w:t>2017</w:t>
      </w:r>
    </w:p>
    <w:p w14:paraId="1D7E1024" w14:textId="4B5D8505" w:rsidR="008A1C50" w:rsidRDefault="0061004E">
      <w:pPr>
        <w:rPr>
          <w:noProof/>
          <w:sz w:val="40"/>
          <w:szCs w:val="40"/>
        </w:rPr>
      </w:pPr>
      <w:r w:rsidRPr="008A1C50">
        <w:rPr>
          <w:noProof/>
          <w:sz w:val="40"/>
          <w:szCs w:val="40"/>
        </w:rPr>
        <w:t xml:space="preserve">1,120 </w:t>
      </w:r>
      <w:r w:rsidR="008A1C50">
        <w:rPr>
          <w:noProof/>
          <w:sz w:val="40"/>
          <w:szCs w:val="40"/>
        </w:rPr>
        <w:t xml:space="preserve">  </w:t>
      </w:r>
      <w:r w:rsidRPr="008A1C50">
        <w:rPr>
          <w:noProof/>
          <w:sz w:val="40"/>
          <w:szCs w:val="40"/>
        </w:rPr>
        <w:t>took Math Placement</w:t>
      </w:r>
      <w:r w:rsidR="008A1C50">
        <w:rPr>
          <w:noProof/>
          <w:sz w:val="40"/>
          <w:szCs w:val="40"/>
        </w:rPr>
        <w:br/>
        <w:t xml:space="preserve">   </w:t>
      </w:r>
      <w:r w:rsidRPr="008A1C50">
        <w:rPr>
          <w:noProof/>
          <w:sz w:val="40"/>
          <w:szCs w:val="40"/>
        </w:rPr>
        <w:t xml:space="preserve">368  </w:t>
      </w:r>
      <w:r w:rsidR="008A1C50">
        <w:rPr>
          <w:noProof/>
          <w:sz w:val="40"/>
          <w:szCs w:val="40"/>
        </w:rPr>
        <w:t xml:space="preserve"> </w:t>
      </w:r>
      <w:r w:rsidRPr="008A1C50">
        <w:rPr>
          <w:noProof/>
          <w:sz w:val="40"/>
          <w:szCs w:val="40"/>
        </w:rPr>
        <w:t>did not take Placement</w:t>
      </w:r>
    </w:p>
    <w:p w14:paraId="1A440E42" w14:textId="7FD4B058" w:rsidR="008A1C50" w:rsidRDefault="0061004E">
      <w:pPr>
        <w:rPr>
          <w:noProof/>
          <w:sz w:val="40"/>
          <w:szCs w:val="40"/>
        </w:rPr>
      </w:pPr>
      <w:r w:rsidRPr="008A1C50">
        <w:rPr>
          <w:noProof/>
          <w:sz w:val="40"/>
          <w:szCs w:val="40"/>
        </w:rPr>
        <w:br/>
      </w:r>
      <w:r w:rsidR="008A1C50" w:rsidRPr="008A1C50">
        <w:rPr>
          <w:noProof/>
          <w:sz w:val="40"/>
          <w:szCs w:val="40"/>
          <w:u w:val="single"/>
        </w:rPr>
        <w:t>2018</w:t>
      </w:r>
    </w:p>
    <w:p w14:paraId="1FA408BC" w14:textId="074309F4" w:rsidR="008A1C50" w:rsidRDefault="008A1C5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</w:t>
      </w:r>
      <w:r w:rsidR="0061004E" w:rsidRPr="008A1C50">
        <w:rPr>
          <w:noProof/>
          <w:sz w:val="40"/>
          <w:szCs w:val="40"/>
        </w:rPr>
        <w:t xml:space="preserve">990 </w:t>
      </w:r>
      <w:r>
        <w:rPr>
          <w:noProof/>
          <w:sz w:val="40"/>
          <w:szCs w:val="40"/>
        </w:rPr>
        <w:t xml:space="preserve">    </w:t>
      </w:r>
      <w:r w:rsidR="0061004E" w:rsidRPr="008A1C50">
        <w:rPr>
          <w:noProof/>
          <w:sz w:val="40"/>
          <w:szCs w:val="40"/>
        </w:rPr>
        <w:t xml:space="preserve">took Math Placement               </w:t>
      </w:r>
      <w:r w:rsidRPr="008A1C50">
        <w:rPr>
          <w:noProof/>
          <w:sz w:val="40"/>
          <w:szCs w:val="40"/>
        </w:rPr>
        <w:t xml:space="preserve">  </w:t>
      </w:r>
      <w:r>
        <w:rPr>
          <w:noProof/>
          <w:sz w:val="40"/>
          <w:szCs w:val="40"/>
        </w:rPr>
        <w:t xml:space="preserve">       </w:t>
      </w:r>
    </w:p>
    <w:p w14:paraId="2289EB9E" w14:textId="33318E65" w:rsidR="0061004E" w:rsidRPr="008A1C50" w:rsidRDefault="0061004E">
      <w:pPr>
        <w:rPr>
          <w:noProof/>
          <w:sz w:val="40"/>
          <w:szCs w:val="40"/>
        </w:rPr>
      </w:pPr>
      <w:r w:rsidRPr="008A1C50">
        <w:rPr>
          <w:noProof/>
          <w:sz w:val="40"/>
          <w:szCs w:val="40"/>
        </w:rPr>
        <w:t xml:space="preserve">1,151 </w:t>
      </w:r>
      <w:r w:rsidR="008A1C50">
        <w:rPr>
          <w:noProof/>
          <w:sz w:val="40"/>
          <w:szCs w:val="40"/>
        </w:rPr>
        <w:t xml:space="preserve"> </w:t>
      </w:r>
      <w:r w:rsidRPr="008A1C50">
        <w:rPr>
          <w:noProof/>
          <w:sz w:val="40"/>
          <w:szCs w:val="40"/>
        </w:rPr>
        <w:t>did not take Placement</w:t>
      </w:r>
    </w:p>
    <w:p w14:paraId="36EB8D03" w14:textId="058D8A47" w:rsidR="0061004E" w:rsidRPr="008A1C50" w:rsidRDefault="0061004E">
      <w:pPr>
        <w:rPr>
          <w:noProof/>
          <w:sz w:val="40"/>
          <w:szCs w:val="40"/>
        </w:rPr>
      </w:pPr>
    </w:p>
    <w:p w14:paraId="271A1349" w14:textId="77777777" w:rsidR="008A1C50" w:rsidRDefault="0061004E">
      <w:pPr>
        <w:rPr>
          <w:noProof/>
          <w:sz w:val="40"/>
          <w:szCs w:val="40"/>
        </w:rPr>
      </w:pPr>
      <w:r w:rsidRPr="008A1C50">
        <w:rPr>
          <w:noProof/>
          <w:sz w:val="40"/>
          <w:szCs w:val="40"/>
          <w:u w:val="single"/>
        </w:rPr>
        <w:t>2019</w:t>
      </w:r>
      <w:r w:rsidRPr="008A1C50">
        <w:rPr>
          <w:noProof/>
          <w:sz w:val="40"/>
          <w:szCs w:val="40"/>
        </w:rPr>
        <w:t xml:space="preserve">    </w:t>
      </w:r>
    </w:p>
    <w:p w14:paraId="1A942F99" w14:textId="3DE80FC3" w:rsidR="008A1C50" w:rsidRDefault="008A1C5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</w:t>
      </w:r>
      <w:r w:rsidR="0061004E" w:rsidRPr="008A1C50">
        <w:rPr>
          <w:noProof/>
          <w:sz w:val="40"/>
          <w:szCs w:val="40"/>
        </w:rPr>
        <w:t xml:space="preserve">989 </w:t>
      </w:r>
      <w:r>
        <w:rPr>
          <w:noProof/>
          <w:sz w:val="40"/>
          <w:szCs w:val="40"/>
        </w:rPr>
        <w:t xml:space="preserve">    </w:t>
      </w:r>
      <w:r w:rsidR="0061004E" w:rsidRPr="008A1C50">
        <w:rPr>
          <w:noProof/>
          <w:sz w:val="40"/>
          <w:szCs w:val="40"/>
        </w:rPr>
        <w:t xml:space="preserve">took Math Placement </w:t>
      </w:r>
      <w:r w:rsidR="0061004E" w:rsidRPr="008A1C50">
        <w:rPr>
          <w:noProof/>
          <w:sz w:val="40"/>
          <w:szCs w:val="40"/>
        </w:rPr>
        <w:tab/>
      </w:r>
      <w:r w:rsidR="0061004E" w:rsidRPr="008A1C50">
        <w:rPr>
          <w:noProof/>
          <w:sz w:val="40"/>
          <w:szCs w:val="40"/>
        </w:rPr>
        <w:tab/>
      </w:r>
      <w:r w:rsidRPr="008A1C50">
        <w:rPr>
          <w:noProof/>
          <w:sz w:val="40"/>
          <w:szCs w:val="40"/>
        </w:rPr>
        <w:t xml:space="preserve">    </w:t>
      </w:r>
    </w:p>
    <w:p w14:paraId="21FE85A2" w14:textId="562C9915" w:rsidR="0061004E" w:rsidRPr="008A1C50" w:rsidRDefault="008A1C50">
      <w:pPr>
        <w:rPr>
          <w:sz w:val="40"/>
          <w:szCs w:val="40"/>
        </w:rPr>
      </w:pPr>
      <w:r>
        <w:rPr>
          <w:noProof/>
          <w:sz w:val="40"/>
          <w:szCs w:val="40"/>
        </w:rPr>
        <w:t xml:space="preserve">   </w:t>
      </w:r>
      <w:r w:rsidR="0061004E" w:rsidRPr="008A1C50">
        <w:rPr>
          <w:noProof/>
          <w:sz w:val="40"/>
          <w:szCs w:val="40"/>
        </w:rPr>
        <w:t xml:space="preserve">661 </w:t>
      </w:r>
      <w:r>
        <w:rPr>
          <w:noProof/>
          <w:sz w:val="40"/>
          <w:szCs w:val="40"/>
        </w:rPr>
        <w:t xml:space="preserve">    </w:t>
      </w:r>
      <w:r w:rsidR="0061004E" w:rsidRPr="008A1C50">
        <w:rPr>
          <w:noProof/>
          <w:sz w:val="40"/>
          <w:szCs w:val="40"/>
        </w:rPr>
        <w:t xml:space="preserve">did not take Placement </w:t>
      </w:r>
    </w:p>
    <w:p w14:paraId="0478FD5D" w14:textId="07A6D002" w:rsidR="00A201F6" w:rsidRDefault="00A201F6"/>
    <w:p w14:paraId="2CAC8669" w14:textId="71AD4268" w:rsidR="00405A8A" w:rsidRDefault="00405A8A"/>
    <w:p w14:paraId="03D61DF6" w14:textId="1C0C0398" w:rsidR="00755C44" w:rsidRDefault="00755C44"/>
    <w:sectPr w:rsidR="00755C44" w:rsidSect="0098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F6"/>
    <w:rsid w:val="00096175"/>
    <w:rsid w:val="00367B6D"/>
    <w:rsid w:val="003B45E8"/>
    <w:rsid w:val="00405A8A"/>
    <w:rsid w:val="004B7D41"/>
    <w:rsid w:val="0052178F"/>
    <w:rsid w:val="00544E3B"/>
    <w:rsid w:val="00556B8B"/>
    <w:rsid w:val="0058482D"/>
    <w:rsid w:val="005A2BE4"/>
    <w:rsid w:val="0061004E"/>
    <w:rsid w:val="00755C44"/>
    <w:rsid w:val="00807BAA"/>
    <w:rsid w:val="008A1C50"/>
    <w:rsid w:val="008E4EDB"/>
    <w:rsid w:val="009862DA"/>
    <w:rsid w:val="00A201F6"/>
    <w:rsid w:val="00F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95A6F"/>
  <w15:chartTrackingRefBased/>
  <w15:docId w15:val="{D61D737D-389B-0241-9019-BE62754C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B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B8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6B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ss-ns7wfp">
    <w:name w:val="css-ns7wfp"/>
    <w:basedOn w:val="Normal"/>
    <w:rsid w:val="00556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B45E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ytimes.com/2020/04/15/us/sat-act-test-optional-colleges-coronavir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 Clark</dc:creator>
  <cp:keywords/>
  <dc:description/>
  <cp:lastModifiedBy>Kelle Clark</cp:lastModifiedBy>
  <cp:revision>3</cp:revision>
  <dcterms:created xsi:type="dcterms:W3CDTF">2020-04-22T18:49:00Z</dcterms:created>
  <dcterms:modified xsi:type="dcterms:W3CDTF">2020-04-22T19:51:00Z</dcterms:modified>
</cp:coreProperties>
</file>