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7E075" w14:textId="66B4BABD" w:rsidR="008B26DF" w:rsidRDefault="00F424F4" w:rsidP="00A13999">
      <w:pPr>
        <w:pStyle w:val="Titre"/>
      </w:pPr>
      <w:r>
        <w:t>Chapitre II :</w:t>
      </w:r>
    </w:p>
    <w:p w14:paraId="3E6CE4F0" w14:textId="734D68F1" w:rsidR="00F424F4" w:rsidRDefault="00F424F4" w:rsidP="00A13999">
      <w:pPr>
        <w:pStyle w:val="Titre"/>
      </w:pPr>
      <w:r>
        <w:t>La communication scientifique</w:t>
      </w:r>
    </w:p>
    <w:p w14:paraId="7BBFDCC2" w14:textId="0A84FE62" w:rsidR="00F424F4" w:rsidRDefault="00F424F4" w:rsidP="00A13999"/>
    <w:p w14:paraId="24ECE26C" w14:textId="7AD1B3B2" w:rsidR="004E39D9" w:rsidRDefault="004E39D9" w:rsidP="00A13999">
      <w:pPr>
        <w:pStyle w:val="Titre1"/>
      </w:pPr>
      <w:r>
        <w:t>Les difficultés</w:t>
      </w:r>
    </w:p>
    <w:p w14:paraId="7A025FF3" w14:textId="77381ADE" w:rsidR="004E39D9" w:rsidRPr="00A13999" w:rsidRDefault="004E39D9" w:rsidP="00A13999">
      <w:r w:rsidRPr="00A13999">
        <w:t>Expliquer les choses difficiles à comprendre, qui ne sont pas que visible à l’extérieur de la chose (ex : microprocesseur ).</w:t>
      </w:r>
    </w:p>
    <w:p w14:paraId="3E6BAF22" w14:textId="77777777" w:rsidR="004E39D9" w:rsidRDefault="004E39D9" w:rsidP="00A13999"/>
    <w:p w14:paraId="572C5286" w14:textId="06E1886E" w:rsidR="004E39D9" w:rsidRDefault="004E39D9" w:rsidP="00A13999">
      <w:pPr>
        <w:pStyle w:val="Titre1"/>
      </w:pPr>
      <w:r>
        <w:t>Les solutions</w:t>
      </w:r>
    </w:p>
    <w:p w14:paraId="1F8CCA42" w14:textId="4114D41C" w:rsidR="004E39D9" w:rsidRDefault="004E39D9" w:rsidP="00A13999">
      <w:pPr>
        <w:pStyle w:val="Paragraphedeliste"/>
        <w:numPr>
          <w:ilvl w:val="0"/>
          <w:numId w:val="4"/>
        </w:numPr>
        <w:ind w:left="426" w:hanging="426"/>
      </w:pPr>
      <w:r>
        <w:t>Outils visuels, sonores.</w:t>
      </w:r>
    </w:p>
    <w:p w14:paraId="571A1D1F" w14:textId="4FBA00C6" w:rsidR="004E39D9" w:rsidRDefault="004E39D9" w:rsidP="00A13999">
      <w:pPr>
        <w:pStyle w:val="Paragraphedeliste"/>
        <w:numPr>
          <w:ilvl w:val="0"/>
          <w:numId w:val="4"/>
        </w:numPr>
        <w:ind w:left="426" w:hanging="426"/>
      </w:pPr>
      <w:r>
        <w:t>Pas de jargon. (www.franceterme)</w:t>
      </w:r>
    </w:p>
    <w:p w14:paraId="6148A2F6" w14:textId="517BAE9C" w:rsidR="004E39D9" w:rsidRDefault="004E39D9" w:rsidP="00A13999">
      <w:pPr>
        <w:pStyle w:val="Paragraphedeliste"/>
        <w:numPr>
          <w:ilvl w:val="0"/>
          <w:numId w:val="4"/>
        </w:numPr>
        <w:ind w:left="426" w:hanging="426"/>
      </w:pPr>
      <w:r>
        <w:t>Des définitions</w:t>
      </w:r>
    </w:p>
    <w:p w14:paraId="10E6674C" w14:textId="49738230" w:rsidR="00A13999" w:rsidRDefault="00A13999" w:rsidP="00A13999"/>
    <w:p w14:paraId="6F564221" w14:textId="00F57F8F" w:rsidR="00A13999" w:rsidRPr="00A13999" w:rsidRDefault="00A13999" w:rsidP="00A13999">
      <w:pPr>
        <w:pStyle w:val="Titre1"/>
      </w:pPr>
      <w:r w:rsidRPr="00A13999">
        <w:t>Problèmes / enjeux</w:t>
      </w:r>
    </w:p>
    <w:p w14:paraId="19683D75" w14:textId="66C207FF" w:rsidR="00A13999" w:rsidRPr="00A13999" w:rsidRDefault="00A13999" w:rsidP="00A13999">
      <w:pPr>
        <w:pStyle w:val="Titre2"/>
      </w:pPr>
      <w:r w:rsidRPr="00A13999">
        <w:t>La neutralité / l’exactitude des informations</w:t>
      </w:r>
    </w:p>
    <w:p w14:paraId="3CB9A0DF" w14:textId="31F3ACE1" w:rsidR="00A13999" w:rsidRDefault="004A331D" w:rsidP="004A331D">
      <w:pPr>
        <w:ind w:left="851"/>
      </w:pPr>
      <w:r>
        <w:t>Détournement des informations pour d’autres buts : mettre en scène, faire du cinéma…</w:t>
      </w:r>
    </w:p>
    <w:p w14:paraId="6C3C0136" w14:textId="1F850143" w:rsidR="004A331D" w:rsidRDefault="004A331D" w:rsidP="004A331D">
      <w:pPr>
        <w:pStyle w:val="Titre2"/>
      </w:pPr>
      <w:r>
        <w:t>Le but véritable ?</w:t>
      </w:r>
    </w:p>
    <w:p w14:paraId="4C8E2827" w14:textId="46D844ED" w:rsidR="004A331D" w:rsidRPr="004A331D" w:rsidRDefault="004A331D" w:rsidP="004A331D">
      <w:pPr>
        <w:ind w:left="851"/>
      </w:pPr>
      <w:r>
        <w:t>La science est fortement utilisée depuis 20/25 ans pour vendre des produits (publicités).</w:t>
      </w:r>
    </w:p>
    <w:sectPr w:rsidR="004A331D" w:rsidRPr="004A3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653D7"/>
    <w:multiLevelType w:val="hybridMultilevel"/>
    <w:tmpl w:val="FB7C750C"/>
    <w:lvl w:ilvl="0" w:tplc="F0C20B9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D0636"/>
    <w:multiLevelType w:val="hybridMultilevel"/>
    <w:tmpl w:val="ABD234FE"/>
    <w:lvl w:ilvl="0" w:tplc="F7F0778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32B5F"/>
    <w:multiLevelType w:val="hybridMultilevel"/>
    <w:tmpl w:val="70B8E256"/>
    <w:lvl w:ilvl="0" w:tplc="A490B5CC">
      <w:start w:val="1"/>
      <w:numFmt w:val="upperRoman"/>
      <w:pStyle w:val="Titre1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75969"/>
    <w:multiLevelType w:val="hybridMultilevel"/>
    <w:tmpl w:val="7F7C1C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13B7A"/>
    <w:multiLevelType w:val="hybridMultilevel"/>
    <w:tmpl w:val="9984ECC6"/>
    <w:lvl w:ilvl="0" w:tplc="0F546E54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B5535"/>
    <w:multiLevelType w:val="hybridMultilevel"/>
    <w:tmpl w:val="D88C1460"/>
    <w:lvl w:ilvl="0" w:tplc="1372806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4C"/>
    <w:rsid w:val="004A331D"/>
    <w:rsid w:val="004E39D9"/>
    <w:rsid w:val="006A654C"/>
    <w:rsid w:val="0076154C"/>
    <w:rsid w:val="008B26DF"/>
    <w:rsid w:val="00A13999"/>
    <w:rsid w:val="00E872D1"/>
    <w:rsid w:val="00F4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25BD"/>
  <w15:chartTrackingRefBased/>
  <w15:docId w15:val="{472D54E3-9E84-487E-924E-2751B5B6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999"/>
    <w:pPr>
      <w:ind w:left="426"/>
    </w:pPr>
  </w:style>
  <w:style w:type="paragraph" w:styleId="Titre1">
    <w:name w:val="heading 1"/>
    <w:basedOn w:val="Normal"/>
    <w:next w:val="Normal"/>
    <w:link w:val="Titre1Car"/>
    <w:uiPriority w:val="9"/>
    <w:qFormat/>
    <w:rsid w:val="00A13999"/>
    <w:pPr>
      <w:keepNext/>
      <w:keepLines/>
      <w:numPr>
        <w:numId w:val="1"/>
      </w:numPr>
      <w:spacing w:before="240" w:after="0"/>
      <w:ind w:left="709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3999"/>
    <w:pPr>
      <w:keepNext/>
      <w:keepLines/>
      <w:numPr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42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2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13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E39D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139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Kellian GOFFIC</dc:creator>
  <cp:keywords/>
  <dc:description/>
  <cp:lastModifiedBy>Kellian GOFFIC</cp:lastModifiedBy>
  <cp:revision>4</cp:revision>
  <dcterms:created xsi:type="dcterms:W3CDTF">2020-10-23T08:51:00Z</dcterms:created>
  <dcterms:modified xsi:type="dcterms:W3CDTF">2020-10-23T10:23:00Z</dcterms:modified>
</cp:coreProperties>
</file>