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1F8E1" w14:textId="14FBEA7E" w:rsidR="002321DC" w:rsidRPr="0037047B" w:rsidRDefault="0037047B" w:rsidP="00D64887">
      <w:pPr>
        <w:pStyle w:val="Title"/>
        <w:suppressAutoHyphens/>
        <w:spacing w:after="120" w:line="228" w:lineRule="auto"/>
        <w:rPr>
          <w:rFonts w:asciiTheme="minorHAnsi" w:hAnsiTheme="minorHAnsi" w:cstheme="minorHAnsi"/>
          <w:spacing w:val="0"/>
          <w:sz w:val="32"/>
          <w:szCs w:val="32"/>
        </w:rPr>
      </w:pPr>
      <w:r w:rsidRPr="0037047B">
        <w:rPr>
          <w:rFonts w:asciiTheme="minorHAnsi" w:hAnsiTheme="minorHAnsi" w:cstheme="minorHAnsi"/>
          <w:spacing w:val="0"/>
          <w:sz w:val="32"/>
          <w:szCs w:val="32"/>
        </w:rPr>
        <w:t>Event Driven Data Layer (EDDL)</w:t>
      </w:r>
      <w:r w:rsidR="008623D9" w:rsidRPr="0037047B">
        <w:rPr>
          <w:rFonts w:asciiTheme="minorHAnsi" w:hAnsiTheme="minorHAnsi" w:cstheme="minorHAnsi"/>
          <w:spacing w:val="0"/>
          <w:sz w:val="32"/>
          <w:szCs w:val="32"/>
        </w:rPr>
        <w:t xml:space="preserve"> implementation tips for dev team lead developers</w:t>
      </w:r>
    </w:p>
    <w:p w14:paraId="48570DA2" w14:textId="24D29B28" w:rsidR="008623D9" w:rsidRPr="00ED5D4F" w:rsidRDefault="008623D9" w:rsidP="00A97743">
      <w:pPr>
        <w:pStyle w:val="Heading1"/>
        <w:spacing w:after="40"/>
        <w:rPr>
          <w:color w:val="2F5496" w:themeColor="accent5" w:themeShade="BF"/>
          <w:sz w:val="24"/>
        </w:rPr>
      </w:pPr>
      <w:r w:rsidRPr="00ED5D4F">
        <w:rPr>
          <w:color w:val="2F5496" w:themeColor="accent5" w:themeShade="BF"/>
          <w:sz w:val="24"/>
        </w:rPr>
        <w:t>The dev team lead developer must design a</w:t>
      </w:r>
      <w:r w:rsidR="00870E69">
        <w:rPr>
          <w:color w:val="2F5496" w:themeColor="accent5" w:themeShade="BF"/>
          <w:sz w:val="24"/>
        </w:rPr>
        <w:t xml:space="preserve"> </w:t>
      </w:r>
      <w:r w:rsidRPr="00ED5D4F">
        <w:rPr>
          <w:color w:val="2F5496" w:themeColor="accent5" w:themeShade="BF"/>
          <w:sz w:val="24"/>
        </w:rPr>
        <w:t>global implementation approach for their application</w:t>
      </w:r>
      <w:r w:rsidR="00870E69">
        <w:rPr>
          <w:color w:val="2F5496" w:themeColor="accent5" w:themeShade="BF"/>
          <w:sz w:val="24"/>
        </w:rPr>
        <w:t xml:space="preserve"> that</w:t>
      </w:r>
      <w:r w:rsidRPr="00ED5D4F">
        <w:rPr>
          <w:color w:val="2F5496" w:themeColor="accent5" w:themeShade="BF"/>
          <w:sz w:val="24"/>
        </w:rPr>
        <w:t xml:space="preserve"> </w:t>
      </w:r>
      <w:r w:rsidR="004A3D78">
        <w:rPr>
          <w:color w:val="2F5496" w:themeColor="accent5" w:themeShade="BF"/>
          <w:sz w:val="24"/>
        </w:rPr>
        <w:t xml:space="preserve">is scalable, </w:t>
      </w:r>
      <w:r w:rsidR="008528E3" w:rsidRPr="00ED5D4F">
        <w:rPr>
          <w:color w:val="2F5496" w:themeColor="accent5" w:themeShade="BF"/>
          <w:sz w:val="24"/>
        </w:rPr>
        <w:t>supports</w:t>
      </w:r>
      <w:r w:rsidRPr="00ED5D4F">
        <w:rPr>
          <w:color w:val="2F5496" w:themeColor="accent5" w:themeShade="BF"/>
          <w:sz w:val="24"/>
        </w:rPr>
        <w:t xml:space="preserve"> high data quality</w:t>
      </w:r>
      <w:r w:rsidR="004A3D78">
        <w:rPr>
          <w:color w:val="2F5496" w:themeColor="accent5" w:themeShade="BF"/>
          <w:sz w:val="24"/>
        </w:rPr>
        <w:t xml:space="preserve">, minimizes dev time, and reduces </w:t>
      </w:r>
      <w:r w:rsidR="008F313D">
        <w:rPr>
          <w:color w:val="2F5496" w:themeColor="accent5" w:themeShade="BF"/>
          <w:sz w:val="24"/>
        </w:rPr>
        <w:t xml:space="preserve">the potential for analytics issues caused by </w:t>
      </w:r>
      <w:r w:rsidR="004A3D78">
        <w:rPr>
          <w:color w:val="2F5496" w:themeColor="accent5" w:themeShade="BF"/>
          <w:sz w:val="24"/>
        </w:rPr>
        <w:t xml:space="preserve">any application </w:t>
      </w:r>
      <w:r w:rsidR="008F313D">
        <w:rPr>
          <w:color w:val="2F5496" w:themeColor="accent5" w:themeShade="BF"/>
          <w:sz w:val="24"/>
        </w:rPr>
        <w:t>code changes in future releases</w:t>
      </w:r>
      <w:r w:rsidRPr="00ED5D4F">
        <w:rPr>
          <w:color w:val="2F5496" w:themeColor="accent5" w:themeShade="BF"/>
          <w:sz w:val="24"/>
        </w:rPr>
        <w:t>.</w:t>
      </w:r>
    </w:p>
    <w:p w14:paraId="7D6D247C" w14:textId="77BBE23C" w:rsidR="00DA462C" w:rsidRPr="004A3D78" w:rsidRDefault="00A97743" w:rsidP="00A97743">
      <w:pPr>
        <w:spacing w:after="0" w:line="240" w:lineRule="auto"/>
        <w:ind w:left="187"/>
        <w:rPr>
          <w:rFonts w:cstheme="minorHAnsi"/>
        </w:rPr>
      </w:pPr>
      <w:r>
        <w:rPr>
          <w:rFonts w:cstheme="minorHAnsi"/>
        </w:rPr>
        <w:t>Before developers begin their work, you must design and provide</w:t>
      </w:r>
      <w:r w:rsidRPr="004A3D78">
        <w:rPr>
          <w:rFonts w:cstheme="minorHAnsi"/>
        </w:rPr>
        <w:t xml:space="preserve"> the dev teams with </w:t>
      </w:r>
      <w:r>
        <w:rPr>
          <w:rFonts w:cstheme="minorHAnsi"/>
        </w:rPr>
        <w:t>your</w:t>
      </w:r>
      <w:r w:rsidRPr="004A3D78">
        <w:rPr>
          <w:rFonts w:cstheme="minorHAnsi"/>
        </w:rPr>
        <w:t xml:space="preserve"> ideal approach for the implementation</w:t>
      </w:r>
      <w:r>
        <w:rPr>
          <w:rFonts w:cstheme="minorHAnsi"/>
        </w:rPr>
        <w:t xml:space="preserve">. This is critically necessary to be able to </w:t>
      </w:r>
      <w:r w:rsidRPr="004A3D78">
        <w:rPr>
          <w:rFonts w:cstheme="minorHAnsi"/>
        </w:rPr>
        <w:t>accomplish the</w:t>
      </w:r>
      <w:r>
        <w:rPr>
          <w:rFonts w:cstheme="minorHAnsi"/>
        </w:rPr>
        <w:t xml:space="preserve"> above</w:t>
      </w:r>
      <w:r w:rsidRPr="004A3D78">
        <w:rPr>
          <w:rFonts w:cstheme="minorHAnsi"/>
        </w:rPr>
        <w:t xml:space="preserve"> goals</w:t>
      </w:r>
      <w:r w:rsidR="00B25034" w:rsidRPr="004A3D78">
        <w:rPr>
          <w:rFonts w:cstheme="minorHAnsi"/>
        </w:rPr>
        <w:t>.</w:t>
      </w:r>
    </w:p>
    <w:p w14:paraId="06F2E90F" w14:textId="77777777" w:rsidR="00A97743" w:rsidRPr="004A3D78" w:rsidRDefault="00A97743" w:rsidP="00A97743">
      <w:pPr>
        <w:pStyle w:val="ListParagraph"/>
        <w:numPr>
          <w:ilvl w:val="0"/>
          <w:numId w:val="17"/>
        </w:numPr>
        <w:autoSpaceDE w:val="0"/>
        <w:autoSpaceDN w:val="0"/>
        <w:spacing w:before="40" w:after="40" w:line="240" w:lineRule="auto"/>
        <w:contextualSpacing w:val="0"/>
        <w:rPr>
          <w:rFonts w:cstheme="minorHAnsi"/>
        </w:rPr>
      </w:pPr>
      <w:r w:rsidRPr="004A3D78">
        <w:rPr>
          <w:rFonts w:cstheme="minorHAnsi"/>
        </w:rPr>
        <w:t>The dev team lead developer is responsible for communicating this to the analytics developers and work with them to ensure they are following the implementation approach dictated by the lead developer.</w:t>
      </w:r>
    </w:p>
    <w:p w14:paraId="59332F7A" w14:textId="0D73A4B3" w:rsidR="004A3D78" w:rsidRPr="004A3D78" w:rsidRDefault="00B25034" w:rsidP="004A3D78">
      <w:pPr>
        <w:pStyle w:val="ListParagraph"/>
        <w:numPr>
          <w:ilvl w:val="0"/>
          <w:numId w:val="17"/>
        </w:numPr>
        <w:autoSpaceDE w:val="0"/>
        <w:autoSpaceDN w:val="0"/>
        <w:spacing w:before="120" w:after="0" w:line="240" w:lineRule="auto"/>
        <w:rPr>
          <w:rFonts w:cstheme="minorHAnsi"/>
        </w:rPr>
      </w:pPr>
      <w:r w:rsidRPr="004A3D78">
        <w:rPr>
          <w:rFonts w:cstheme="minorHAnsi"/>
          <w:color w:val="000000"/>
          <w:sz w:val="20"/>
          <w:szCs w:val="20"/>
        </w:rPr>
        <w:t>We discourage repurposing, rewriting, or r</w:t>
      </w:r>
      <w:r w:rsidR="00DA462C" w:rsidRPr="004A3D78">
        <w:rPr>
          <w:rFonts w:cstheme="minorHAnsi"/>
          <w:color w:val="000000"/>
          <w:sz w:val="20"/>
          <w:szCs w:val="20"/>
        </w:rPr>
        <w:t xml:space="preserve">eusing </w:t>
      </w:r>
      <w:r w:rsidR="007E6A42">
        <w:rPr>
          <w:rFonts w:cstheme="minorHAnsi"/>
          <w:color w:val="000000"/>
          <w:sz w:val="20"/>
          <w:szCs w:val="20"/>
        </w:rPr>
        <w:t xml:space="preserve">any </w:t>
      </w:r>
      <w:r w:rsidR="00DA462C" w:rsidRPr="004A3D78">
        <w:rPr>
          <w:rFonts w:cstheme="minorHAnsi"/>
          <w:color w:val="000000"/>
          <w:sz w:val="20"/>
          <w:szCs w:val="20"/>
        </w:rPr>
        <w:t>existing</w:t>
      </w:r>
      <w:r w:rsidRPr="004A3D78">
        <w:rPr>
          <w:rFonts w:cstheme="minorHAnsi"/>
          <w:color w:val="000000"/>
          <w:sz w:val="20"/>
          <w:szCs w:val="20"/>
        </w:rPr>
        <w:t xml:space="preserve"> code</w:t>
      </w:r>
      <w:r w:rsidR="007E6A42">
        <w:rPr>
          <w:rFonts w:cstheme="minorHAnsi"/>
          <w:color w:val="000000"/>
          <w:sz w:val="20"/>
          <w:szCs w:val="20"/>
        </w:rPr>
        <w:t xml:space="preserve"> related to a previous analytics implementation</w:t>
      </w:r>
      <w:r w:rsidR="004A3D78" w:rsidRPr="004A3D78">
        <w:rPr>
          <w:rFonts w:cstheme="minorHAnsi"/>
          <w:color w:val="000000"/>
          <w:sz w:val="20"/>
          <w:szCs w:val="20"/>
        </w:rPr>
        <w:t xml:space="preserve"> that may be</w:t>
      </w:r>
      <w:r w:rsidRPr="004A3D78">
        <w:rPr>
          <w:rFonts w:cstheme="minorHAnsi"/>
          <w:color w:val="000000"/>
          <w:sz w:val="20"/>
          <w:szCs w:val="20"/>
        </w:rPr>
        <w:t xml:space="preserve"> in your application</w:t>
      </w:r>
      <w:r w:rsidR="004A3D78" w:rsidRPr="004A3D78">
        <w:rPr>
          <w:rFonts w:cstheme="minorHAnsi"/>
          <w:color w:val="000000"/>
          <w:sz w:val="20"/>
          <w:szCs w:val="20"/>
        </w:rPr>
        <w:t xml:space="preserve">. </w:t>
      </w:r>
    </w:p>
    <w:p w14:paraId="31072F29" w14:textId="267DC6F7" w:rsidR="004A3D78" w:rsidRPr="004A3D78" w:rsidRDefault="00A97743" w:rsidP="004A3D78">
      <w:pPr>
        <w:pStyle w:val="ListParagraph"/>
        <w:numPr>
          <w:ilvl w:val="1"/>
          <w:numId w:val="17"/>
        </w:numPr>
        <w:autoSpaceDE w:val="0"/>
        <w:autoSpaceDN w:val="0"/>
        <w:spacing w:before="40" w:after="0" w:line="240" w:lineRule="auto"/>
        <w:ind w:left="1267" w:hanging="187"/>
        <w:contextualSpacing w:val="0"/>
        <w:rPr>
          <w:rFonts w:cstheme="minorHAnsi"/>
          <w:sz w:val="20"/>
          <w:szCs w:val="20"/>
        </w:rPr>
      </w:pPr>
      <w:r>
        <w:rPr>
          <w:rFonts w:cstheme="minorHAnsi"/>
          <w:color w:val="000000"/>
          <w:sz w:val="18"/>
          <w:szCs w:val="18"/>
        </w:rPr>
        <w:t>E</w:t>
      </w:r>
      <w:r w:rsidR="004A3D78" w:rsidRPr="004A3D78">
        <w:rPr>
          <w:rFonts w:cstheme="minorHAnsi"/>
          <w:color w:val="000000"/>
          <w:sz w:val="18"/>
          <w:szCs w:val="18"/>
        </w:rPr>
        <w:t>xisting analytics</w:t>
      </w:r>
      <w:r>
        <w:rPr>
          <w:rFonts w:cstheme="minorHAnsi"/>
          <w:color w:val="000000"/>
          <w:sz w:val="18"/>
          <w:szCs w:val="18"/>
        </w:rPr>
        <w:t xml:space="preserve"> code </w:t>
      </w:r>
      <w:r w:rsidR="007E6A42">
        <w:rPr>
          <w:rFonts w:cstheme="minorHAnsi"/>
          <w:color w:val="000000"/>
          <w:sz w:val="18"/>
          <w:szCs w:val="18"/>
        </w:rPr>
        <w:t>is</w:t>
      </w:r>
      <w:r>
        <w:rPr>
          <w:rFonts w:cstheme="minorHAnsi"/>
          <w:color w:val="000000"/>
          <w:sz w:val="18"/>
          <w:szCs w:val="18"/>
        </w:rPr>
        <w:t xml:space="preserve"> rarely</w:t>
      </w:r>
      <w:r w:rsidR="004A3D78" w:rsidRPr="004A3D78">
        <w:rPr>
          <w:rFonts w:cstheme="minorHAnsi"/>
          <w:color w:val="000000"/>
          <w:sz w:val="18"/>
          <w:szCs w:val="18"/>
        </w:rPr>
        <w:t xml:space="preserve"> architected using a "global" approach that accomplishes the goals described above.</w:t>
      </w:r>
    </w:p>
    <w:p w14:paraId="0211A9A2" w14:textId="1ECB67F9" w:rsidR="004A3D78" w:rsidRPr="004A3D78" w:rsidRDefault="004A3D78" w:rsidP="004A3D78">
      <w:pPr>
        <w:pStyle w:val="ListParagraph"/>
        <w:numPr>
          <w:ilvl w:val="1"/>
          <w:numId w:val="17"/>
        </w:numPr>
        <w:autoSpaceDE w:val="0"/>
        <w:autoSpaceDN w:val="0"/>
        <w:spacing w:before="40" w:after="0" w:line="240" w:lineRule="auto"/>
        <w:ind w:left="1267" w:hanging="187"/>
        <w:contextualSpacing w:val="0"/>
        <w:rPr>
          <w:rFonts w:cstheme="minorHAnsi"/>
          <w:sz w:val="20"/>
          <w:szCs w:val="20"/>
        </w:rPr>
      </w:pPr>
      <w:r w:rsidRPr="004A3D78">
        <w:rPr>
          <w:rFonts w:cstheme="minorHAnsi"/>
          <w:color w:val="000000"/>
          <w:sz w:val="18"/>
          <w:szCs w:val="18"/>
        </w:rPr>
        <w:t>E</w:t>
      </w:r>
      <w:r w:rsidR="00DA462C" w:rsidRPr="004A3D78">
        <w:rPr>
          <w:rFonts w:cstheme="minorHAnsi"/>
          <w:color w:val="000000"/>
          <w:sz w:val="18"/>
          <w:szCs w:val="18"/>
        </w:rPr>
        <w:t xml:space="preserve">xisting analytics related code </w:t>
      </w:r>
      <w:r w:rsidR="00A97743">
        <w:rPr>
          <w:rFonts w:cstheme="minorHAnsi"/>
          <w:color w:val="000000"/>
          <w:sz w:val="18"/>
          <w:szCs w:val="18"/>
        </w:rPr>
        <w:t>is</w:t>
      </w:r>
      <w:r w:rsidR="00DA462C" w:rsidRPr="004A3D78">
        <w:rPr>
          <w:rFonts w:cstheme="minorHAnsi"/>
          <w:color w:val="000000"/>
          <w:sz w:val="18"/>
          <w:szCs w:val="18"/>
        </w:rPr>
        <w:t xml:space="preserve"> </w:t>
      </w:r>
      <w:r w:rsidRPr="004A3D78">
        <w:rPr>
          <w:rFonts w:cstheme="minorHAnsi"/>
          <w:color w:val="000000"/>
          <w:sz w:val="18"/>
          <w:szCs w:val="18"/>
        </w:rPr>
        <w:t xml:space="preserve">often </w:t>
      </w:r>
      <w:r w:rsidR="00DA462C" w:rsidRPr="004A3D78">
        <w:rPr>
          <w:rFonts w:cstheme="minorHAnsi"/>
          <w:color w:val="000000"/>
          <w:sz w:val="18"/>
          <w:szCs w:val="18"/>
        </w:rPr>
        <w:t>a compilation of many different developers viewpoints</w:t>
      </w:r>
      <w:r w:rsidRPr="004A3D78">
        <w:rPr>
          <w:rFonts w:cstheme="minorHAnsi"/>
          <w:color w:val="000000"/>
          <w:sz w:val="18"/>
          <w:szCs w:val="18"/>
        </w:rPr>
        <w:t xml:space="preserve"> and </w:t>
      </w:r>
      <w:r w:rsidR="00DA462C" w:rsidRPr="004A3D78">
        <w:rPr>
          <w:rFonts w:cstheme="minorHAnsi"/>
          <w:color w:val="000000"/>
          <w:sz w:val="18"/>
          <w:szCs w:val="18"/>
        </w:rPr>
        <w:t>skills over time</w:t>
      </w:r>
      <w:r w:rsidRPr="004A3D78">
        <w:rPr>
          <w:rFonts w:cstheme="minorHAnsi"/>
          <w:color w:val="000000"/>
          <w:sz w:val="18"/>
          <w:szCs w:val="18"/>
        </w:rPr>
        <w:t>, each implemented in a "siloed" approach due to the lack of a global architecture/design.</w:t>
      </w:r>
    </w:p>
    <w:p w14:paraId="74043F46" w14:textId="6AAA573A" w:rsidR="008623D9" w:rsidRPr="008623D9" w:rsidRDefault="00C340F3" w:rsidP="004A3D78">
      <w:pPr>
        <w:pStyle w:val="Heading1"/>
        <w:rPr>
          <w:color w:val="2F5496" w:themeColor="accent5" w:themeShade="BF"/>
          <w:sz w:val="24"/>
        </w:rPr>
      </w:pPr>
      <w:r>
        <w:rPr>
          <w:color w:val="2F5496" w:themeColor="accent5" w:themeShade="BF"/>
          <w:sz w:val="24"/>
        </w:rPr>
        <w:t>Keep the application's analytics related code concise and consolidated using</w:t>
      </w:r>
      <w:r w:rsidR="004A3D78">
        <w:rPr>
          <w:color w:val="2F5496" w:themeColor="accent5" w:themeShade="BF"/>
          <w:sz w:val="24"/>
        </w:rPr>
        <w:t xml:space="preserve"> some type of</w:t>
      </w:r>
      <w:r>
        <w:rPr>
          <w:color w:val="2F5496" w:themeColor="accent5" w:themeShade="BF"/>
          <w:sz w:val="24"/>
        </w:rPr>
        <w:t xml:space="preserve"> </w:t>
      </w:r>
      <w:r w:rsidR="004A3D78">
        <w:rPr>
          <w:color w:val="2F5496" w:themeColor="accent5" w:themeShade="BF"/>
          <w:sz w:val="24"/>
        </w:rPr>
        <w:t>"</w:t>
      </w:r>
      <w:r>
        <w:rPr>
          <w:color w:val="2F5496" w:themeColor="accent5" w:themeShade="BF"/>
          <w:sz w:val="24"/>
        </w:rPr>
        <w:t>global</w:t>
      </w:r>
      <w:r w:rsidR="004A3D78">
        <w:rPr>
          <w:color w:val="2F5496" w:themeColor="accent5" w:themeShade="BF"/>
          <w:sz w:val="24"/>
        </w:rPr>
        <w:t>"</w:t>
      </w:r>
      <w:r>
        <w:rPr>
          <w:color w:val="2F5496" w:themeColor="accent5" w:themeShade="BF"/>
          <w:sz w:val="24"/>
        </w:rPr>
        <w:t xml:space="preserve"> include</w:t>
      </w:r>
      <w:r w:rsidR="00D67ED5">
        <w:rPr>
          <w:color w:val="2F5496" w:themeColor="accent5" w:themeShade="BF"/>
          <w:sz w:val="24"/>
        </w:rPr>
        <w:t>s</w:t>
      </w:r>
      <w:r w:rsidR="004A3D78">
        <w:rPr>
          <w:color w:val="2F5496" w:themeColor="accent5" w:themeShade="BF"/>
          <w:sz w:val="24"/>
        </w:rPr>
        <w:t>.</w:t>
      </w:r>
    </w:p>
    <w:p w14:paraId="7E5B5D32" w14:textId="4311F253" w:rsidR="00901FC5" w:rsidRDefault="00901FC5" w:rsidP="00901FC5">
      <w:pPr>
        <w:pStyle w:val="ListParagraph"/>
        <w:numPr>
          <w:ilvl w:val="0"/>
          <w:numId w:val="10"/>
        </w:numPr>
        <w:spacing w:before="40" w:after="0" w:line="240" w:lineRule="auto"/>
        <w:contextualSpacing w:val="0"/>
        <w:rPr>
          <w:rFonts w:eastAsia="Times New Roman"/>
        </w:rPr>
      </w:pPr>
      <w:r w:rsidRPr="00901FC5">
        <w:rPr>
          <w:rFonts w:eastAsia="Times New Roman"/>
        </w:rPr>
        <w:t>You</w:t>
      </w:r>
      <w:r w:rsidR="00AD4F97">
        <w:rPr>
          <w:rFonts w:eastAsia="Times New Roman"/>
        </w:rPr>
        <w:t>r</w:t>
      </w:r>
      <w:r w:rsidRPr="00901FC5">
        <w:rPr>
          <w:rFonts w:eastAsia="Times New Roman"/>
        </w:rPr>
        <w:t xml:space="preserve"> design might use a combination of application, user, feature, and content specific code</w:t>
      </w:r>
      <w:r>
        <w:rPr>
          <w:rFonts w:eastAsia="Times New Roman"/>
        </w:rPr>
        <w:t>.</w:t>
      </w:r>
    </w:p>
    <w:p w14:paraId="43AC6023" w14:textId="09868C7D" w:rsidR="00901FC5" w:rsidRDefault="008623D9" w:rsidP="00901FC5">
      <w:pPr>
        <w:pStyle w:val="ListParagraph"/>
        <w:numPr>
          <w:ilvl w:val="0"/>
          <w:numId w:val="10"/>
        </w:numPr>
        <w:spacing w:before="40" w:after="0" w:line="240" w:lineRule="auto"/>
        <w:contextualSpacing w:val="0"/>
        <w:rPr>
          <w:rFonts w:eastAsia="Times New Roman"/>
        </w:rPr>
      </w:pPr>
      <w:r w:rsidRPr="00901FC5">
        <w:rPr>
          <w:rFonts w:eastAsia="Times New Roman"/>
        </w:rPr>
        <w:t>Consider</w:t>
      </w:r>
      <w:r w:rsidR="00901FC5">
        <w:rPr>
          <w:rFonts w:eastAsia="Times New Roman"/>
        </w:rPr>
        <w:t xml:space="preserve"> lightweight</w:t>
      </w:r>
      <w:r w:rsidR="00B27930" w:rsidRPr="00901FC5">
        <w:rPr>
          <w:rFonts w:eastAsia="Times New Roman"/>
        </w:rPr>
        <w:t xml:space="preserve"> global methods for</w:t>
      </w:r>
      <w:r w:rsidRPr="00901FC5">
        <w:rPr>
          <w:rFonts w:eastAsia="Times New Roman"/>
        </w:rPr>
        <w:t xml:space="preserve"> </w:t>
      </w:r>
      <w:r w:rsidR="00711755" w:rsidRPr="00901FC5">
        <w:rPr>
          <w:rFonts w:eastAsia="Times New Roman"/>
        </w:rPr>
        <w:t>'hooking into'</w:t>
      </w:r>
      <w:r w:rsidR="00901FC5">
        <w:rPr>
          <w:rFonts w:eastAsia="Times New Roman"/>
        </w:rPr>
        <w:t xml:space="preserve"> code </w:t>
      </w:r>
      <w:r w:rsidR="00901FC5" w:rsidRPr="00901FC5">
        <w:rPr>
          <w:rFonts w:eastAsia="Times New Roman"/>
        </w:rPr>
        <w:t xml:space="preserve">already used </w:t>
      </w:r>
      <w:r w:rsidR="00711755" w:rsidRPr="00901FC5">
        <w:rPr>
          <w:rFonts w:eastAsia="Times New Roman"/>
        </w:rPr>
        <w:t xml:space="preserve">by </w:t>
      </w:r>
      <w:r w:rsidRPr="00901FC5">
        <w:rPr>
          <w:rFonts w:eastAsia="Times New Roman"/>
        </w:rPr>
        <w:t>the application</w:t>
      </w:r>
      <w:r w:rsidR="00901FC5" w:rsidRPr="00901FC5">
        <w:rPr>
          <w:rFonts w:eastAsia="Times New Roman"/>
        </w:rPr>
        <w:t>.</w:t>
      </w:r>
      <w:r w:rsidR="00901FC5">
        <w:rPr>
          <w:rFonts w:eastAsia="Times New Roman"/>
        </w:rPr>
        <w:t xml:space="preserve"> </w:t>
      </w:r>
      <w:r w:rsidR="00901FC5" w:rsidRPr="00901FC5">
        <w:rPr>
          <w:rFonts w:eastAsia="Times New Roman"/>
        </w:rPr>
        <w:t>For example, existing code that always fires when pages are viewed or updated (</w:t>
      </w:r>
      <w:r w:rsidR="00711755" w:rsidRPr="00901FC5">
        <w:rPr>
          <w:rFonts w:eastAsia="Times New Roman"/>
        </w:rPr>
        <w:t xml:space="preserve">including tabbed pages </w:t>
      </w:r>
      <w:r w:rsidRPr="00901FC5">
        <w:rPr>
          <w:rFonts w:eastAsia="Times New Roman"/>
        </w:rPr>
        <w:t>and modal windows that are logically considered pages</w:t>
      </w:r>
      <w:r w:rsidR="00901FC5" w:rsidRPr="00901FC5">
        <w:rPr>
          <w:rFonts w:eastAsia="Times New Roman"/>
        </w:rPr>
        <w:t xml:space="preserve">), or existing event listeners </w:t>
      </w:r>
      <w:r w:rsidR="00901FC5">
        <w:rPr>
          <w:rFonts w:eastAsia="Times New Roman"/>
        </w:rPr>
        <w:t xml:space="preserve">already </w:t>
      </w:r>
      <w:r w:rsidR="00901FC5" w:rsidRPr="00901FC5">
        <w:rPr>
          <w:rFonts w:eastAsia="Times New Roman"/>
        </w:rPr>
        <w:t>associated with user actions</w:t>
      </w:r>
      <w:r w:rsidR="00B27930" w:rsidRPr="00901FC5">
        <w:rPr>
          <w:rFonts w:eastAsia="Times New Roman"/>
        </w:rPr>
        <w:t>.</w:t>
      </w:r>
    </w:p>
    <w:p w14:paraId="5ED273D4" w14:textId="306CE8FB" w:rsidR="00A97743" w:rsidRPr="00901FC5" w:rsidRDefault="00A97743" w:rsidP="00A97743">
      <w:pPr>
        <w:pStyle w:val="ListParagraph"/>
        <w:numPr>
          <w:ilvl w:val="0"/>
          <w:numId w:val="11"/>
        </w:numPr>
        <w:spacing w:before="40" w:after="0" w:line="240" w:lineRule="auto"/>
        <w:contextualSpacing w:val="0"/>
        <w:rPr>
          <w:rFonts w:eastAsia="Times New Roman"/>
          <w:sz w:val="20"/>
          <w:szCs w:val="20"/>
        </w:rPr>
      </w:pPr>
      <w:bookmarkStart w:id="0" w:name="_Hlk162440032"/>
      <w:r w:rsidRPr="00901FC5">
        <w:t>If desired, push "</w:t>
      </w:r>
      <w:hyperlink r:id="rId8" w:anchor="pushing-a-data-object" w:history="1">
        <w:r w:rsidRPr="00901FC5">
          <w:rPr>
            <w:rStyle w:val="Hyperlink"/>
          </w:rPr>
          <w:t>data only</w:t>
        </w:r>
      </w:hyperlink>
      <w:r w:rsidRPr="00901FC5">
        <w:t>" prior to an "</w:t>
      </w:r>
      <w:hyperlink r:id="rId9" w:anchor="pushing-an-event-object" w:history="1">
        <w:r w:rsidRPr="00901FC5">
          <w:rPr>
            <w:rStyle w:val="Hyperlink"/>
          </w:rPr>
          <w:t>event with data</w:t>
        </w:r>
      </w:hyperlink>
      <w:r w:rsidRPr="00901FC5">
        <w:t xml:space="preserve">" </w:t>
      </w:r>
      <w:r w:rsidR="00901FC5">
        <w:t xml:space="preserve">push </w:t>
      </w:r>
      <w:r w:rsidRPr="00901FC5">
        <w:t xml:space="preserve">into the </w:t>
      </w:r>
      <w:r w:rsidRPr="00901FC5">
        <w:rPr>
          <w:rFonts w:ascii="Courier New" w:hAnsi="Courier New"/>
          <w:sz w:val="20"/>
        </w:rPr>
        <w:t>adobeDataLayer</w:t>
      </w:r>
      <w:r w:rsidRPr="00901FC5">
        <w:t xml:space="preserve"> array.</w:t>
      </w:r>
    </w:p>
    <w:bookmarkEnd w:id="0"/>
    <w:p w14:paraId="14E5691A" w14:textId="43F35D58" w:rsidR="00A97743" w:rsidRPr="00901FC5" w:rsidRDefault="00A97743" w:rsidP="00A97743">
      <w:pPr>
        <w:pStyle w:val="ListParagraph"/>
        <w:numPr>
          <w:ilvl w:val="1"/>
          <w:numId w:val="11"/>
        </w:numPr>
        <w:spacing w:before="40" w:after="0" w:line="240" w:lineRule="auto"/>
        <w:contextualSpacing w:val="0"/>
        <w:rPr>
          <w:rFonts w:eastAsia="Times New Roman"/>
          <w:sz w:val="16"/>
          <w:szCs w:val="16"/>
        </w:rPr>
      </w:pPr>
      <w:r w:rsidRPr="00901FC5">
        <w:rPr>
          <w:sz w:val="18"/>
          <w:szCs w:val="18"/>
        </w:rPr>
        <w:t xml:space="preserve">For example, </w:t>
      </w:r>
      <w:r w:rsidR="00901FC5">
        <w:rPr>
          <w:sz w:val="18"/>
          <w:szCs w:val="18"/>
        </w:rPr>
        <w:t xml:space="preserve">an </w:t>
      </w:r>
      <w:r w:rsidRPr="00901FC5">
        <w:rPr>
          <w:sz w:val="18"/>
          <w:szCs w:val="18"/>
        </w:rPr>
        <w:t xml:space="preserve">application and user level </w:t>
      </w:r>
      <w:r w:rsidR="00901FC5" w:rsidRPr="00901FC5">
        <w:rPr>
          <w:sz w:val="18"/>
          <w:szCs w:val="18"/>
        </w:rPr>
        <w:t xml:space="preserve">"data only" push </w:t>
      </w:r>
      <w:r w:rsidRPr="00901FC5">
        <w:rPr>
          <w:sz w:val="18"/>
          <w:szCs w:val="18"/>
        </w:rPr>
        <w:t>prior to</w:t>
      </w:r>
      <w:r w:rsidR="00901FC5">
        <w:rPr>
          <w:sz w:val="18"/>
          <w:szCs w:val="18"/>
        </w:rPr>
        <w:t xml:space="preserve"> </w:t>
      </w:r>
      <w:r w:rsidR="00901FC5" w:rsidRPr="00901FC5">
        <w:rPr>
          <w:sz w:val="18"/>
          <w:szCs w:val="18"/>
        </w:rPr>
        <w:t>an "event with data" push</w:t>
      </w:r>
      <w:r w:rsidR="00901FC5">
        <w:rPr>
          <w:sz w:val="18"/>
          <w:szCs w:val="18"/>
        </w:rPr>
        <w:t xml:space="preserve"> with</w:t>
      </w:r>
      <w:r w:rsidRPr="00901FC5">
        <w:rPr>
          <w:sz w:val="18"/>
          <w:szCs w:val="18"/>
        </w:rPr>
        <w:t xml:space="preserve"> feature/page/content </w:t>
      </w:r>
      <w:r w:rsidR="00901FC5">
        <w:rPr>
          <w:sz w:val="18"/>
          <w:szCs w:val="18"/>
        </w:rPr>
        <w:t>data</w:t>
      </w:r>
      <w:r w:rsidRPr="00901FC5">
        <w:rPr>
          <w:sz w:val="18"/>
          <w:szCs w:val="18"/>
        </w:rPr>
        <w:t>.</w:t>
      </w:r>
    </w:p>
    <w:p w14:paraId="2A569407" w14:textId="44381BE6" w:rsidR="00881F77" w:rsidRDefault="00901FC5" w:rsidP="004A3D78">
      <w:pPr>
        <w:pStyle w:val="ListParagraph"/>
        <w:numPr>
          <w:ilvl w:val="0"/>
          <w:numId w:val="11"/>
        </w:numPr>
        <w:spacing w:before="40" w:after="0" w:line="240" w:lineRule="auto"/>
        <w:contextualSpacing w:val="0"/>
        <w:rPr>
          <w:rFonts w:eastAsia="Times New Roman"/>
        </w:rPr>
      </w:pPr>
      <w:r>
        <w:rPr>
          <w:rFonts w:eastAsia="Times New Roman"/>
        </w:rPr>
        <w:t>A</w:t>
      </w:r>
      <w:r w:rsidRPr="003141D3">
        <w:rPr>
          <w:rFonts w:eastAsia="Times New Roman"/>
        </w:rPr>
        <w:t xml:space="preserve">ll </w:t>
      </w:r>
      <w:r>
        <w:rPr>
          <w:rFonts w:eastAsia="Times New Roman"/>
        </w:rPr>
        <w:t>applicable data changes must be pushed prior to, or at the time of, each "event</w:t>
      </w:r>
      <w:r w:rsidRPr="003141D3">
        <w:rPr>
          <w:rFonts w:eastAsia="Times New Roman"/>
        </w:rPr>
        <w:t xml:space="preserve"> </w:t>
      </w:r>
      <w:r>
        <w:rPr>
          <w:rFonts w:eastAsia="Times New Roman"/>
        </w:rPr>
        <w:t>with data" push.</w:t>
      </w:r>
    </w:p>
    <w:p w14:paraId="1C9AC600" w14:textId="3FEA35D5" w:rsidR="00881F77" w:rsidRPr="00901FC5" w:rsidRDefault="00881F77" w:rsidP="00901FC5">
      <w:pPr>
        <w:pStyle w:val="ListParagraph"/>
        <w:keepLines/>
        <w:numPr>
          <w:ilvl w:val="1"/>
          <w:numId w:val="11"/>
        </w:numPr>
        <w:suppressAutoHyphens/>
        <w:spacing w:before="80" w:after="80" w:line="240" w:lineRule="auto"/>
        <w:ind w:left="1267" w:hanging="187"/>
        <w:contextualSpacing w:val="0"/>
        <w:outlineLvl w:val="2"/>
        <w:rPr>
          <w:rFonts w:cstheme="minorHAnsi"/>
          <w:sz w:val="18"/>
          <w:szCs w:val="18"/>
        </w:rPr>
      </w:pPr>
      <w:bookmarkStart w:id="1" w:name="_Toc161134604"/>
      <w:r w:rsidRPr="00901FC5">
        <w:rPr>
          <w:rFonts w:cstheme="minorHAnsi"/>
          <w:bCs/>
          <w:sz w:val="18"/>
          <w:szCs w:val="18"/>
        </w:rPr>
        <w:t xml:space="preserve">The </w:t>
      </w:r>
      <w:r w:rsidR="00901FC5" w:rsidRPr="00901FC5">
        <w:rPr>
          <w:rFonts w:ascii="Courier New" w:eastAsia="Times New Roman" w:hAnsi="Courier New"/>
          <w:sz w:val="18"/>
          <w:szCs w:val="18"/>
        </w:rPr>
        <w:t>eventInfo</w:t>
      </w:r>
      <w:r w:rsidRPr="00901FC5">
        <w:rPr>
          <w:rFonts w:cstheme="minorHAnsi"/>
          <w:bCs/>
          <w:sz w:val="18"/>
          <w:szCs w:val="18"/>
        </w:rPr>
        <w:t xml:space="preserve"> object must be set as part of the "event</w:t>
      </w:r>
      <w:r w:rsidR="00A97743" w:rsidRPr="00901FC5">
        <w:rPr>
          <w:rFonts w:cstheme="minorHAnsi"/>
          <w:bCs/>
          <w:sz w:val="18"/>
          <w:szCs w:val="18"/>
        </w:rPr>
        <w:t xml:space="preserve"> with data</w:t>
      </w:r>
      <w:r w:rsidRPr="00901FC5">
        <w:rPr>
          <w:rFonts w:cstheme="minorHAnsi"/>
          <w:bCs/>
          <w:sz w:val="18"/>
          <w:szCs w:val="18"/>
        </w:rPr>
        <w:t>" push and is used for any data that must not persist into subsequent events (e.g. Errors and Message notifications). The</w:t>
      </w:r>
      <w:r w:rsidR="00901FC5" w:rsidRPr="00901FC5">
        <w:rPr>
          <w:rFonts w:cstheme="minorHAnsi"/>
          <w:bCs/>
          <w:sz w:val="18"/>
          <w:szCs w:val="18"/>
        </w:rPr>
        <w:t xml:space="preserve"> </w:t>
      </w:r>
      <w:r w:rsidR="00901FC5" w:rsidRPr="00901FC5">
        <w:rPr>
          <w:rFonts w:ascii="Courier New" w:eastAsia="Times New Roman" w:hAnsi="Courier New"/>
          <w:sz w:val="18"/>
          <w:szCs w:val="18"/>
        </w:rPr>
        <w:t>eventInfo</w:t>
      </w:r>
      <w:r w:rsidR="00901FC5" w:rsidRPr="00901FC5">
        <w:rPr>
          <w:rFonts w:cstheme="minorHAnsi"/>
          <w:bCs/>
          <w:sz w:val="18"/>
          <w:szCs w:val="18"/>
        </w:rPr>
        <w:t xml:space="preserve"> fields are </w:t>
      </w:r>
      <w:r w:rsidRPr="00901FC5">
        <w:rPr>
          <w:rFonts w:cstheme="minorHAnsi"/>
          <w:bCs/>
          <w:sz w:val="18"/>
          <w:szCs w:val="18"/>
        </w:rPr>
        <w:t>listed in the "ACDL</w:t>
      </w:r>
      <w:r w:rsidR="00A97743" w:rsidRPr="00901FC5">
        <w:rPr>
          <w:rFonts w:cstheme="minorHAnsi"/>
          <w:bCs/>
          <w:sz w:val="18"/>
          <w:szCs w:val="18"/>
        </w:rPr>
        <w:t> </w:t>
      </w:r>
      <w:r w:rsidRPr="00901FC5">
        <w:rPr>
          <w:rFonts w:cstheme="minorHAnsi"/>
          <w:bCs/>
          <w:sz w:val="18"/>
          <w:szCs w:val="18"/>
        </w:rPr>
        <w:t>and</w:t>
      </w:r>
      <w:r w:rsidR="00A97743" w:rsidRPr="00901FC5">
        <w:rPr>
          <w:rFonts w:cstheme="minorHAnsi"/>
          <w:bCs/>
          <w:sz w:val="18"/>
          <w:szCs w:val="18"/>
        </w:rPr>
        <w:t> </w:t>
      </w:r>
      <w:r w:rsidRPr="00901FC5">
        <w:rPr>
          <w:rFonts w:cstheme="minorHAnsi"/>
          <w:bCs/>
          <w:sz w:val="18"/>
          <w:szCs w:val="18"/>
        </w:rPr>
        <w:t>XDM</w:t>
      </w:r>
      <w:r w:rsidR="00A97743" w:rsidRPr="00901FC5">
        <w:rPr>
          <w:rFonts w:cstheme="minorHAnsi"/>
          <w:bCs/>
          <w:sz w:val="18"/>
          <w:szCs w:val="18"/>
        </w:rPr>
        <w:t> </w:t>
      </w:r>
      <w:r w:rsidRPr="00901FC5">
        <w:rPr>
          <w:rFonts w:cstheme="minorHAnsi"/>
          <w:bCs/>
          <w:sz w:val="18"/>
          <w:szCs w:val="18"/>
        </w:rPr>
        <w:t>Data</w:t>
      </w:r>
      <w:r w:rsidR="00A97743" w:rsidRPr="00901FC5">
        <w:rPr>
          <w:rFonts w:cstheme="minorHAnsi"/>
          <w:bCs/>
          <w:sz w:val="18"/>
          <w:szCs w:val="18"/>
        </w:rPr>
        <w:t> </w:t>
      </w:r>
      <w:r w:rsidRPr="00901FC5">
        <w:rPr>
          <w:rFonts w:cstheme="minorHAnsi"/>
          <w:bCs/>
          <w:sz w:val="18"/>
          <w:szCs w:val="18"/>
        </w:rPr>
        <w:t>Dictionary.xlsx" (found on this</w:t>
      </w:r>
      <w:r w:rsidRPr="00901FC5">
        <w:rPr>
          <w:rFonts w:cstheme="minorHAnsi"/>
          <w:sz w:val="18"/>
          <w:szCs w:val="18"/>
        </w:rPr>
        <w:t xml:space="preserve"> </w:t>
      </w:r>
      <w:hyperlink r:id="rId10" w:history="1">
        <w:r w:rsidRPr="00901FC5">
          <w:rPr>
            <w:rStyle w:val="Hyperlink"/>
            <w:rFonts w:cstheme="minorHAnsi"/>
            <w:sz w:val="18"/>
            <w:szCs w:val="18"/>
          </w:rPr>
          <w:t>Confluence page</w:t>
        </w:r>
      </w:hyperlink>
      <w:r w:rsidRPr="00901FC5">
        <w:rPr>
          <w:rFonts w:cstheme="minorHAnsi"/>
          <w:sz w:val="18"/>
          <w:szCs w:val="18"/>
        </w:rPr>
        <w:t>)</w:t>
      </w:r>
      <w:bookmarkEnd w:id="1"/>
      <w:r w:rsidRPr="00901FC5">
        <w:rPr>
          <w:rFonts w:cstheme="minorHAnsi"/>
          <w:sz w:val="18"/>
          <w:szCs w:val="18"/>
        </w:rPr>
        <w:t>.</w:t>
      </w:r>
    </w:p>
    <w:p w14:paraId="562F2FD6" w14:textId="20DB953D" w:rsidR="00881F77" w:rsidRPr="00901FC5" w:rsidRDefault="009161B1" w:rsidP="00881F77">
      <w:pPr>
        <w:pStyle w:val="ListParagraph"/>
        <w:numPr>
          <w:ilvl w:val="1"/>
          <w:numId w:val="11"/>
        </w:numPr>
        <w:spacing w:before="40" w:after="0" w:line="240" w:lineRule="auto"/>
        <w:ind w:left="1260" w:hanging="180"/>
        <w:contextualSpacing w:val="0"/>
        <w:rPr>
          <w:rFonts w:eastAsia="Times New Roman"/>
          <w:sz w:val="18"/>
          <w:szCs w:val="18"/>
        </w:rPr>
      </w:pPr>
      <w:r w:rsidRPr="00901FC5">
        <w:rPr>
          <w:rFonts w:eastAsia="Times New Roman"/>
          <w:sz w:val="18"/>
          <w:szCs w:val="18"/>
        </w:rPr>
        <w:t xml:space="preserve">For any </w:t>
      </w:r>
      <w:r w:rsidR="00AD4F97">
        <w:rPr>
          <w:rFonts w:eastAsia="Times New Roman"/>
          <w:sz w:val="18"/>
          <w:szCs w:val="18"/>
        </w:rPr>
        <w:t>d</w:t>
      </w:r>
      <w:r w:rsidR="00881F77" w:rsidRPr="00901FC5">
        <w:rPr>
          <w:rFonts w:eastAsia="Times New Roman"/>
          <w:sz w:val="18"/>
          <w:szCs w:val="18"/>
        </w:rPr>
        <w:t>ata</w:t>
      </w:r>
      <w:r w:rsidR="00AD4F97">
        <w:rPr>
          <w:rFonts w:eastAsia="Times New Roman"/>
          <w:sz w:val="18"/>
          <w:szCs w:val="18"/>
        </w:rPr>
        <w:t xml:space="preserve"> </w:t>
      </w:r>
      <w:r w:rsidR="00AD4F97" w:rsidRPr="00901FC5">
        <w:rPr>
          <w:rFonts w:eastAsia="Times New Roman"/>
          <w:sz w:val="18"/>
          <w:szCs w:val="18"/>
        </w:rPr>
        <w:t xml:space="preserve">pushed into the </w:t>
      </w:r>
      <w:r w:rsidR="00AD4F97" w:rsidRPr="00901FC5">
        <w:rPr>
          <w:rFonts w:ascii="Courier New" w:eastAsia="Times New Roman" w:hAnsi="Courier New"/>
          <w:sz w:val="18"/>
          <w:szCs w:val="18"/>
        </w:rPr>
        <w:t>adobeDataLayer</w:t>
      </w:r>
      <w:r w:rsidRPr="00901FC5">
        <w:rPr>
          <w:rFonts w:eastAsia="Times New Roman"/>
          <w:sz w:val="18"/>
          <w:szCs w:val="18"/>
        </w:rPr>
        <w:t xml:space="preserve"> NOT inside the </w:t>
      </w:r>
      <w:r w:rsidRPr="00901FC5">
        <w:rPr>
          <w:rFonts w:ascii="Courier New" w:eastAsia="Times New Roman" w:hAnsi="Courier New"/>
          <w:sz w:val="18"/>
          <w:szCs w:val="18"/>
        </w:rPr>
        <w:t>eventInfo</w:t>
      </w:r>
      <w:r w:rsidRPr="00901FC5">
        <w:rPr>
          <w:rFonts w:eastAsia="Times New Roman"/>
          <w:sz w:val="18"/>
          <w:szCs w:val="18"/>
        </w:rPr>
        <w:t xml:space="preserve"> object, if th</w:t>
      </w:r>
      <w:r w:rsidR="00AD4F97">
        <w:rPr>
          <w:rFonts w:eastAsia="Times New Roman"/>
          <w:sz w:val="18"/>
          <w:szCs w:val="18"/>
        </w:rPr>
        <w:t>e</w:t>
      </w:r>
      <w:r w:rsidRPr="00901FC5">
        <w:rPr>
          <w:rFonts w:eastAsia="Times New Roman"/>
          <w:sz w:val="18"/>
          <w:szCs w:val="18"/>
        </w:rPr>
        <w:t xml:space="preserve"> data is no longer applicable to a subsequent event, </w:t>
      </w:r>
      <w:r w:rsidR="00AD4F97">
        <w:rPr>
          <w:rFonts w:eastAsia="Times New Roman"/>
          <w:sz w:val="18"/>
          <w:szCs w:val="18"/>
        </w:rPr>
        <w:t>that d</w:t>
      </w:r>
      <w:r w:rsidRPr="00901FC5">
        <w:rPr>
          <w:rFonts w:eastAsia="Times New Roman"/>
          <w:sz w:val="18"/>
          <w:szCs w:val="18"/>
        </w:rPr>
        <w:t>ata that</w:t>
      </w:r>
      <w:r w:rsidR="00881F77" w:rsidRPr="00901FC5">
        <w:rPr>
          <w:rFonts w:eastAsia="Times New Roman"/>
          <w:sz w:val="18"/>
          <w:szCs w:val="18"/>
        </w:rPr>
        <w:t xml:space="preserve"> must</w:t>
      </w:r>
      <w:r w:rsidRPr="00901FC5">
        <w:rPr>
          <w:rFonts w:eastAsia="Times New Roman"/>
          <w:sz w:val="18"/>
          <w:szCs w:val="18"/>
        </w:rPr>
        <w:t xml:space="preserve"> "deleted" from the data layer by pushing a null or undefined value to that key of the data layer </w:t>
      </w:r>
      <w:r w:rsidR="00AD4F97">
        <w:rPr>
          <w:rFonts w:eastAsia="Times New Roman"/>
          <w:sz w:val="18"/>
          <w:szCs w:val="18"/>
        </w:rPr>
        <w:t xml:space="preserve">as part of that </w:t>
      </w:r>
      <w:proofErr w:type="spellStart"/>
      <w:r w:rsidR="00AD4F97">
        <w:rPr>
          <w:rFonts w:eastAsia="Times New Roman"/>
          <w:sz w:val="18"/>
          <w:szCs w:val="18"/>
        </w:rPr>
        <w:t>subseqent</w:t>
      </w:r>
      <w:proofErr w:type="spellEnd"/>
      <w:r w:rsidR="00AD4F97">
        <w:rPr>
          <w:rFonts w:eastAsia="Times New Roman"/>
          <w:sz w:val="18"/>
          <w:szCs w:val="18"/>
        </w:rPr>
        <w:t xml:space="preserve"> "event with data" push</w:t>
      </w:r>
      <w:r w:rsidRPr="00901FC5">
        <w:rPr>
          <w:rFonts w:eastAsia="Times New Roman"/>
          <w:sz w:val="18"/>
          <w:szCs w:val="18"/>
        </w:rPr>
        <w:t>.</w:t>
      </w:r>
    </w:p>
    <w:p w14:paraId="10DBEF26" w14:textId="35BCE691" w:rsidR="008623D9" w:rsidRPr="00901FC5" w:rsidRDefault="004A3D78" w:rsidP="00881F77">
      <w:pPr>
        <w:pStyle w:val="ListParagraph"/>
        <w:numPr>
          <w:ilvl w:val="1"/>
          <w:numId w:val="11"/>
        </w:numPr>
        <w:spacing w:before="40" w:after="0" w:line="240" w:lineRule="auto"/>
        <w:ind w:left="1260" w:hanging="180"/>
        <w:contextualSpacing w:val="0"/>
        <w:rPr>
          <w:rFonts w:eastAsia="Times New Roman"/>
          <w:sz w:val="18"/>
          <w:szCs w:val="18"/>
        </w:rPr>
      </w:pPr>
      <w:r w:rsidRPr="00901FC5">
        <w:rPr>
          <w:rFonts w:eastAsia="Times New Roman"/>
          <w:sz w:val="18"/>
          <w:szCs w:val="18"/>
        </w:rPr>
        <w:t xml:space="preserve">When an </w:t>
      </w:r>
      <w:r w:rsidR="00AD4F97">
        <w:rPr>
          <w:rFonts w:eastAsia="Times New Roman"/>
          <w:sz w:val="18"/>
          <w:szCs w:val="18"/>
        </w:rPr>
        <w:t>"</w:t>
      </w:r>
      <w:r w:rsidRPr="00901FC5">
        <w:rPr>
          <w:rFonts w:eastAsia="Times New Roman"/>
          <w:sz w:val="18"/>
          <w:szCs w:val="18"/>
        </w:rPr>
        <w:t xml:space="preserve">event </w:t>
      </w:r>
      <w:r w:rsidR="00AD4F97">
        <w:rPr>
          <w:rFonts w:eastAsia="Times New Roman"/>
          <w:sz w:val="18"/>
          <w:szCs w:val="18"/>
        </w:rPr>
        <w:t xml:space="preserve">with data" </w:t>
      </w:r>
      <w:r w:rsidRPr="00901FC5">
        <w:rPr>
          <w:rFonts w:eastAsia="Times New Roman"/>
          <w:sz w:val="18"/>
          <w:szCs w:val="18"/>
        </w:rPr>
        <w:t xml:space="preserve">is pushed to </w:t>
      </w:r>
      <w:r w:rsidR="009161B1" w:rsidRPr="00901FC5">
        <w:rPr>
          <w:rFonts w:ascii="Courier New" w:eastAsia="Times New Roman" w:hAnsi="Courier New"/>
          <w:sz w:val="18"/>
          <w:szCs w:val="18"/>
        </w:rPr>
        <w:t>adobeDataLayer</w:t>
      </w:r>
      <w:r w:rsidRPr="00901FC5">
        <w:rPr>
          <w:rFonts w:eastAsia="Times New Roman"/>
          <w:sz w:val="18"/>
          <w:szCs w:val="18"/>
        </w:rPr>
        <w:t xml:space="preserve"> array, the Adobe code merges the entire </w:t>
      </w:r>
      <w:r w:rsidR="009161B1" w:rsidRPr="00901FC5">
        <w:rPr>
          <w:rFonts w:ascii="Courier New" w:eastAsia="Times New Roman" w:hAnsi="Courier New"/>
          <w:sz w:val="18"/>
          <w:szCs w:val="18"/>
        </w:rPr>
        <w:t>adobeDataLayer</w:t>
      </w:r>
      <w:r w:rsidRPr="00901FC5">
        <w:rPr>
          <w:rFonts w:eastAsia="Times New Roman"/>
          <w:sz w:val="18"/>
          <w:szCs w:val="18"/>
        </w:rPr>
        <w:t xml:space="preserve"> array</w:t>
      </w:r>
      <w:r w:rsidR="00C62785" w:rsidRPr="00901FC5">
        <w:rPr>
          <w:rFonts w:eastAsia="Times New Roman"/>
          <w:sz w:val="18"/>
          <w:szCs w:val="18"/>
        </w:rPr>
        <w:t>.</w:t>
      </w:r>
    </w:p>
    <w:p w14:paraId="2DED83B1" w14:textId="52CAA18A" w:rsidR="00901FC5" w:rsidRDefault="00901FC5" w:rsidP="004A3D78">
      <w:pPr>
        <w:pStyle w:val="ListParagraph"/>
        <w:numPr>
          <w:ilvl w:val="0"/>
          <w:numId w:val="11"/>
        </w:numPr>
        <w:spacing w:before="40" w:after="0" w:line="240" w:lineRule="auto"/>
        <w:contextualSpacing w:val="0"/>
        <w:rPr>
          <w:rFonts w:eastAsia="Times New Roman"/>
        </w:rPr>
      </w:pPr>
      <w:r>
        <w:rPr>
          <w:rFonts w:eastAsia="Times New Roman"/>
        </w:rPr>
        <w:t xml:space="preserve">Analytics reporting calls are triggered when the application pushes an </w:t>
      </w:r>
      <w:r w:rsidR="00AD4F97">
        <w:rPr>
          <w:rFonts w:eastAsia="Times New Roman"/>
        </w:rPr>
        <w:t>"</w:t>
      </w:r>
      <w:r w:rsidRPr="00A97743">
        <w:rPr>
          <w:rFonts w:eastAsia="Times New Roman"/>
          <w:b/>
          <w:bCs/>
        </w:rPr>
        <w:t>event</w:t>
      </w:r>
      <w:r w:rsidR="00AD4F97">
        <w:rPr>
          <w:rFonts w:eastAsia="Times New Roman"/>
          <w:b/>
          <w:bCs/>
        </w:rPr>
        <w:t xml:space="preserve"> with data"</w:t>
      </w:r>
      <w:r>
        <w:rPr>
          <w:rFonts w:eastAsia="Times New Roman"/>
        </w:rPr>
        <w:t xml:space="preserve"> (from </w:t>
      </w:r>
      <w:r w:rsidRPr="00881F77">
        <w:rPr>
          <w:rFonts w:eastAsia="Times New Roman"/>
        </w:rPr>
        <w:t>an enumerated list of allowed event</w:t>
      </w:r>
      <w:r>
        <w:rPr>
          <w:rFonts w:eastAsia="Times New Roman"/>
        </w:rPr>
        <w:t xml:space="preserve">s) into the </w:t>
      </w:r>
      <w:r w:rsidRPr="009161B1">
        <w:rPr>
          <w:rFonts w:ascii="Courier New" w:eastAsia="Times New Roman" w:hAnsi="Courier New"/>
        </w:rPr>
        <w:t>adobeDataLayer</w:t>
      </w:r>
      <w:r>
        <w:rPr>
          <w:rFonts w:eastAsia="Times New Roman"/>
        </w:rPr>
        <w:t xml:space="preserve"> array. (refer to examples)</w:t>
      </w:r>
    </w:p>
    <w:p w14:paraId="60723CC6" w14:textId="463E8825" w:rsidR="008623D9" w:rsidRDefault="00D20795" w:rsidP="004A3D78">
      <w:pPr>
        <w:pStyle w:val="ListParagraph"/>
        <w:numPr>
          <w:ilvl w:val="0"/>
          <w:numId w:val="11"/>
        </w:numPr>
        <w:spacing w:before="40" w:after="0" w:line="240" w:lineRule="auto"/>
        <w:contextualSpacing w:val="0"/>
        <w:rPr>
          <w:rFonts w:eastAsia="Times New Roman"/>
        </w:rPr>
      </w:pPr>
      <w:r>
        <w:rPr>
          <w:rFonts w:eastAsia="Times New Roman"/>
        </w:rPr>
        <w:t xml:space="preserve">To ensure the </w:t>
      </w:r>
      <w:r w:rsidRPr="003141D3">
        <w:rPr>
          <w:rFonts w:eastAsia="Times New Roman"/>
        </w:rPr>
        <w:t xml:space="preserve">analytics data </w:t>
      </w:r>
      <w:r>
        <w:rPr>
          <w:rFonts w:eastAsia="Times New Roman"/>
        </w:rPr>
        <w:t xml:space="preserve">reflects the </w:t>
      </w:r>
      <w:r w:rsidRPr="003141D3">
        <w:rPr>
          <w:rFonts w:eastAsia="Times New Roman"/>
        </w:rPr>
        <w:t>actual user experience</w:t>
      </w:r>
      <w:r>
        <w:rPr>
          <w:rFonts w:eastAsia="Times New Roman"/>
        </w:rPr>
        <w:t xml:space="preserve">, </w:t>
      </w:r>
      <w:r w:rsidR="006A6D95">
        <w:rPr>
          <w:rFonts w:eastAsia="Times New Roman"/>
        </w:rPr>
        <w:t xml:space="preserve">a "pageview event with data" </w:t>
      </w:r>
      <w:r w:rsidR="00E3621C">
        <w:rPr>
          <w:rFonts w:eastAsia="Times New Roman"/>
        </w:rPr>
        <w:t xml:space="preserve">should be pushed  </w:t>
      </w:r>
      <w:r>
        <w:rPr>
          <w:rFonts w:eastAsia="Times New Roman"/>
        </w:rPr>
        <w:t xml:space="preserve">when </w:t>
      </w:r>
      <w:r w:rsidR="008623D9" w:rsidRPr="003141D3">
        <w:rPr>
          <w:rFonts w:eastAsia="Times New Roman"/>
        </w:rPr>
        <w:t>the page</w:t>
      </w:r>
      <w:r>
        <w:rPr>
          <w:rFonts w:eastAsia="Times New Roman"/>
        </w:rPr>
        <w:t xml:space="preserve"> content is actually rendered</w:t>
      </w:r>
      <w:r w:rsidR="00B27930">
        <w:rPr>
          <w:rFonts w:eastAsia="Times New Roman"/>
        </w:rPr>
        <w:t xml:space="preserve"> (</w:t>
      </w:r>
      <w:r>
        <w:rPr>
          <w:rFonts w:eastAsia="Times New Roman"/>
        </w:rPr>
        <w:t>displayed</w:t>
      </w:r>
      <w:r w:rsidR="00B27930">
        <w:rPr>
          <w:rFonts w:eastAsia="Times New Roman"/>
        </w:rPr>
        <w:t>)</w:t>
      </w:r>
      <w:r>
        <w:rPr>
          <w:rFonts w:eastAsia="Times New Roman"/>
        </w:rPr>
        <w:t xml:space="preserve"> or</w:t>
      </w:r>
      <w:r w:rsidR="00711755">
        <w:rPr>
          <w:rFonts w:eastAsia="Times New Roman"/>
        </w:rPr>
        <w:t xml:space="preserve"> the view is</w:t>
      </w:r>
      <w:r>
        <w:rPr>
          <w:rFonts w:eastAsia="Times New Roman"/>
        </w:rPr>
        <w:t xml:space="preserve"> updated on the screen.</w:t>
      </w:r>
      <w:r w:rsidR="008623D9" w:rsidRPr="003141D3">
        <w:rPr>
          <w:rFonts w:eastAsia="Times New Roman"/>
        </w:rPr>
        <w:t xml:space="preserve"> Do not associate </w:t>
      </w:r>
      <w:r>
        <w:rPr>
          <w:rFonts w:eastAsia="Times New Roman"/>
        </w:rPr>
        <w:t>"pageview" events with</w:t>
      </w:r>
      <w:r w:rsidR="00711755">
        <w:rPr>
          <w:rFonts w:eastAsia="Times New Roman"/>
        </w:rPr>
        <w:t xml:space="preserve"> actions (i.e. navigation/link clicks) that trigger subsequent loading of content/pages.</w:t>
      </w:r>
    </w:p>
    <w:p w14:paraId="76FFFB1C" w14:textId="394AFE93" w:rsidR="00901FC5" w:rsidRDefault="00AD4F97" w:rsidP="00901FC5">
      <w:pPr>
        <w:pStyle w:val="ListParagraph"/>
        <w:numPr>
          <w:ilvl w:val="0"/>
          <w:numId w:val="11"/>
        </w:numPr>
        <w:spacing w:before="40" w:after="0" w:line="240" w:lineRule="auto"/>
        <w:contextualSpacing w:val="0"/>
        <w:rPr>
          <w:rFonts w:eastAsia="Times New Roman"/>
        </w:rPr>
      </w:pPr>
      <w:r>
        <w:rPr>
          <w:rFonts w:eastAsia="Times New Roman"/>
        </w:rPr>
        <w:t>This</w:t>
      </w:r>
      <w:r w:rsidR="00901FC5">
        <w:rPr>
          <w:rFonts w:eastAsia="Times New Roman"/>
        </w:rPr>
        <w:t xml:space="preserve"> newest implementation method uses the </w:t>
      </w:r>
      <w:hyperlink r:id="rId11" w:history="1">
        <w:r w:rsidR="00901FC5" w:rsidRPr="00B25034">
          <w:rPr>
            <w:rStyle w:val="Hyperlink"/>
            <w:rFonts w:eastAsia="Times New Roman"/>
          </w:rPr>
          <w:t>Adobe Client Data Layer</w:t>
        </w:r>
      </w:hyperlink>
      <w:r w:rsidR="00901FC5">
        <w:rPr>
          <w:rFonts w:eastAsia="Times New Roman"/>
        </w:rPr>
        <w:t>, Adobe's Web SDK, and XDM standard to collect, format, and send data to the Adobe Experience Platform for use in current tools like Adobe Analytics, Target, and Adobe Experience Manager as well as future tools like Adobe's Customer Journey Analytics.</w:t>
      </w:r>
    </w:p>
    <w:p w14:paraId="2E25B0E5" w14:textId="6D323FF3" w:rsidR="00901FC5" w:rsidRPr="00901FC5" w:rsidRDefault="00901FC5" w:rsidP="00901FC5">
      <w:pPr>
        <w:pStyle w:val="ListParagraph"/>
        <w:spacing w:before="40" w:after="0" w:line="240" w:lineRule="auto"/>
        <w:ind w:left="1260"/>
        <w:contextualSpacing w:val="0"/>
        <w:rPr>
          <w:rFonts w:eastAsia="Times New Roman"/>
          <w:sz w:val="16"/>
          <w:szCs w:val="16"/>
        </w:rPr>
      </w:pPr>
      <w:r w:rsidRPr="00A97743">
        <w:rPr>
          <w:rFonts w:eastAsia="Times New Roman"/>
          <w:sz w:val="16"/>
          <w:szCs w:val="16"/>
        </w:rPr>
        <w:t>For the r</w:t>
      </w:r>
      <w:r w:rsidRPr="00A97743">
        <w:rPr>
          <w:sz w:val="16"/>
          <w:szCs w:val="16"/>
        </w:rPr>
        <w:t>equired Adobe header scripts refer to "1_Adobe Web SDK Header Scripts Implementation Guide Ecommerce.docx" or "1_Adobe Web SDK Header Scripts Implementation Guide Non-Ecommerce.docx".</w:t>
      </w:r>
    </w:p>
    <w:p w14:paraId="5CF3FA27" w14:textId="72966BE0" w:rsidR="004A3D78" w:rsidRDefault="004A3D78" w:rsidP="004A3D78">
      <w:pPr>
        <w:pStyle w:val="Heading1"/>
        <w:rPr>
          <w:color w:val="2F5496" w:themeColor="accent5" w:themeShade="BF"/>
          <w:sz w:val="24"/>
        </w:rPr>
      </w:pPr>
      <w:r w:rsidRPr="004A3D78">
        <w:rPr>
          <w:color w:val="2F5496" w:themeColor="accent5" w:themeShade="BF"/>
          <w:sz w:val="24"/>
        </w:rPr>
        <w:t>Whenever the content on the page changes and the user's 'view' is updated, changes to applicable data layer fields must be pushed to the data layer prior to, or as part of, pushing a "pageview event</w:t>
      </w:r>
      <w:r w:rsidR="007F524D">
        <w:rPr>
          <w:color w:val="2F5496" w:themeColor="accent5" w:themeShade="BF"/>
          <w:sz w:val="24"/>
        </w:rPr>
        <w:t xml:space="preserve"> with data"</w:t>
      </w:r>
      <w:r w:rsidRPr="004A3D78">
        <w:rPr>
          <w:color w:val="2F5496" w:themeColor="accent5" w:themeShade="BF"/>
          <w:sz w:val="24"/>
        </w:rPr>
        <w:t>.</w:t>
      </w:r>
    </w:p>
    <w:p w14:paraId="2CE212F6" w14:textId="64DFBDBB" w:rsidR="00AD4F97" w:rsidRDefault="00AD4F97" w:rsidP="004A3D78">
      <w:pPr>
        <w:pStyle w:val="ListParagraph"/>
        <w:numPr>
          <w:ilvl w:val="0"/>
          <w:numId w:val="16"/>
        </w:numPr>
        <w:spacing w:before="60" w:after="0" w:line="240" w:lineRule="auto"/>
      </w:pPr>
      <w:r w:rsidRPr="00AD4F97">
        <w:t xml:space="preserve">'Tabbed' content and modal windows considered a </w:t>
      </w:r>
      <w:r>
        <w:t>"</w:t>
      </w:r>
      <w:r w:rsidRPr="00AD4F97">
        <w:t>page</w:t>
      </w:r>
      <w:r>
        <w:t>"</w:t>
      </w:r>
      <w:r w:rsidRPr="00AD4F97">
        <w:t xml:space="preserve"> require unique page names and pageview events.</w:t>
      </w:r>
    </w:p>
    <w:p w14:paraId="15D6118D" w14:textId="08AA4919" w:rsidR="00870E69" w:rsidRDefault="00ED5D4F" w:rsidP="004A3D78">
      <w:pPr>
        <w:pStyle w:val="ListParagraph"/>
        <w:numPr>
          <w:ilvl w:val="0"/>
          <w:numId w:val="16"/>
        </w:numPr>
        <w:spacing w:before="60" w:after="0" w:line="240" w:lineRule="auto"/>
      </w:pPr>
      <w:r>
        <w:t>When viewed,</w:t>
      </w:r>
      <w:r w:rsidR="00870E69">
        <w:t xml:space="preserve"> any</w:t>
      </w:r>
      <w:r>
        <w:t xml:space="preserve"> </w:t>
      </w:r>
      <w:r w:rsidR="00870E69">
        <w:t>'</w:t>
      </w:r>
      <w:r>
        <w:t>tab</w:t>
      </w:r>
      <w:r w:rsidR="00870E69">
        <w:t>bed' content</w:t>
      </w:r>
      <w:r>
        <w:t xml:space="preserve"> </w:t>
      </w:r>
      <w:r w:rsidR="00870E69">
        <w:t>and</w:t>
      </w:r>
      <w:r>
        <w:t xml:space="preserve"> modal windows that are logically considered a "page" </w:t>
      </w:r>
      <w:r w:rsidR="00870E69">
        <w:t>must, like any other page, have unique page names and</w:t>
      </w:r>
      <w:r>
        <w:t xml:space="preserve"> trigger a page view reporting call</w:t>
      </w:r>
      <w:r w:rsidR="00E3621C">
        <w:t xml:space="preserve"> by </w:t>
      </w:r>
      <w:r w:rsidR="00E3621C">
        <w:rPr>
          <w:rFonts w:eastAsia="Times New Roman"/>
        </w:rPr>
        <w:t xml:space="preserve">pushing a </w:t>
      </w:r>
      <w:r w:rsidR="00E3621C" w:rsidRPr="00C62785">
        <w:rPr>
          <w:rFonts w:eastAsia="Times New Roman"/>
        </w:rPr>
        <w:t>"pageview</w:t>
      </w:r>
      <w:r w:rsidR="00E3621C">
        <w:rPr>
          <w:rFonts w:eastAsia="Times New Roman"/>
        </w:rPr>
        <w:t xml:space="preserve"> event</w:t>
      </w:r>
      <w:r w:rsidR="00AD4F97">
        <w:rPr>
          <w:rFonts w:eastAsia="Times New Roman"/>
        </w:rPr>
        <w:t xml:space="preserve"> with data"</w:t>
      </w:r>
      <w:r w:rsidR="00E3621C" w:rsidRPr="00E3621C">
        <w:rPr>
          <w:rFonts w:eastAsia="Times New Roman"/>
        </w:rPr>
        <w:t xml:space="preserve"> </w:t>
      </w:r>
      <w:r w:rsidR="00E3621C">
        <w:rPr>
          <w:rFonts w:eastAsia="Times New Roman"/>
        </w:rPr>
        <w:t xml:space="preserve">into the </w:t>
      </w:r>
      <w:r w:rsidR="009161B1" w:rsidRPr="009161B1">
        <w:rPr>
          <w:rFonts w:ascii="Courier New" w:eastAsia="Times New Roman" w:hAnsi="Courier New"/>
        </w:rPr>
        <w:t>adobeDataLayer</w:t>
      </w:r>
      <w:r w:rsidR="00E3621C">
        <w:rPr>
          <w:rFonts w:eastAsia="Times New Roman"/>
        </w:rPr>
        <w:t xml:space="preserve"> array</w:t>
      </w:r>
      <w:r>
        <w:t xml:space="preserve">. </w:t>
      </w:r>
    </w:p>
    <w:p w14:paraId="10747784" w14:textId="2A81D741" w:rsidR="00ED5D4F" w:rsidRDefault="00870E69" w:rsidP="004A3D78">
      <w:pPr>
        <w:pStyle w:val="ListParagraph"/>
        <w:numPr>
          <w:ilvl w:val="0"/>
          <w:numId w:val="16"/>
        </w:numPr>
        <w:spacing w:before="60" w:after="0" w:line="240" w:lineRule="auto"/>
      </w:pPr>
      <w:r>
        <w:t xml:space="preserve">For example, </w:t>
      </w:r>
      <w:r w:rsidR="00ED5D4F">
        <w:t xml:space="preserve">modal windows that obstruct a significant portion of the page </w:t>
      </w:r>
      <w:r w:rsidR="00DA2E87">
        <w:t>'</w:t>
      </w:r>
      <w:r w:rsidR="00ED5D4F">
        <w:t>behind</w:t>
      </w:r>
      <w:r w:rsidR="00DA2E87">
        <w:t>'</w:t>
      </w:r>
      <w:r w:rsidR="00ED5D4F">
        <w:t xml:space="preserve"> the modal</w:t>
      </w:r>
      <w:r w:rsidR="00DA2E87">
        <w:t>.</w:t>
      </w:r>
    </w:p>
    <w:p w14:paraId="25FED85B" w14:textId="06248741" w:rsidR="003141D3" w:rsidRPr="00E3621C" w:rsidRDefault="00ED5D4F" w:rsidP="004A3D78">
      <w:pPr>
        <w:pStyle w:val="ListParagraph"/>
        <w:numPr>
          <w:ilvl w:val="0"/>
          <w:numId w:val="16"/>
        </w:numPr>
        <w:spacing w:before="60" w:after="0" w:line="240" w:lineRule="auto"/>
        <w:rPr>
          <w:rFonts w:cstheme="minorHAnsi"/>
          <w:sz w:val="20"/>
          <w:szCs w:val="20"/>
        </w:rPr>
      </w:pPr>
      <w:r>
        <w:t xml:space="preserve">After any modal window is no longer in view (i.e. closed automatically or by the user) and the page </w:t>
      </w:r>
      <w:r w:rsidR="00DA2E87">
        <w:t>'</w:t>
      </w:r>
      <w:r>
        <w:t>behind</w:t>
      </w:r>
      <w:r w:rsidR="00DA2E87">
        <w:t>'</w:t>
      </w:r>
      <w:r>
        <w:t xml:space="preserve"> </w:t>
      </w:r>
      <w:r w:rsidR="00DA2E87">
        <w:t>the modal</w:t>
      </w:r>
      <w:r>
        <w:t xml:space="preserve"> comes back into view, the </w:t>
      </w:r>
      <w:r w:rsidR="00E3621C">
        <w:t xml:space="preserve">application must push updated data </w:t>
      </w:r>
      <w:r w:rsidR="00DA462C">
        <w:t xml:space="preserve">for that page now back in view </w:t>
      </w:r>
      <w:r w:rsidR="00E3621C">
        <w:t xml:space="preserve">into the </w:t>
      </w:r>
      <w:r w:rsidR="009161B1" w:rsidRPr="009161B1">
        <w:rPr>
          <w:rFonts w:ascii="Courier New" w:hAnsi="Courier New"/>
        </w:rPr>
        <w:t>adobeDataLayer</w:t>
      </w:r>
      <w:r w:rsidR="00E3621C">
        <w:t xml:space="preserve"> array </w:t>
      </w:r>
      <w:r w:rsidR="00DA462C">
        <w:t>then</w:t>
      </w:r>
      <w:r w:rsidR="00E3621C">
        <w:t xml:space="preserve"> trigger a page view reporting call by </w:t>
      </w:r>
      <w:r w:rsidR="00E3621C">
        <w:rPr>
          <w:rFonts w:eastAsia="Times New Roman"/>
        </w:rPr>
        <w:t xml:space="preserve">pushing a </w:t>
      </w:r>
      <w:r w:rsidR="00E3621C" w:rsidRPr="00C62785">
        <w:rPr>
          <w:rFonts w:eastAsia="Times New Roman"/>
        </w:rPr>
        <w:t>"pageview</w:t>
      </w:r>
      <w:r w:rsidR="00E3621C">
        <w:rPr>
          <w:rFonts w:eastAsia="Times New Roman"/>
        </w:rPr>
        <w:t xml:space="preserve"> event</w:t>
      </w:r>
      <w:r w:rsidR="00AD4F97">
        <w:rPr>
          <w:rFonts w:eastAsia="Times New Roman"/>
        </w:rPr>
        <w:t xml:space="preserve"> with data"</w:t>
      </w:r>
      <w:r w:rsidR="00E3621C" w:rsidRPr="00E3621C">
        <w:rPr>
          <w:rFonts w:eastAsia="Times New Roman"/>
        </w:rPr>
        <w:t xml:space="preserve"> </w:t>
      </w:r>
      <w:r w:rsidR="00E3621C">
        <w:rPr>
          <w:rFonts w:eastAsia="Times New Roman"/>
        </w:rPr>
        <w:t xml:space="preserve">into the </w:t>
      </w:r>
      <w:r w:rsidR="009161B1" w:rsidRPr="009161B1">
        <w:rPr>
          <w:rFonts w:ascii="Courier New" w:eastAsia="Times New Roman" w:hAnsi="Courier New"/>
        </w:rPr>
        <w:t>adobeDataLayer</w:t>
      </w:r>
      <w:r w:rsidR="00E3621C">
        <w:rPr>
          <w:rFonts w:eastAsia="Times New Roman"/>
        </w:rPr>
        <w:t xml:space="preserve"> array</w:t>
      </w:r>
      <w:r w:rsidR="00DA462C">
        <w:rPr>
          <w:rFonts w:eastAsia="Times New Roman"/>
        </w:rPr>
        <w:t>.</w:t>
      </w:r>
    </w:p>
    <w:p w14:paraId="7D9B612B" w14:textId="47F5EE5E" w:rsidR="008623D9" w:rsidRPr="008623D9" w:rsidRDefault="008623D9" w:rsidP="00ED5D4F">
      <w:pPr>
        <w:pStyle w:val="Heading1"/>
        <w:spacing w:after="0"/>
        <w:rPr>
          <w:color w:val="2F5496" w:themeColor="accent5" w:themeShade="BF"/>
          <w:sz w:val="24"/>
        </w:rPr>
      </w:pPr>
      <w:r w:rsidRPr="008623D9">
        <w:rPr>
          <w:color w:val="2F5496" w:themeColor="accent5" w:themeShade="BF"/>
          <w:sz w:val="24"/>
        </w:rPr>
        <w:lastRenderedPageBreak/>
        <w:t>Page Names</w:t>
      </w:r>
    </w:p>
    <w:p w14:paraId="4CEBB39E" w14:textId="6E65940C" w:rsidR="008623D9" w:rsidRPr="00ED5D4F" w:rsidRDefault="008623D9" w:rsidP="008623D9">
      <w:pPr>
        <w:pStyle w:val="ListParagraph"/>
        <w:numPr>
          <w:ilvl w:val="0"/>
          <w:numId w:val="13"/>
        </w:numPr>
        <w:spacing w:before="120" w:after="0" w:line="240" w:lineRule="auto"/>
        <w:contextualSpacing w:val="0"/>
        <w:rPr>
          <w:rFonts w:eastAsia="Times New Roman"/>
        </w:rPr>
      </w:pPr>
      <w:r w:rsidRPr="00ED5D4F">
        <w:rPr>
          <w:rFonts w:eastAsia="Times New Roman"/>
        </w:rPr>
        <w:t xml:space="preserve">Ideally, automatically populate the </w:t>
      </w:r>
      <w:r w:rsidR="00F37307">
        <w:rPr>
          <w:rFonts w:eastAsia="Times New Roman"/>
        </w:rPr>
        <w:t xml:space="preserve">page name </w:t>
      </w:r>
      <w:r w:rsidRPr="00ED5D4F">
        <w:rPr>
          <w:rFonts w:eastAsia="Times New Roman"/>
        </w:rPr>
        <w:t xml:space="preserve">in the </w:t>
      </w:r>
      <w:r w:rsidR="009161B1" w:rsidRPr="009161B1">
        <w:rPr>
          <w:rFonts w:ascii="Courier New" w:eastAsia="Times New Roman" w:hAnsi="Courier New"/>
        </w:rPr>
        <w:t>adobeDataLayer</w:t>
      </w:r>
      <w:r w:rsidRPr="00ED5D4F">
        <w:rPr>
          <w:rFonts w:eastAsia="Times New Roman"/>
        </w:rPr>
        <w:t xml:space="preserve"> based on an existing string/field/variable or a combination of strings/fields/variables using a colon ":" as the delimiter. Meaning: </w:t>
      </w:r>
      <w:r w:rsidRPr="00ED5D4F">
        <w:rPr>
          <w:rFonts w:eastAsia="Times New Roman"/>
          <w:b/>
        </w:rPr>
        <w:t>Avoid "hard coding" separate string</w:t>
      </w:r>
      <w:r w:rsidR="008F313D">
        <w:rPr>
          <w:rFonts w:eastAsia="Times New Roman"/>
          <w:b/>
        </w:rPr>
        <w:t>s</w:t>
      </w:r>
      <w:r w:rsidRPr="00ED5D4F">
        <w:rPr>
          <w:rFonts w:eastAsia="Times New Roman"/>
          <w:b/>
        </w:rPr>
        <w:t xml:space="preserve"> just for each of the analytics page names, as that is more work and often leads to issues when new pages are added.</w:t>
      </w:r>
      <w:r w:rsidRPr="00ED5D4F">
        <w:rPr>
          <w:rFonts w:eastAsia="Times New Roman"/>
        </w:rPr>
        <w:t xml:space="preserve"> (e.g. When someone copy/pastes code from an existing page to create a new page and forgets to change a hard coded analytics page name.)</w:t>
      </w:r>
    </w:p>
    <w:p w14:paraId="09569E20" w14:textId="77777777" w:rsidR="008623D9" w:rsidRPr="004A3D78" w:rsidRDefault="008623D9" w:rsidP="004A3D78">
      <w:pPr>
        <w:pStyle w:val="ListParagraph"/>
        <w:numPr>
          <w:ilvl w:val="1"/>
          <w:numId w:val="13"/>
        </w:numPr>
        <w:spacing w:before="60" w:after="0" w:line="240" w:lineRule="auto"/>
        <w:ind w:left="1260" w:hanging="180"/>
        <w:contextualSpacing w:val="0"/>
        <w:rPr>
          <w:rFonts w:eastAsia="Times New Roman"/>
          <w:sz w:val="18"/>
          <w:szCs w:val="18"/>
        </w:rPr>
      </w:pPr>
      <w:r w:rsidRPr="004A3D78">
        <w:rPr>
          <w:rFonts w:eastAsia="Times New Roman"/>
          <w:sz w:val="18"/>
          <w:szCs w:val="18"/>
        </w:rPr>
        <w:t xml:space="preserve">Example format: "&lt;string/field/variable used to populate html h1 tag&gt;:&lt;string/field/variable used to populate html h2 tag&gt;:&lt;cleaned/formatted string based on string also used to populate document.title&gt;" </w:t>
      </w:r>
    </w:p>
    <w:p w14:paraId="5AFCF06A" w14:textId="232090FA" w:rsidR="008623D9" w:rsidRPr="004A3D78" w:rsidRDefault="00ED5D4F" w:rsidP="008623D9">
      <w:pPr>
        <w:ind w:left="2160"/>
        <w:rPr>
          <w:sz w:val="18"/>
          <w:szCs w:val="18"/>
        </w:rPr>
      </w:pPr>
      <w:r w:rsidRPr="004A3D78">
        <w:rPr>
          <w:sz w:val="18"/>
          <w:szCs w:val="18"/>
        </w:rPr>
        <w:t>Warning</w:t>
      </w:r>
      <w:r w:rsidR="008623D9" w:rsidRPr="004A3D78">
        <w:rPr>
          <w:sz w:val="18"/>
          <w:szCs w:val="18"/>
        </w:rPr>
        <w:t xml:space="preserve">: Most applications dev teams that tried to only use the document.title </w:t>
      </w:r>
      <w:r w:rsidRPr="004A3D78">
        <w:rPr>
          <w:sz w:val="18"/>
          <w:szCs w:val="18"/>
        </w:rPr>
        <w:t xml:space="preserve">string </w:t>
      </w:r>
      <w:r w:rsidR="008623D9" w:rsidRPr="004A3D78">
        <w:rPr>
          <w:sz w:val="18"/>
          <w:szCs w:val="18"/>
        </w:rPr>
        <w:t xml:space="preserve">as the basis for </w:t>
      </w:r>
      <w:r w:rsidR="004A3D78" w:rsidRPr="004A3D78">
        <w:rPr>
          <w:rFonts w:ascii="Courier New" w:hAnsi="Courier New"/>
          <w:sz w:val="18"/>
          <w:szCs w:val="18"/>
        </w:rPr>
        <w:t>page.name</w:t>
      </w:r>
      <w:r w:rsidR="008623D9" w:rsidRPr="004A3D78">
        <w:rPr>
          <w:sz w:val="18"/>
          <w:szCs w:val="18"/>
        </w:rPr>
        <w:t xml:space="preserve"> encountered issues because they did</w:t>
      </w:r>
      <w:r w:rsidR="004A3D78" w:rsidRPr="004A3D78">
        <w:rPr>
          <w:sz w:val="18"/>
          <w:szCs w:val="18"/>
        </w:rPr>
        <w:t xml:space="preserve"> no</w:t>
      </w:r>
      <w:r w:rsidR="008623D9" w:rsidRPr="004A3D78">
        <w:rPr>
          <w:sz w:val="18"/>
          <w:szCs w:val="18"/>
        </w:rPr>
        <w:t xml:space="preserve">t consider or check for duplicate names or the need to clean/format the string before setting </w:t>
      </w:r>
      <w:r w:rsidR="004A3D78">
        <w:rPr>
          <w:sz w:val="18"/>
          <w:szCs w:val="18"/>
        </w:rPr>
        <w:t>page.name</w:t>
      </w:r>
      <w:r w:rsidR="008623D9" w:rsidRPr="004A3D78">
        <w:rPr>
          <w:sz w:val="18"/>
          <w:szCs w:val="18"/>
        </w:rPr>
        <w:t xml:space="preserve"> with it.</w:t>
      </w:r>
    </w:p>
    <w:p w14:paraId="349FF497" w14:textId="7DF5A133" w:rsidR="008623D9" w:rsidRPr="004A3D78" w:rsidRDefault="008623D9" w:rsidP="004A3D78">
      <w:pPr>
        <w:pStyle w:val="ListParagraph"/>
        <w:numPr>
          <w:ilvl w:val="1"/>
          <w:numId w:val="13"/>
        </w:numPr>
        <w:spacing w:before="60" w:after="0" w:line="240" w:lineRule="auto"/>
        <w:ind w:left="1260" w:hanging="180"/>
        <w:contextualSpacing w:val="0"/>
        <w:rPr>
          <w:rFonts w:eastAsia="Times New Roman"/>
          <w:sz w:val="18"/>
          <w:szCs w:val="18"/>
        </w:rPr>
      </w:pPr>
      <w:r w:rsidRPr="004A3D78">
        <w:rPr>
          <w:rFonts w:eastAsia="Times New Roman"/>
          <w:sz w:val="18"/>
          <w:szCs w:val="18"/>
        </w:rPr>
        <w:t xml:space="preserve">Example format: "&lt;formatted string based on the </w:t>
      </w:r>
      <w:r w:rsidR="004A3D78" w:rsidRPr="004A3D78">
        <w:rPr>
          <w:rFonts w:eastAsia="Times New Roman"/>
          <w:sz w:val="18"/>
          <w:szCs w:val="18"/>
        </w:rPr>
        <w:t>"</w:t>
      </w:r>
      <w:r w:rsidRPr="004A3D78">
        <w:rPr>
          <w:rFonts w:eastAsia="Times New Roman"/>
          <w:sz w:val="18"/>
          <w:szCs w:val="18"/>
        </w:rPr>
        <w:t>breadcrumb</w:t>
      </w:r>
      <w:r w:rsidR="004A3D78" w:rsidRPr="004A3D78">
        <w:rPr>
          <w:rFonts w:eastAsia="Times New Roman"/>
          <w:sz w:val="18"/>
          <w:szCs w:val="18"/>
        </w:rPr>
        <w:t>"</w:t>
      </w:r>
      <w:r w:rsidRPr="004A3D78">
        <w:rPr>
          <w:rFonts w:eastAsia="Times New Roman"/>
          <w:sz w:val="18"/>
          <w:szCs w:val="18"/>
        </w:rPr>
        <w:t xml:space="preserve"> that is always visible to the user in the application&gt;". For example the data used for the breadcrumb trail "Home &gt; My Account &gt; Edit Profile" could be used to for the </w:t>
      </w:r>
      <w:r w:rsidR="004A3D78" w:rsidRPr="004A3D78">
        <w:rPr>
          <w:rFonts w:ascii="Courier New" w:eastAsia="Times New Roman" w:hAnsi="Courier New"/>
          <w:sz w:val="18"/>
          <w:szCs w:val="18"/>
        </w:rPr>
        <w:t>page.name</w:t>
      </w:r>
      <w:r w:rsidRPr="004A3D78">
        <w:rPr>
          <w:rFonts w:eastAsia="Times New Roman"/>
          <w:sz w:val="18"/>
          <w:szCs w:val="18"/>
        </w:rPr>
        <w:t xml:space="preserve"> "My Account:Edit Profile" (Note how ":" delimiters are used instead of "&gt;" breadcrumb arrows, and the breadcrumb base "home &gt;" was ignored/removed)</w:t>
      </w:r>
    </w:p>
    <w:p w14:paraId="777715C6" w14:textId="5E5FB89D" w:rsidR="008623D9" w:rsidRPr="00ED5D4F" w:rsidRDefault="008623D9" w:rsidP="008623D9">
      <w:pPr>
        <w:pStyle w:val="ListParagraph"/>
        <w:numPr>
          <w:ilvl w:val="0"/>
          <w:numId w:val="14"/>
        </w:numPr>
        <w:spacing w:before="120" w:after="0" w:line="240" w:lineRule="auto"/>
        <w:ind w:left="720"/>
        <w:contextualSpacing w:val="0"/>
      </w:pPr>
      <w:r w:rsidRPr="00ED5D4F">
        <w:t xml:space="preserve">Make sure the page names are unique for each type of page*. (*Refer to "Avoid including user/session specific text within the </w:t>
      </w:r>
      <w:r w:rsidR="004A3D78" w:rsidRPr="004A3D78">
        <w:rPr>
          <w:rFonts w:ascii="Courier New" w:hAnsi="Courier New"/>
        </w:rPr>
        <w:t>page.name</w:t>
      </w:r>
      <w:r w:rsidRPr="00ED5D4F">
        <w:t>" below)</w:t>
      </w:r>
    </w:p>
    <w:p w14:paraId="2E8B53BA" w14:textId="77777777" w:rsidR="008623D9" w:rsidRPr="00ED5D4F" w:rsidRDefault="008623D9" w:rsidP="008623D9">
      <w:pPr>
        <w:pStyle w:val="ListParagraph"/>
        <w:spacing w:before="60"/>
        <w:ind w:left="1526"/>
      </w:pPr>
      <w:r w:rsidRPr="00ED5D4F">
        <w:t xml:space="preserve">Example: </w:t>
      </w:r>
      <w:r w:rsidRPr="00ED5D4F">
        <w:rPr>
          <w:b/>
          <w:bCs/>
          <w:color w:val="FF0000"/>
        </w:rPr>
        <w:t>Bad</w:t>
      </w:r>
      <w:r w:rsidRPr="00ED5D4F">
        <w:t xml:space="preserve"> - Using "Account" as the page name for 2 different pages within the "Account" section of the application. </w:t>
      </w:r>
      <w:r w:rsidRPr="00ED5D4F">
        <w:rPr>
          <w:b/>
          <w:bCs/>
          <w:color w:val="00B050"/>
        </w:rPr>
        <w:t>Good</w:t>
      </w:r>
      <w:r w:rsidRPr="00ED5D4F">
        <w:t xml:space="preserve"> - Using "Account:Edit Profile" and "Account:Change Password" for those 2 pages.</w:t>
      </w:r>
    </w:p>
    <w:p w14:paraId="3217D7B8" w14:textId="6B7945F7" w:rsidR="008623D9" w:rsidRPr="00ED5D4F" w:rsidRDefault="008623D9" w:rsidP="008623D9">
      <w:pPr>
        <w:pStyle w:val="ListParagraph"/>
        <w:numPr>
          <w:ilvl w:val="0"/>
          <w:numId w:val="14"/>
        </w:numPr>
        <w:spacing w:before="120" w:after="0" w:line="240" w:lineRule="auto"/>
        <w:ind w:left="720"/>
        <w:contextualSpacing w:val="0"/>
      </w:pPr>
      <w:r w:rsidRPr="00ED5D4F">
        <w:rPr>
          <w:b/>
          <w:bCs/>
          <w:u w:val="single"/>
        </w:rPr>
        <w:t xml:space="preserve">Avoid including user/company/session/content/element specific text within the </w:t>
      </w:r>
      <w:r w:rsidR="004A3D78" w:rsidRPr="004A3D78">
        <w:rPr>
          <w:rFonts w:ascii="Courier New" w:hAnsi="Courier New"/>
          <w:b/>
          <w:bCs/>
          <w:u w:val="single"/>
        </w:rPr>
        <w:t>page.name</w:t>
      </w:r>
      <w:r w:rsidRPr="00ED5D4F">
        <w:rPr>
          <w:b/>
          <w:bCs/>
        </w:rPr>
        <w:t>. For example, avoid content in page names like: Part number, Aircraft Model, Aircraft MSN, Airport Code, Order/Case/Quote/PO Number, Search Terms, etc.,</w:t>
      </w:r>
      <w:r w:rsidRPr="00ED5D4F">
        <w:t xml:space="preserve"> because what should be a single page name in the pages report (Good: "</w:t>
      </w:r>
      <w:r w:rsidRPr="00ED5D4F">
        <w:rPr>
          <w:color w:val="00B050"/>
        </w:rPr>
        <w:t xml:space="preserve">Software </w:t>
      </w:r>
      <w:proofErr w:type="spellStart"/>
      <w:r w:rsidRPr="00ED5D4F">
        <w:rPr>
          <w:color w:val="00B050"/>
        </w:rPr>
        <w:t>Parts:Import:Process</w:t>
      </w:r>
      <w:proofErr w:type="spellEnd"/>
      <w:r w:rsidRPr="00ED5D4F">
        <w:rPr>
          <w:color w:val="00B050"/>
        </w:rPr>
        <w:t xml:space="preserve"> part</w:t>
      </w:r>
      <w:r w:rsidRPr="00ED5D4F">
        <w:t xml:space="preserve">") would instead be thousands of page names (Bad: "Software </w:t>
      </w:r>
      <w:proofErr w:type="spellStart"/>
      <w:r w:rsidRPr="00ED5D4F">
        <w:t>Parts:Import:Process</w:t>
      </w:r>
      <w:proofErr w:type="spellEnd"/>
      <w:r w:rsidRPr="00ED5D4F">
        <w:t xml:space="preserve"> part</w:t>
      </w:r>
      <w:r w:rsidRPr="00ED5D4F">
        <w:rPr>
          <w:b/>
          <w:bCs/>
          <w:color w:val="FF0000"/>
        </w:rPr>
        <w:t>: 8793754</w:t>
      </w:r>
      <w:r w:rsidRPr="00ED5D4F">
        <w:t>").</w:t>
      </w:r>
    </w:p>
    <w:p w14:paraId="57BB7CD1" w14:textId="77777777" w:rsidR="008623D9" w:rsidRPr="00ED5D4F" w:rsidRDefault="008623D9" w:rsidP="008623D9">
      <w:pPr>
        <w:pStyle w:val="ListParagraph"/>
        <w:numPr>
          <w:ilvl w:val="1"/>
          <w:numId w:val="14"/>
        </w:numPr>
        <w:spacing w:before="60" w:after="0" w:line="240" w:lineRule="auto"/>
        <w:ind w:left="1440"/>
        <w:contextualSpacing w:val="0"/>
      </w:pPr>
      <w:r w:rsidRPr="00ED5D4F">
        <w:t>There are many fields available in the data layer which can be used to capture user/company/session/content/element specific data.</w:t>
      </w:r>
    </w:p>
    <w:p w14:paraId="4EB048FF" w14:textId="77777777" w:rsidR="008623D9" w:rsidRPr="00ED5D4F" w:rsidRDefault="008623D9" w:rsidP="008623D9">
      <w:pPr>
        <w:pStyle w:val="ListParagraph"/>
        <w:numPr>
          <w:ilvl w:val="1"/>
          <w:numId w:val="14"/>
        </w:numPr>
        <w:spacing w:before="60" w:after="0" w:line="240" w:lineRule="auto"/>
        <w:ind w:left="1440"/>
        <w:contextualSpacing w:val="0"/>
      </w:pPr>
      <w:r w:rsidRPr="00ED5D4F">
        <w:t>I am happy to discuss this and provide tech specs for existing or new data layer fields to capture user/session/page/content/element specific data.</w:t>
      </w:r>
    </w:p>
    <w:p w14:paraId="5BED4E21" w14:textId="4AF66907" w:rsidR="008623D9" w:rsidRPr="00ED5D4F" w:rsidRDefault="008623D9" w:rsidP="008623D9">
      <w:pPr>
        <w:pStyle w:val="ListParagraph"/>
        <w:numPr>
          <w:ilvl w:val="0"/>
          <w:numId w:val="14"/>
        </w:numPr>
        <w:spacing w:before="120" w:after="0" w:line="240" w:lineRule="auto"/>
        <w:ind w:left="720"/>
        <w:contextualSpacing w:val="0"/>
      </w:pPr>
      <w:r w:rsidRPr="00ED5D4F">
        <w:t xml:space="preserve">Make sure the page names are unique for each type of page (also refer to above "Avoid including user/session specific text within the </w:t>
      </w:r>
      <w:r w:rsidR="004A3D78" w:rsidRPr="004A3D78">
        <w:rPr>
          <w:rFonts w:ascii="Courier New" w:hAnsi="Courier New"/>
        </w:rPr>
        <w:t>page.name</w:t>
      </w:r>
      <w:r w:rsidRPr="00ED5D4F">
        <w:t xml:space="preserve">"). Example: </w:t>
      </w:r>
    </w:p>
    <w:p w14:paraId="39DB2C9E" w14:textId="77777777" w:rsidR="008623D9" w:rsidRPr="00ED5D4F" w:rsidRDefault="008623D9" w:rsidP="008623D9">
      <w:pPr>
        <w:pStyle w:val="ListParagraph"/>
        <w:numPr>
          <w:ilvl w:val="1"/>
          <w:numId w:val="14"/>
        </w:numPr>
        <w:spacing w:before="60" w:after="0" w:line="240" w:lineRule="auto"/>
        <w:ind w:left="1440"/>
        <w:contextualSpacing w:val="0"/>
      </w:pPr>
      <w:r w:rsidRPr="00ED5D4F">
        <w:rPr>
          <w:b/>
          <w:bCs/>
          <w:color w:val="FF0000"/>
        </w:rPr>
        <w:t>Bad</w:t>
      </w:r>
      <w:r w:rsidRPr="00ED5D4F">
        <w:t xml:space="preserve"> - Using "Account" as the page name for 2 different pages within the "Account" section of the application.</w:t>
      </w:r>
    </w:p>
    <w:p w14:paraId="284B8111" w14:textId="77777777" w:rsidR="008623D9" w:rsidRPr="00ED5D4F" w:rsidRDefault="008623D9" w:rsidP="008623D9">
      <w:pPr>
        <w:pStyle w:val="ListParagraph"/>
        <w:numPr>
          <w:ilvl w:val="1"/>
          <w:numId w:val="14"/>
        </w:numPr>
        <w:spacing w:before="60" w:after="0" w:line="240" w:lineRule="auto"/>
        <w:ind w:left="1440"/>
        <w:contextualSpacing w:val="0"/>
      </w:pPr>
      <w:r w:rsidRPr="00ED5D4F">
        <w:rPr>
          <w:b/>
          <w:bCs/>
          <w:color w:val="00B050"/>
        </w:rPr>
        <w:t>Good</w:t>
      </w:r>
      <w:r w:rsidRPr="00ED5D4F">
        <w:t xml:space="preserve"> - Using "Account:Edit Profile" and "Account:Change Password" for those 2 pages.</w:t>
      </w:r>
    </w:p>
    <w:sectPr w:rsidR="008623D9" w:rsidRPr="00ED5D4F" w:rsidSect="00A849CA">
      <w:headerReference w:type="default" r:id="rId12"/>
      <w:footerReference w:type="default" r:id="rId13"/>
      <w:footerReference w:type="first" r:id="rId14"/>
      <w:pgSz w:w="12240" w:h="15840" w:code="1"/>
      <w:pgMar w:top="720" w:right="720" w:bottom="720" w:left="720" w:header="432"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A41A0" w14:textId="77777777" w:rsidR="0082097D" w:rsidRDefault="0082097D" w:rsidP="00F62DF0">
      <w:pPr>
        <w:spacing w:after="0" w:line="240" w:lineRule="auto"/>
      </w:pPr>
      <w:r>
        <w:separator/>
      </w:r>
    </w:p>
  </w:endnote>
  <w:endnote w:type="continuationSeparator" w:id="0">
    <w:p w14:paraId="396B39B5" w14:textId="77777777" w:rsidR="0082097D" w:rsidRDefault="0082097D" w:rsidP="00F62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51DBF" w14:textId="4F85EBC3" w:rsidR="002321DC" w:rsidRPr="00E26F84" w:rsidRDefault="007E6A42" w:rsidP="00E26F84">
    <w:pPr>
      <w:pStyle w:val="Footer"/>
      <w:pBdr>
        <w:top w:val="single" w:sz="4" w:space="1" w:color="D9D9D9" w:themeColor="background1" w:themeShade="D9"/>
      </w:pBdr>
      <w:rPr>
        <w:rFonts w:cstheme="majorHAnsi"/>
        <w:b/>
        <w:bCs/>
      </w:rPr>
    </w:pPr>
    <w:r>
      <w:rPr>
        <w:rFonts w:cstheme="majorHAnsi"/>
      </w:rPr>
      <w:t>4</w:t>
    </w:r>
    <w:r w:rsidR="00E26F84" w:rsidRPr="002825AE">
      <w:rPr>
        <w:rFonts w:cstheme="majorHAnsi"/>
      </w:rPr>
      <w:t>/</w:t>
    </w:r>
    <w:r>
      <w:rPr>
        <w:rFonts w:cstheme="majorHAnsi"/>
      </w:rPr>
      <w:t>15</w:t>
    </w:r>
    <w:r w:rsidR="004873C7">
      <w:rPr>
        <w:rFonts w:cstheme="majorHAnsi"/>
      </w:rPr>
      <w:t>/</w:t>
    </w:r>
    <w:r w:rsidR="00E26F84" w:rsidRPr="002825AE">
      <w:rPr>
        <w:rFonts w:cstheme="majorHAnsi"/>
      </w:rPr>
      <w:t>20</w:t>
    </w:r>
    <w:r w:rsidR="00F85749">
      <w:rPr>
        <w:rFonts w:cstheme="majorHAnsi"/>
      </w:rPr>
      <w:t>2</w:t>
    </w:r>
    <w:r w:rsidR="008F313D">
      <w:rPr>
        <w:rFonts w:cstheme="majorHAnsi"/>
      </w:rPr>
      <w:t>4</w:t>
    </w:r>
    <w:r w:rsidR="00E26F84" w:rsidRPr="002825AE">
      <w:rPr>
        <w:rFonts w:cstheme="majorHAnsi"/>
      </w:rPr>
      <w:ptab w:relativeTo="margin" w:alignment="center" w:leader="none"/>
    </w:r>
    <w:r w:rsidR="00E26F84" w:rsidRPr="00024A7A">
      <w:rPr>
        <w:rFonts w:cstheme="majorHAnsi"/>
      </w:rPr>
      <w:t>BOEING PROPRIETARY</w:t>
    </w:r>
    <w:r w:rsidR="00E26F84" w:rsidRPr="002825AE">
      <w:rPr>
        <w:rFonts w:cstheme="majorHAnsi"/>
      </w:rPr>
      <w:ptab w:relativeTo="margin" w:alignment="right" w:leader="none"/>
    </w:r>
    <w:r w:rsidR="00E26F84" w:rsidRPr="002825AE">
      <w:rPr>
        <w:rFonts w:cstheme="majorHAnsi"/>
      </w:rPr>
      <w:fldChar w:fldCharType="begin"/>
    </w:r>
    <w:r w:rsidR="00E26F84" w:rsidRPr="002825AE">
      <w:rPr>
        <w:rFonts w:cstheme="majorHAnsi"/>
      </w:rPr>
      <w:instrText xml:space="preserve"> PAGE   \* MERGEFORMAT </w:instrText>
    </w:r>
    <w:r w:rsidR="00E26F84" w:rsidRPr="002825AE">
      <w:rPr>
        <w:rFonts w:cstheme="majorHAnsi"/>
      </w:rPr>
      <w:fldChar w:fldCharType="separate"/>
    </w:r>
    <w:r w:rsidR="00DC332D" w:rsidRPr="00DC332D">
      <w:rPr>
        <w:rFonts w:cstheme="majorHAnsi"/>
        <w:b/>
        <w:bCs/>
        <w:noProof/>
      </w:rPr>
      <w:t>3</w:t>
    </w:r>
    <w:r w:rsidR="00E26F84" w:rsidRPr="002825AE">
      <w:rPr>
        <w:rFonts w:cstheme="majorHAnsi"/>
        <w:b/>
        <w:bCs/>
        <w:noProof/>
      </w:rPr>
      <w:fldChar w:fldCharType="end"/>
    </w:r>
    <w:r w:rsidR="00E26F84" w:rsidRPr="002825AE">
      <w:rPr>
        <w:rFonts w:cstheme="majorHAnsi"/>
        <w:b/>
        <w:bCs/>
      </w:rPr>
      <w:t xml:space="preserve"> </w:t>
    </w:r>
    <w:r w:rsidR="00E26F84" w:rsidRPr="002825AE">
      <w:rPr>
        <w:rFonts w:cstheme="majorHAnsi"/>
      </w:rPr>
      <w:t>|</w:t>
    </w:r>
    <w:r w:rsidR="00E26F84" w:rsidRPr="002825AE">
      <w:rPr>
        <w:rFonts w:cstheme="majorHAnsi"/>
        <w:b/>
        <w:bCs/>
      </w:rPr>
      <w:t xml:space="preserve"> </w:t>
    </w:r>
    <w:r w:rsidR="00E26F84" w:rsidRPr="002825AE">
      <w:rPr>
        <w:rFonts w:cstheme="majorHAnsi"/>
        <w:color w:val="7F7F7F" w:themeColor="background1" w:themeShade="7F"/>
        <w:spacing w:val="60"/>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5C7A1" w14:textId="02BF4869" w:rsidR="00A849CA" w:rsidRPr="00A849CA" w:rsidRDefault="007E6A42" w:rsidP="00A849CA">
    <w:pPr>
      <w:pStyle w:val="Footer"/>
      <w:pBdr>
        <w:top w:val="single" w:sz="4" w:space="1" w:color="D9D9D9" w:themeColor="background1" w:themeShade="D9"/>
      </w:pBdr>
      <w:rPr>
        <w:rFonts w:cstheme="majorHAnsi"/>
        <w:b/>
        <w:bCs/>
      </w:rPr>
    </w:pPr>
    <w:r>
      <w:rPr>
        <w:rFonts w:cstheme="majorHAnsi"/>
      </w:rPr>
      <w:t>4</w:t>
    </w:r>
    <w:r w:rsidR="00A849CA" w:rsidRPr="002825AE">
      <w:rPr>
        <w:rFonts w:cstheme="majorHAnsi"/>
      </w:rPr>
      <w:t>/</w:t>
    </w:r>
    <w:r>
      <w:rPr>
        <w:rFonts w:cstheme="majorHAnsi"/>
      </w:rPr>
      <w:t>15</w:t>
    </w:r>
    <w:r w:rsidR="00A849CA">
      <w:rPr>
        <w:rFonts w:cstheme="majorHAnsi"/>
      </w:rPr>
      <w:t>/</w:t>
    </w:r>
    <w:r w:rsidR="00A849CA" w:rsidRPr="002825AE">
      <w:rPr>
        <w:rFonts w:cstheme="majorHAnsi"/>
      </w:rPr>
      <w:t>20</w:t>
    </w:r>
    <w:r w:rsidR="00182A24">
      <w:rPr>
        <w:rFonts w:cstheme="majorHAnsi"/>
      </w:rPr>
      <w:t>2</w:t>
    </w:r>
    <w:r w:rsidR="008F313D">
      <w:rPr>
        <w:rFonts w:cstheme="majorHAnsi"/>
      </w:rPr>
      <w:t>4</w:t>
    </w:r>
    <w:r w:rsidR="00A849CA" w:rsidRPr="002825AE">
      <w:rPr>
        <w:rFonts w:cstheme="majorHAnsi"/>
      </w:rPr>
      <w:ptab w:relativeTo="margin" w:alignment="center" w:leader="none"/>
    </w:r>
    <w:r w:rsidR="00A849CA" w:rsidRPr="00024A7A">
      <w:rPr>
        <w:rFonts w:cstheme="majorHAnsi"/>
      </w:rPr>
      <w:t>BOEING PROPRIETARY</w:t>
    </w:r>
    <w:r w:rsidR="00A849CA" w:rsidRPr="002825AE">
      <w:rPr>
        <w:rFonts w:cstheme="majorHAnsi"/>
      </w:rPr>
      <w:ptab w:relativeTo="margin" w:alignment="right" w:leader="none"/>
    </w:r>
    <w:r w:rsidR="00A849CA" w:rsidRPr="002825AE">
      <w:rPr>
        <w:rFonts w:cstheme="majorHAnsi"/>
      </w:rPr>
      <w:fldChar w:fldCharType="begin"/>
    </w:r>
    <w:r w:rsidR="00A849CA" w:rsidRPr="002825AE">
      <w:rPr>
        <w:rFonts w:cstheme="majorHAnsi"/>
      </w:rPr>
      <w:instrText xml:space="preserve"> PAGE   \* MERGEFORMAT </w:instrText>
    </w:r>
    <w:r w:rsidR="00A849CA" w:rsidRPr="002825AE">
      <w:rPr>
        <w:rFonts w:cstheme="majorHAnsi"/>
      </w:rPr>
      <w:fldChar w:fldCharType="separate"/>
    </w:r>
    <w:r w:rsidR="00DC332D" w:rsidRPr="00DC332D">
      <w:rPr>
        <w:rFonts w:cstheme="majorHAnsi"/>
        <w:b/>
        <w:bCs/>
        <w:noProof/>
      </w:rPr>
      <w:t>1</w:t>
    </w:r>
    <w:r w:rsidR="00A849CA" w:rsidRPr="002825AE">
      <w:rPr>
        <w:rFonts w:cstheme="majorHAnsi"/>
        <w:b/>
        <w:bCs/>
        <w:noProof/>
      </w:rPr>
      <w:fldChar w:fldCharType="end"/>
    </w:r>
    <w:r w:rsidR="00A849CA" w:rsidRPr="002825AE">
      <w:rPr>
        <w:rFonts w:cstheme="majorHAnsi"/>
        <w:b/>
        <w:bCs/>
      </w:rPr>
      <w:t xml:space="preserve"> </w:t>
    </w:r>
    <w:r w:rsidR="00A849CA" w:rsidRPr="002825AE">
      <w:rPr>
        <w:rFonts w:cstheme="majorHAnsi"/>
      </w:rPr>
      <w:t>|</w:t>
    </w:r>
    <w:r w:rsidR="00A849CA" w:rsidRPr="002825AE">
      <w:rPr>
        <w:rFonts w:cstheme="majorHAnsi"/>
        <w:b/>
        <w:bCs/>
      </w:rPr>
      <w:t xml:space="preserve"> </w:t>
    </w:r>
    <w:r w:rsidR="00A849CA" w:rsidRPr="002825AE">
      <w:rPr>
        <w:rFonts w:cstheme="majorHAnsi"/>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AACE" w14:textId="77777777" w:rsidR="0082097D" w:rsidRDefault="0082097D" w:rsidP="00F62DF0">
      <w:pPr>
        <w:spacing w:after="0" w:line="240" w:lineRule="auto"/>
      </w:pPr>
      <w:r>
        <w:separator/>
      </w:r>
    </w:p>
  </w:footnote>
  <w:footnote w:type="continuationSeparator" w:id="0">
    <w:p w14:paraId="6FFC53D3" w14:textId="77777777" w:rsidR="0082097D" w:rsidRDefault="0082097D" w:rsidP="00F62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C4E7C" w14:textId="224EAC08" w:rsidR="00A849CA" w:rsidRPr="00A37A2A" w:rsidRDefault="00A849CA" w:rsidP="00A37A2A">
    <w:pPr>
      <w:pStyle w:val="Header"/>
      <w:jc w:val="right"/>
    </w:pPr>
    <w:r w:rsidRPr="00A849CA">
      <w:t xml:space="preserve">User Analytics – </w:t>
    </w:r>
    <w:r w:rsidR="00ED5D4F" w:rsidRPr="00ED5D4F">
      <w:t>Analytics implementation tips for dev team lead developers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F761F"/>
    <w:multiLevelType w:val="hybridMultilevel"/>
    <w:tmpl w:val="B4B292B0"/>
    <w:lvl w:ilvl="0" w:tplc="7188CDD8">
      <w:start w:val="1"/>
      <w:numFmt w:val="decimal"/>
      <w:lvlText w:val="%1."/>
      <w:lvlJc w:val="left"/>
      <w:pPr>
        <w:ind w:left="720" w:hanging="360"/>
      </w:pPr>
      <w:rPr>
        <w:b/>
        <w:sz w:val="24"/>
      </w:rPr>
    </w:lvl>
    <w:lvl w:ilvl="1" w:tplc="10722DAC">
      <w:start w:val="1"/>
      <w:numFmt w:val="bullet"/>
      <w:lvlText w:val=""/>
      <w:lvlJc w:val="left"/>
      <w:pPr>
        <w:ind w:left="1440" w:hanging="360"/>
      </w:pPr>
      <w:rPr>
        <w:rFonts w:ascii="Symbol" w:hAnsi="Symbol" w:hint="default"/>
        <w:sz w:val="24"/>
        <w:szCs w:val="24"/>
      </w:rPr>
    </w:lvl>
    <w:lvl w:ilvl="2" w:tplc="A8DA46B6">
      <w:numFmt w:val="bullet"/>
      <w:lvlText w:val="•"/>
      <w:lvlJc w:val="left"/>
      <w:pPr>
        <w:ind w:left="2700" w:hanging="720"/>
      </w:pPr>
      <w:rPr>
        <w:rFonts w:ascii="Calibri" w:eastAsiaTheme="minorHAnsi" w:hAnsi="Calibri" w:cs="Calibri"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782B8E"/>
    <w:multiLevelType w:val="hybridMultilevel"/>
    <w:tmpl w:val="991664C2"/>
    <w:lvl w:ilvl="0" w:tplc="D9C63CA6">
      <w:start w:val="1"/>
      <w:numFmt w:val="bullet"/>
      <w:lvlText w:val=""/>
      <w:lvlJc w:val="left"/>
      <w:pPr>
        <w:ind w:left="144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290F56"/>
    <w:multiLevelType w:val="hybridMultilevel"/>
    <w:tmpl w:val="9962BE0E"/>
    <w:lvl w:ilvl="0" w:tplc="04090001">
      <w:start w:val="1"/>
      <w:numFmt w:val="bullet"/>
      <w:lvlText w:val=""/>
      <w:lvlJc w:val="left"/>
      <w:pPr>
        <w:ind w:left="720" w:hanging="360"/>
      </w:pPr>
      <w:rPr>
        <w:rFonts w:ascii="Symbol" w:hAnsi="Symbol" w:hint="default"/>
      </w:rPr>
    </w:lvl>
    <w:lvl w:ilvl="1" w:tplc="8F089F96">
      <w:start w:val="1"/>
      <w:numFmt w:val="decimal"/>
      <w:lvlText w:val="%2."/>
      <w:lvlJc w:val="left"/>
      <w:pPr>
        <w:ind w:left="1440" w:hanging="360"/>
      </w:pPr>
      <w:rPr>
        <w:color w:val="auto"/>
        <w:sz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01B0473"/>
    <w:multiLevelType w:val="hybridMultilevel"/>
    <w:tmpl w:val="2AC064F0"/>
    <w:lvl w:ilvl="0" w:tplc="04090001">
      <w:start w:val="1"/>
      <w:numFmt w:val="bullet"/>
      <w:lvlText w:val=""/>
      <w:lvlJc w:val="left"/>
      <w:pPr>
        <w:ind w:left="720" w:hanging="360"/>
      </w:pPr>
      <w:rPr>
        <w:rFonts w:ascii="Symbol" w:hAnsi="Symbol" w:hint="default"/>
      </w:rPr>
    </w:lvl>
    <w:lvl w:ilvl="1" w:tplc="C304F1B4">
      <w:start w:val="1"/>
      <w:numFmt w:val="bullet"/>
      <w:lvlText w:val=""/>
      <w:lvlJc w:val="left"/>
      <w:pPr>
        <w:ind w:left="1440" w:hanging="360"/>
      </w:pPr>
      <w:rPr>
        <w:rFonts w:ascii="Wingdings" w:hAnsi="Wingdings" w:hint="default"/>
        <w:sz w:val="18"/>
        <w:szCs w:val="18"/>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487A34"/>
    <w:multiLevelType w:val="hybridMultilevel"/>
    <w:tmpl w:val="C7CC6526"/>
    <w:lvl w:ilvl="0" w:tplc="04090001">
      <w:start w:val="1"/>
      <w:numFmt w:val="bullet"/>
      <w:lvlText w:val=""/>
      <w:lvlJc w:val="left"/>
      <w:pPr>
        <w:ind w:left="1267" w:hanging="360"/>
      </w:pPr>
      <w:rPr>
        <w:rFonts w:ascii="Symbol" w:hAnsi="Symbol" w:hint="default"/>
      </w:rPr>
    </w:lvl>
    <w:lvl w:ilvl="1" w:tplc="04090003">
      <w:start w:val="1"/>
      <w:numFmt w:val="bullet"/>
      <w:lvlText w:val="o"/>
      <w:lvlJc w:val="left"/>
      <w:pPr>
        <w:ind w:left="1987" w:hanging="360"/>
      </w:pPr>
      <w:rPr>
        <w:rFonts w:ascii="Courier New" w:hAnsi="Courier New" w:cs="Courier New" w:hint="default"/>
      </w:rPr>
    </w:lvl>
    <w:lvl w:ilvl="2" w:tplc="04090005">
      <w:start w:val="1"/>
      <w:numFmt w:val="bullet"/>
      <w:lvlText w:val=""/>
      <w:lvlJc w:val="left"/>
      <w:pPr>
        <w:ind w:left="2707" w:hanging="360"/>
      </w:pPr>
      <w:rPr>
        <w:rFonts w:ascii="Wingdings" w:hAnsi="Wingdings" w:hint="default"/>
      </w:rPr>
    </w:lvl>
    <w:lvl w:ilvl="3" w:tplc="04090001">
      <w:start w:val="1"/>
      <w:numFmt w:val="bullet"/>
      <w:lvlText w:val=""/>
      <w:lvlJc w:val="left"/>
      <w:pPr>
        <w:ind w:left="3427" w:hanging="360"/>
      </w:pPr>
      <w:rPr>
        <w:rFonts w:ascii="Symbol" w:hAnsi="Symbol" w:hint="default"/>
      </w:rPr>
    </w:lvl>
    <w:lvl w:ilvl="4" w:tplc="04090003">
      <w:start w:val="1"/>
      <w:numFmt w:val="bullet"/>
      <w:lvlText w:val="o"/>
      <w:lvlJc w:val="left"/>
      <w:pPr>
        <w:ind w:left="4147" w:hanging="360"/>
      </w:pPr>
      <w:rPr>
        <w:rFonts w:ascii="Courier New" w:hAnsi="Courier New" w:cs="Courier New" w:hint="default"/>
      </w:rPr>
    </w:lvl>
    <w:lvl w:ilvl="5" w:tplc="04090005">
      <w:start w:val="1"/>
      <w:numFmt w:val="bullet"/>
      <w:lvlText w:val=""/>
      <w:lvlJc w:val="left"/>
      <w:pPr>
        <w:ind w:left="4867" w:hanging="360"/>
      </w:pPr>
      <w:rPr>
        <w:rFonts w:ascii="Wingdings" w:hAnsi="Wingdings" w:hint="default"/>
      </w:rPr>
    </w:lvl>
    <w:lvl w:ilvl="6" w:tplc="04090001">
      <w:start w:val="1"/>
      <w:numFmt w:val="bullet"/>
      <w:lvlText w:val=""/>
      <w:lvlJc w:val="left"/>
      <w:pPr>
        <w:ind w:left="5587" w:hanging="360"/>
      </w:pPr>
      <w:rPr>
        <w:rFonts w:ascii="Symbol" w:hAnsi="Symbol" w:hint="default"/>
      </w:rPr>
    </w:lvl>
    <w:lvl w:ilvl="7" w:tplc="04090003">
      <w:start w:val="1"/>
      <w:numFmt w:val="bullet"/>
      <w:lvlText w:val="o"/>
      <w:lvlJc w:val="left"/>
      <w:pPr>
        <w:ind w:left="6307" w:hanging="360"/>
      </w:pPr>
      <w:rPr>
        <w:rFonts w:ascii="Courier New" w:hAnsi="Courier New" w:cs="Courier New" w:hint="default"/>
      </w:rPr>
    </w:lvl>
    <w:lvl w:ilvl="8" w:tplc="04090005">
      <w:start w:val="1"/>
      <w:numFmt w:val="bullet"/>
      <w:lvlText w:val=""/>
      <w:lvlJc w:val="left"/>
      <w:pPr>
        <w:ind w:left="7027" w:hanging="360"/>
      </w:pPr>
      <w:rPr>
        <w:rFonts w:ascii="Wingdings" w:hAnsi="Wingdings" w:hint="default"/>
      </w:rPr>
    </w:lvl>
  </w:abstractNum>
  <w:abstractNum w:abstractNumId="5" w15:restartNumberingAfterBreak="0">
    <w:nsid w:val="31164F41"/>
    <w:multiLevelType w:val="hybridMultilevel"/>
    <w:tmpl w:val="AB64AF7C"/>
    <w:lvl w:ilvl="0" w:tplc="04090001">
      <w:start w:val="1"/>
      <w:numFmt w:val="bullet"/>
      <w:lvlText w:val=""/>
      <w:lvlJc w:val="left"/>
      <w:pPr>
        <w:ind w:left="720" w:hanging="360"/>
      </w:pPr>
      <w:rPr>
        <w:rFonts w:ascii="Symbol" w:hAnsi="Symbol" w:hint="default"/>
      </w:rPr>
    </w:lvl>
    <w:lvl w:ilvl="1" w:tplc="A806896A">
      <w:start w:val="1"/>
      <w:numFmt w:val="bullet"/>
      <w:lvlText w:val=""/>
      <w:lvlJc w:val="left"/>
      <w:pPr>
        <w:ind w:left="1440" w:hanging="360"/>
      </w:pPr>
      <w:rPr>
        <w:rFonts w:ascii="Wingdings" w:hAnsi="Wingdings" w:hint="default"/>
        <w:sz w:val="18"/>
        <w:szCs w:val="18"/>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3B449E3"/>
    <w:multiLevelType w:val="hybridMultilevel"/>
    <w:tmpl w:val="4F6AFBBC"/>
    <w:lvl w:ilvl="0" w:tplc="28BE6CFC">
      <w:start w:val="1"/>
      <w:numFmt w:val="bullet"/>
      <w:lvlText w:val=""/>
      <w:lvlJc w:val="left"/>
      <w:pPr>
        <w:ind w:left="2160" w:hanging="360"/>
      </w:pPr>
      <w:rPr>
        <w:rFonts w:ascii="Symbol" w:hAnsi="Symbol" w:hint="default"/>
        <w:sz w:val="24"/>
        <w:szCs w:val="24"/>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367F6850"/>
    <w:multiLevelType w:val="hybridMultilevel"/>
    <w:tmpl w:val="143A4096"/>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3E226119"/>
    <w:multiLevelType w:val="hybridMultilevel"/>
    <w:tmpl w:val="97840A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0DE499D"/>
    <w:multiLevelType w:val="hybridMultilevel"/>
    <w:tmpl w:val="D6B4549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B91800"/>
    <w:multiLevelType w:val="hybridMultilevel"/>
    <w:tmpl w:val="DD92BB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AA4248"/>
    <w:multiLevelType w:val="hybridMultilevel"/>
    <w:tmpl w:val="F91C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707619"/>
    <w:multiLevelType w:val="hybridMultilevel"/>
    <w:tmpl w:val="CFE2C3C0"/>
    <w:lvl w:ilvl="0" w:tplc="C35893D8">
      <w:start w:val="1"/>
      <w:numFmt w:val="decimal"/>
      <w:lvlText w:val="%1."/>
      <w:lvlJc w:val="left"/>
      <w:pPr>
        <w:ind w:left="720" w:hanging="360"/>
      </w:pPr>
      <w:rPr>
        <w:b/>
        <w:sz w:val="24"/>
      </w:rPr>
    </w:lvl>
    <w:lvl w:ilvl="1" w:tplc="BD68E346">
      <w:start w:val="1"/>
      <w:numFmt w:val="bullet"/>
      <w:lvlText w:val=""/>
      <w:lvlJc w:val="left"/>
      <w:pPr>
        <w:ind w:left="1440" w:hanging="360"/>
      </w:pPr>
      <w:rPr>
        <w:rFonts w:ascii="Symbol" w:hAnsi="Symbol" w:hint="default"/>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C78D5"/>
    <w:multiLevelType w:val="hybridMultilevel"/>
    <w:tmpl w:val="9EE0A7B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4" w15:restartNumberingAfterBreak="0">
    <w:nsid w:val="64BC5659"/>
    <w:multiLevelType w:val="hybridMultilevel"/>
    <w:tmpl w:val="5B4872DC"/>
    <w:lvl w:ilvl="0" w:tplc="04090001">
      <w:start w:val="1"/>
      <w:numFmt w:val="bullet"/>
      <w:lvlText w:val=""/>
      <w:lvlJc w:val="left"/>
      <w:pPr>
        <w:ind w:left="2160" w:hanging="360"/>
      </w:pPr>
      <w:rPr>
        <w:rFonts w:ascii="Symbol" w:hAnsi="Symbol" w:hint="default"/>
      </w:rPr>
    </w:lvl>
    <w:lvl w:ilvl="1" w:tplc="04090005">
      <w:start w:val="1"/>
      <w:numFmt w:val="bullet"/>
      <w:lvlText w:val=""/>
      <w:lvlJc w:val="left"/>
      <w:pPr>
        <w:ind w:left="2880" w:hanging="360"/>
      </w:pPr>
      <w:rPr>
        <w:rFonts w:ascii="Wingdings" w:hAnsi="Wingdings"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5" w15:restartNumberingAfterBreak="0">
    <w:nsid w:val="68E565F4"/>
    <w:multiLevelType w:val="hybridMultilevel"/>
    <w:tmpl w:val="79842EE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0024D5"/>
    <w:multiLevelType w:val="hybridMultilevel"/>
    <w:tmpl w:val="80D04940"/>
    <w:lvl w:ilvl="0" w:tplc="04090001">
      <w:start w:val="1"/>
      <w:numFmt w:val="bullet"/>
      <w:lvlText w:val=""/>
      <w:lvlJc w:val="left"/>
      <w:pPr>
        <w:ind w:left="720" w:hanging="360"/>
      </w:pPr>
      <w:rPr>
        <w:rFonts w:ascii="Symbol" w:hAnsi="Symbol" w:hint="default"/>
      </w:rPr>
    </w:lvl>
    <w:lvl w:ilvl="1" w:tplc="8B2CB5A0">
      <w:start w:val="1"/>
      <w:numFmt w:val="bullet"/>
      <w:lvlText w:val=""/>
      <w:lvlJc w:val="left"/>
      <w:pPr>
        <w:ind w:left="1440" w:hanging="360"/>
      </w:pPr>
      <w:rPr>
        <w:rFonts w:ascii="Wingdings" w:hAnsi="Wingdings" w:hint="default"/>
        <w:sz w:val="18"/>
        <w:szCs w:val="18"/>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401F33"/>
    <w:multiLevelType w:val="hybridMultilevel"/>
    <w:tmpl w:val="35427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5927533">
    <w:abstractNumId w:val="12"/>
  </w:num>
  <w:num w:numId="2" w16cid:durableId="1900170267">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7293547">
    <w:abstractNumId w:val="13"/>
  </w:num>
  <w:num w:numId="4" w16cid:durableId="1704861312">
    <w:abstractNumId w:val="6"/>
  </w:num>
  <w:num w:numId="5" w16cid:durableId="1552569392">
    <w:abstractNumId w:val="17"/>
  </w:num>
  <w:num w:numId="6" w16cid:durableId="866916856">
    <w:abstractNumId w:val="9"/>
  </w:num>
  <w:num w:numId="7" w16cid:durableId="171341570">
    <w:abstractNumId w:val="0"/>
  </w:num>
  <w:num w:numId="8" w16cid:durableId="1537427576">
    <w:abstractNumId w:val="1"/>
  </w:num>
  <w:num w:numId="9" w16cid:durableId="1109273371">
    <w:abstractNumId w:val="10"/>
  </w:num>
  <w:num w:numId="10" w16cid:durableId="1707025797">
    <w:abstractNumId w:val="3"/>
  </w:num>
  <w:num w:numId="11" w16cid:durableId="1863779033">
    <w:abstractNumId w:val="15"/>
  </w:num>
  <w:num w:numId="12" w16cid:durableId="1133137583">
    <w:abstractNumId w:val="8"/>
  </w:num>
  <w:num w:numId="13" w16cid:durableId="1917742751">
    <w:abstractNumId w:val="5"/>
  </w:num>
  <w:num w:numId="14" w16cid:durableId="582647505">
    <w:abstractNumId w:val="14"/>
  </w:num>
  <w:num w:numId="15" w16cid:durableId="1320693367">
    <w:abstractNumId w:val="2"/>
    <w:lvlOverride w:ilvl="0"/>
    <w:lvlOverride w:ilvl="1">
      <w:startOverride w:val="1"/>
    </w:lvlOverride>
    <w:lvlOverride w:ilvl="2"/>
    <w:lvlOverride w:ilvl="3"/>
    <w:lvlOverride w:ilvl="4"/>
    <w:lvlOverride w:ilvl="5"/>
    <w:lvlOverride w:ilvl="6"/>
    <w:lvlOverride w:ilvl="7"/>
    <w:lvlOverride w:ilvl="8"/>
  </w:num>
  <w:num w:numId="16" w16cid:durableId="1056586446">
    <w:abstractNumId w:val="11"/>
  </w:num>
  <w:num w:numId="17" w16cid:durableId="327103980">
    <w:abstractNumId w:val="16"/>
  </w:num>
  <w:num w:numId="18" w16cid:durableId="824393422">
    <w:abstractNumId w:val="4"/>
  </w:num>
  <w:num w:numId="19" w16cid:durableId="200535031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activeWritingStyle w:appName="MSWord" w:lang="en-US" w:vendorID="64" w:dllVersion="4096" w:nlCheck="1" w:checkStyle="0"/>
  <w:activeWritingStyle w:appName="MSWord" w:lang="en-US"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A3E"/>
    <w:rsid w:val="00000AAB"/>
    <w:rsid w:val="00002691"/>
    <w:rsid w:val="000154E0"/>
    <w:rsid w:val="00016271"/>
    <w:rsid w:val="000167C4"/>
    <w:rsid w:val="00026E2D"/>
    <w:rsid w:val="00034234"/>
    <w:rsid w:val="00036F79"/>
    <w:rsid w:val="0005167A"/>
    <w:rsid w:val="0005692E"/>
    <w:rsid w:val="000710EE"/>
    <w:rsid w:val="000876CD"/>
    <w:rsid w:val="000922C3"/>
    <w:rsid w:val="00094804"/>
    <w:rsid w:val="00094E2C"/>
    <w:rsid w:val="00097E53"/>
    <w:rsid w:val="000A081E"/>
    <w:rsid w:val="000A52EB"/>
    <w:rsid w:val="000B012C"/>
    <w:rsid w:val="000B05F5"/>
    <w:rsid w:val="000B1013"/>
    <w:rsid w:val="000B321B"/>
    <w:rsid w:val="000B36D2"/>
    <w:rsid w:val="000B5404"/>
    <w:rsid w:val="000B5E2F"/>
    <w:rsid w:val="000C297B"/>
    <w:rsid w:val="000C46C0"/>
    <w:rsid w:val="000C7AC0"/>
    <w:rsid w:val="000D309E"/>
    <w:rsid w:val="000D3479"/>
    <w:rsid w:val="000E022E"/>
    <w:rsid w:val="000F7DC5"/>
    <w:rsid w:val="0010048C"/>
    <w:rsid w:val="00100C93"/>
    <w:rsid w:val="001064A8"/>
    <w:rsid w:val="00110819"/>
    <w:rsid w:val="00110FD0"/>
    <w:rsid w:val="00120222"/>
    <w:rsid w:val="00120324"/>
    <w:rsid w:val="00121861"/>
    <w:rsid w:val="001238F3"/>
    <w:rsid w:val="00131B17"/>
    <w:rsid w:val="00131B38"/>
    <w:rsid w:val="0013484F"/>
    <w:rsid w:val="00135E65"/>
    <w:rsid w:val="001444F1"/>
    <w:rsid w:val="00145DBC"/>
    <w:rsid w:val="00146BA3"/>
    <w:rsid w:val="001505F8"/>
    <w:rsid w:val="00154FE2"/>
    <w:rsid w:val="00161475"/>
    <w:rsid w:val="00161A2F"/>
    <w:rsid w:val="00175C8C"/>
    <w:rsid w:val="001776A0"/>
    <w:rsid w:val="00182189"/>
    <w:rsid w:val="00182A24"/>
    <w:rsid w:val="001845EE"/>
    <w:rsid w:val="00184993"/>
    <w:rsid w:val="00184E49"/>
    <w:rsid w:val="001875D8"/>
    <w:rsid w:val="00191CD2"/>
    <w:rsid w:val="001929C7"/>
    <w:rsid w:val="001946DC"/>
    <w:rsid w:val="001B1691"/>
    <w:rsid w:val="001C065C"/>
    <w:rsid w:val="001C266A"/>
    <w:rsid w:val="001C45D5"/>
    <w:rsid w:val="001D15ED"/>
    <w:rsid w:val="001D4E5D"/>
    <w:rsid w:val="001D63FB"/>
    <w:rsid w:val="001E1ACB"/>
    <w:rsid w:val="0020041B"/>
    <w:rsid w:val="00207AEB"/>
    <w:rsid w:val="002230BF"/>
    <w:rsid w:val="00226B45"/>
    <w:rsid w:val="00231262"/>
    <w:rsid w:val="002321DC"/>
    <w:rsid w:val="002426FD"/>
    <w:rsid w:val="00242A5E"/>
    <w:rsid w:val="002448D6"/>
    <w:rsid w:val="0024658C"/>
    <w:rsid w:val="00247C16"/>
    <w:rsid w:val="002521AE"/>
    <w:rsid w:val="002534F9"/>
    <w:rsid w:val="002631CD"/>
    <w:rsid w:val="00264A75"/>
    <w:rsid w:val="00266B62"/>
    <w:rsid w:val="00270919"/>
    <w:rsid w:val="002754D3"/>
    <w:rsid w:val="0028387C"/>
    <w:rsid w:val="0028397F"/>
    <w:rsid w:val="00286AAD"/>
    <w:rsid w:val="00290709"/>
    <w:rsid w:val="002A09E6"/>
    <w:rsid w:val="002A18A3"/>
    <w:rsid w:val="002A18A8"/>
    <w:rsid w:val="002A29E0"/>
    <w:rsid w:val="002B6296"/>
    <w:rsid w:val="002B7160"/>
    <w:rsid w:val="002C3318"/>
    <w:rsid w:val="002C4FD2"/>
    <w:rsid w:val="002D2F7E"/>
    <w:rsid w:val="002D4CBF"/>
    <w:rsid w:val="002D683D"/>
    <w:rsid w:val="002E0A90"/>
    <w:rsid w:val="002E3612"/>
    <w:rsid w:val="002E46D0"/>
    <w:rsid w:val="002F0B5C"/>
    <w:rsid w:val="002F4759"/>
    <w:rsid w:val="003032A1"/>
    <w:rsid w:val="00312DC1"/>
    <w:rsid w:val="00312E2C"/>
    <w:rsid w:val="003141D3"/>
    <w:rsid w:val="003210CD"/>
    <w:rsid w:val="00324A2B"/>
    <w:rsid w:val="00325386"/>
    <w:rsid w:val="00325813"/>
    <w:rsid w:val="003321D6"/>
    <w:rsid w:val="0034144F"/>
    <w:rsid w:val="003543AA"/>
    <w:rsid w:val="00354585"/>
    <w:rsid w:val="0035563A"/>
    <w:rsid w:val="00355EB5"/>
    <w:rsid w:val="00357738"/>
    <w:rsid w:val="003602BA"/>
    <w:rsid w:val="0036166B"/>
    <w:rsid w:val="00363720"/>
    <w:rsid w:val="00366179"/>
    <w:rsid w:val="0036728A"/>
    <w:rsid w:val="0037047B"/>
    <w:rsid w:val="00375CB6"/>
    <w:rsid w:val="00376611"/>
    <w:rsid w:val="00382C01"/>
    <w:rsid w:val="003926E6"/>
    <w:rsid w:val="00393792"/>
    <w:rsid w:val="003A01EC"/>
    <w:rsid w:val="003A1E1F"/>
    <w:rsid w:val="003A4F29"/>
    <w:rsid w:val="003A5513"/>
    <w:rsid w:val="003C62E1"/>
    <w:rsid w:val="003D6841"/>
    <w:rsid w:val="003D6A9C"/>
    <w:rsid w:val="003D6BF7"/>
    <w:rsid w:val="003E38D3"/>
    <w:rsid w:val="003E3C02"/>
    <w:rsid w:val="003E783C"/>
    <w:rsid w:val="004033AA"/>
    <w:rsid w:val="004343AC"/>
    <w:rsid w:val="0043529C"/>
    <w:rsid w:val="00436401"/>
    <w:rsid w:val="00440189"/>
    <w:rsid w:val="00442995"/>
    <w:rsid w:val="004448E0"/>
    <w:rsid w:val="004519E4"/>
    <w:rsid w:val="004537BA"/>
    <w:rsid w:val="00453A2A"/>
    <w:rsid w:val="00453BAE"/>
    <w:rsid w:val="00455CD3"/>
    <w:rsid w:val="004564F9"/>
    <w:rsid w:val="00456D8B"/>
    <w:rsid w:val="004622B1"/>
    <w:rsid w:val="00462FAE"/>
    <w:rsid w:val="00473589"/>
    <w:rsid w:val="00475484"/>
    <w:rsid w:val="004873C7"/>
    <w:rsid w:val="004A3D78"/>
    <w:rsid w:val="004A3E62"/>
    <w:rsid w:val="004B1245"/>
    <w:rsid w:val="004B1FC1"/>
    <w:rsid w:val="004B4E80"/>
    <w:rsid w:val="004C05BA"/>
    <w:rsid w:val="004C1334"/>
    <w:rsid w:val="004C1545"/>
    <w:rsid w:val="004C2385"/>
    <w:rsid w:val="004C2643"/>
    <w:rsid w:val="004C4FA2"/>
    <w:rsid w:val="004D6D29"/>
    <w:rsid w:val="004E0920"/>
    <w:rsid w:val="004E32A7"/>
    <w:rsid w:val="004E3504"/>
    <w:rsid w:val="004E396C"/>
    <w:rsid w:val="004E4390"/>
    <w:rsid w:val="004E7205"/>
    <w:rsid w:val="004F45F6"/>
    <w:rsid w:val="00505400"/>
    <w:rsid w:val="005058A1"/>
    <w:rsid w:val="005078C2"/>
    <w:rsid w:val="00514777"/>
    <w:rsid w:val="00522D86"/>
    <w:rsid w:val="00523FBC"/>
    <w:rsid w:val="00524AFB"/>
    <w:rsid w:val="00530B9F"/>
    <w:rsid w:val="00531DF8"/>
    <w:rsid w:val="00532E24"/>
    <w:rsid w:val="00534FE6"/>
    <w:rsid w:val="00536620"/>
    <w:rsid w:val="0053683E"/>
    <w:rsid w:val="0053700E"/>
    <w:rsid w:val="00560363"/>
    <w:rsid w:val="0056372A"/>
    <w:rsid w:val="00566F98"/>
    <w:rsid w:val="00574C9F"/>
    <w:rsid w:val="005772E6"/>
    <w:rsid w:val="00577505"/>
    <w:rsid w:val="005826B8"/>
    <w:rsid w:val="00583E99"/>
    <w:rsid w:val="00590215"/>
    <w:rsid w:val="00594161"/>
    <w:rsid w:val="00595CCB"/>
    <w:rsid w:val="005A2431"/>
    <w:rsid w:val="005B1F95"/>
    <w:rsid w:val="005B6666"/>
    <w:rsid w:val="005B7921"/>
    <w:rsid w:val="005C729C"/>
    <w:rsid w:val="005C7BD5"/>
    <w:rsid w:val="005D4018"/>
    <w:rsid w:val="005D5D9A"/>
    <w:rsid w:val="005D6AD7"/>
    <w:rsid w:val="005E1C0D"/>
    <w:rsid w:val="005E1F5A"/>
    <w:rsid w:val="005E6581"/>
    <w:rsid w:val="005F04D9"/>
    <w:rsid w:val="005F39FB"/>
    <w:rsid w:val="005F658D"/>
    <w:rsid w:val="00603101"/>
    <w:rsid w:val="00606932"/>
    <w:rsid w:val="0060778D"/>
    <w:rsid w:val="00607F77"/>
    <w:rsid w:val="0061033F"/>
    <w:rsid w:val="006119E7"/>
    <w:rsid w:val="0061361E"/>
    <w:rsid w:val="0061463B"/>
    <w:rsid w:val="00622B51"/>
    <w:rsid w:val="00641B20"/>
    <w:rsid w:val="006421A6"/>
    <w:rsid w:val="00650D3B"/>
    <w:rsid w:val="00651249"/>
    <w:rsid w:val="006555AC"/>
    <w:rsid w:val="006566C9"/>
    <w:rsid w:val="00657416"/>
    <w:rsid w:val="006613D8"/>
    <w:rsid w:val="006660B0"/>
    <w:rsid w:val="00671D40"/>
    <w:rsid w:val="0069025E"/>
    <w:rsid w:val="00692674"/>
    <w:rsid w:val="00697863"/>
    <w:rsid w:val="006A6D95"/>
    <w:rsid w:val="006B2E94"/>
    <w:rsid w:val="006B406C"/>
    <w:rsid w:val="006C63CC"/>
    <w:rsid w:val="006D252F"/>
    <w:rsid w:val="006D4984"/>
    <w:rsid w:val="006E6ABC"/>
    <w:rsid w:val="006E7910"/>
    <w:rsid w:val="006F4B7A"/>
    <w:rsid w:val="007049E5"/>
    <w:rsid w:val="007116EA"/>
    <w:rsid w:val="00711755"/>
    <w:rsid w:val="007163CD"/>
    <w:rsid w:val="007312A7"/>
    <w:rsid w:val="00731AFD"/>
    <w:rsid w:val="00733FD0"/>
    <w:rsid w:val="0073548C"/>
    <w:rsid w:val="00737AD8"/>
    <w:rsid w:val="0074143D"/>
    <w:rsid w:val="00745933"/>
    <w:rsid w:val="00754F3D"/>
    <w:rsid w:val="007559BF"/>
    <w:rsid w:val="007615A5"/>
    <w:rsid w:val="00762DB3"/>
    <w:rsid w:val="00763340"/>
    <w:rsid w:val="00771BFC"/>
    <w:rsid w:val="00773EAB"/>
    <w:rsid w:val="007A217F"/>
    <w:rsid w:val="007B525D"/>
    <w:rsid w:val="007B6E57"/>
    <w:rsid w:val="007C1F49"/>
    <w:rsid w:val="007C4608"/>
    <w:rsid w:val="007C77D8"/>
    <w:rsid w:val="007D1298"/>
    <w:rsid w:val="007D6512"/>
    <w:rsid w:val="007E1D93"/>
    <w:rsid w:val="007E2CDB"/>
    <w:rsid w:val="007E6A42"/>
    <w:rsid w:val="007F524D"/>
    <w:rsid w:val="007F6AE5"/>
    <w:rsid w:val="008001BC"/>
    <w:rsid w:val="008039D3"/>
    <w:rsid w:val="00807362"/>
    <w:rsid w:val="00807522"/>
    <w:rsid w:val="008153E4"/>
    <w:rsid w:val="00816748"/>
    <w:rsid w:val="0082097D"/>
    <w:rsid w:val="00822590"/>
    <w:rsid w:val="00827B70"/>
    <w:rsid w:val="008318D7"/>
    <w:rsid w:val="00832D99"/>
    <w:rsid w:val="008336FC"/>
    <w:rsid w:val="00836793"/>
    <w:rsid w:val="00842132"/>
    <w:rsid w:val="008528E3"/>
    <w:rsid w:val="008623D9"/>
    <w:rsid w:val="00863AA2"/>
    <w:rsid w:val="008708DF"/>
    <w:rsid w:val="00870E69"/>
    <w:rsid w:val="00881232"/>
    <w:rsid w:val="00881F77"/>
    <w:rsid w:val="008830B8"/>
    <w:rsid w:val="00890C83"/>
    <w:rsid w:val="00891DFB"/>
    <w:rsid w:val="00896CC3"/>
    <w:rsid w:val="008A41F1"/>
    <w:rsid w:val="008A6855"/>
    <w:rsid w:val="008B15FF"/>
    <w:rsid w:val="008B6915"/>
    <w:rsid w:val="008C3A38"/>
    <w:rsid w:val="008C6E11"/>
    <w:rsid w:val="008D29E0"/>
    <w:rsid w:val="008D5B7B"/>
    <w:rsid w:val="008D5F52"/>
    <w:rsid w:val="008E0B75"/>
    <w:rsid w:val="008E3264"/>
    <w:rsid w:val="008E352B"/>
    <w:rsid w:val="008E564B"/>
    <w:rsid w:val="008F0921"/>
    <w:rsid w:val="008F313D"/>
    <w:rsid w:val="0090133F"/>
    <w:rsid w:val="00901FC5"/>
    <w:rsid w:val="0090715B"/>
    <w:rsid w:val="009104C8"/>
    <w:rsid w:val="00910935"/>
    <w:rsid w:val="00911AAB"/>
    <w:rsid w:val="00913A3E"/>
    <w:rsid w:val="009161B1"/>
    <w:rsid w:val="00922CFD"/>
    <w:rsid w:val="0093783E"/>
    <w:rsid w:val="009407EB"/>
    <w:rsid w:val="00952DFE"/>
    <w:rsid w:val="0095496F"/>
    <w:rsid w:val="0095625B"/>
    <w:rsid w:val="00961ECA"/>
    <w:rsid w:val="00962C39"/>
    <w:rsid w:val="00963934"/>
    <w:rsid w:val="00965D5C"/>
    <w:rsid w:val="0097555A"/>
    <w:rsid w:val="009815E7"/>
    <w:rsid w:val="009838B4"/>
    <w:rsid w:val="009B2083"/>
    <w:rsid w:val="009B4B2C"/>
    <w:rsid w:val="009C2F7E"/>
    <w:rsid w:val="009C7F45"/>
    <w:rsid w:val="009D3EFE"/>
    <w:rsid w:val="009D43C5"/>
    <w:rsid w:val="009D61B3"/>
    <w:rsid w:val="009D787E"/>
    <w:rsid w:val="009E0448"/>
    <w:rsid w:val="009E34E9"/>
    <w:rsid w:val="009E4299"/>
    <w:rsid w:val="009E7751"/>
    <w:rsid w:val="009F21D3"/>
    <w:rsid w:val="00A00C57"/>
    <w:rsid w:val="00A04B48"/>
    <w:rsid w:val="00A05819"/>
    <w:rsid w:val="00A05DF2"/>
    <w:rsid w:val="00A10927"/>
    <w:rsid w:val="00A12696"/>
    <w:rsid w:val="00A12783"/>
    <w:rsid w:val="00A13CA8"/>
    <w:rsid w:val="00A140D9"/>
    <w:rsid w:val="00A1481D"/>
    <w:rsid w:val="00A152E3"/>
    <w:rsid w:val="00A21136"/>
    <w:rsid w:val="00A25C2F"/>
    <w:rsid w:val="00A34430"/>
    <w:rsid w:val="00A37A2A"/>
    <w:rsid w:val="00A37DA3"/>
    <w:rsid w:val="00A43E18"/>
    <w:rsid w:val="00A60F1D"/>
    <w:rsid w:val="00A70CF6"/>
    <w:rsid w:val="00A73431"/>
    <w:rsid w:val="00A7371A"/>
    <w:rsid w:val="00A75760"/>
    <w:rsid w:val="00A75833"/>
    <w:rsid w:val="00A8473F"/>
    <w:rsid w:val="00A849CA"/>
    <w:rsid w:val="00A853E7"/>
    <w:rsid w:val="00A85D44"/>
    <w:rsid w:val="00A85FEC"/>
    <w:rsid w:val="00A87176"/>
    <w:rsid w:val="00A87C24"/>
    <w:rsid w:val="00A90F46"/>
    <w:rsid w:val="00A92E9C"/>
    <w:rsid w:val="00A96229"/>
    <w:rsid w:val="00A97743"/>
    <w:rsid w:val="00AA7F42"/>
    <w:rsid w:val="00AB046A"/>
    <w:rsid w:val="00AB1F99"/>
    <w:rsid w:val="00AB22BA"/>
    <w:rsid w:val="00AB4316"/>
    <w:rsid w:val="00AC01BC"/>
    <w:rsid w:val="00AC1841"/>
    <w:rsid w:val="00AC2E29"/>
    <w:rsid w:val="00AC4842"/>
    <w:rsid w:val="00AC6FC2"/>
    <w:rsid w:val="00AC7381"/>
    <w:rsid w:val="00AD13A6"/>
    <w:rsid w:val="00AD21C6"/>
    <w:rsid w:val="00AD4F97"/>
    <w:rsid w:val="00AD7C0F"/>
    <w:rsid w:val="00AF4737"/>
    <w:rsid w:val="00AF72A0"/>
    <w:rsid w:val="00B018F4"/>
    <w:rsid w:val="00B05DA8"/>
    <w:rsid w:val="00B06FF2"/>
    <w:rsid w:val="00B10861"/>
    <w:rsid w:val="00B12674"/>
    <w:rsid w:val="00B1378A"/>
    <w:rsid w:val="00B2038F"/>
    <w:rsid w:val="00B2215C"/>
    <w:rsid w:val="00B25034"/>
    <w:rsid w:val="00B27461"/>
    <w:rsid w:val="00B27930"/>
    <w:rsid w:val="00B33FF7"/>
    <w:rsid w:val="00B36292"/>
    <w:rsid w:val="00B414AC"/>
    <w:rsid w:val="00B440A0"/>
    <w:rsid w:val="00B51E96"/>
    <w:rsid w:val="00B60EBF"/>
    <w:rsid w:val="00B64944"/>
    <w:rsid w:val="00B65A8C"/>
    <w:rsid w:val="00B7541A"/>
    <w:rsid w:val="00B80E4E"/>
    <w:rsid w:val="00B83373"/>
    <w:rsid w:val="00B90692"/>
    <w:rsid w:val="00B9420B"/>
    <w:rsid w:val="00B95417"/>
    <w:rsid w:val="00BA5BCA"/>
    <w:rsid w:val="00BB1F3D"/>
    <w:rsid w:val="00BC7BA1"/>
    <w:rsid w:val="00BD6598"/>
    <w:rsid w:val="00BD79EA"/>
    <w:rsid w:val="00BE6D15"/>
    <w:rsid w:val="00BF27B6"/>
    <w:rsid w:val="00BF77AA"/>
    <w:rsid w:val="00C014CC"/>
    <w:rsid w:val="00C01558"/>
    <w:rsid w:val="00C019F9"/>
    <w:rsid w:val="00C119A8"/>
    <w:rsid w:val="00C144D6"/>
    <w:rsid w:val="00C14BF5"/>
    <w:rsid w:val="00C226AD"/>
    <w:rsid w:val="00C26304"/>
    <w:rsid w:val="00C2706C"/>
    <w:rsid w:val="00C340F3"/>
    <w:rsid w:val="00C4299D"/>
    <w:rsid w:val="00C42CF3"/>
    <w:rsid w:val="00C43F82"/>
    <w:rsid w:val="00C44A8D"/>
    <w:rsid w:val="00C51A01"/>
    <w:rsid w:val="00C54D8C"/>
    <w:rsid w:val="00C61A3E"/>
    <w:rsid w:val="00C62785"/>
    <w:rsid w:val="00C64D66"/>
    <w:rsid w:val="00C7065D"/>
    <w:rsid w:val="00C77AED"/>
    <w:rsid w:val="00C862C4"/>
    <w:rsid w:val="00C91F43"/>
    <w:rsid w:val="00C97503"/>
    <w:rsid w:val="00C97E9F"/>
    <w:rsid w:val="00CA0D99"/>
    <w:rsid w:val="00CA56B8"/>
    <w:rsid w:val="00CB5F4B"/>
    <w:rsid w:val="00CB6679"/>
    <w:rsid w:val="00CB7C78"/>
    <w:rsid w:val="00CC1484"/>
    <w:rsid w:val="00CC1A3E"/>
    <w:rsid w:val="00CC1BC3"/>
    <w:rsid w:val="00CC2776"/>
    <w:rsid w:val="00CC4F03"/>
    <w:rsid w:val="00CE132D"/>
    <w:rsid w:val="00CE2DAC"/>
    <w:rsid w:val="00CE7EB9"/>
    <w:rsid w:val="00CF37E4"/>
    <w:rsid w:val="00D00685"/>
    <w:rsid w:val="00D02CDC"/>
    <w:rsid w:val="00D05464"/>
    <w:rsid w:val="00D05A60"/>
    <w:rsid w:val="00D06BC5"/>
    <w:rsid w:val="00D12930"/>
    <w:rsid w:val="00D20795"/>
    <w:rsid w:val="00D21550"/>
    <w:rsid w:val="00D3006A"/>
    <w:rsid w:val="00D32F81"/>
    <w:rsid w:val="00D35216"/>
    <w:rsid w:val="00D4520C"/>
    <w:rsid w:val="00D5157C"/>
    <w:rsid w:val="00D5183F"/>
    <w:rsid w:val="00D51A69"/>
    <w:rsid w:val="00D57D47"/>
    <w:rsid w:val="00D60857"/>
    <w:rsid w:val="00D60E0A"/>
    <w:rsid w:val="00D63082"/>
    <w:rsid w:val="00D64887"/>
    <w:rsid w:val="00D64ACD"/>
    <w:rsid w:val="00D65A45"/>
    <w:rsid w:val="00D65D1A"/>
    <w:rsid w:val="00D67CA0"/>
    <w:rsid w:val="00D67E49"/>
    <w:rsid w:val="00D67ED5"/>
    <w:rsid w:val="00D75646"/>
    <w:rsid w:val="00D760D9"/>
    <w:rsid w:val="00D8045B"/>
    <w:rsid w:val="00D857C0"/>
    <w:rsid w:val="00D87000"/>
    <w:rsid w:val="00D8762A"/>
    <w:rsid w:val="00D90DA9"/>
    <w:rsid w:val="00D930C4"/>
    <w:rsid w:val="00D93C4E"/>
    <w:rsid w:val="00DA2E87"/>
    <w:rsid w:val="00DA3DA3"/>
    <w:rsid w:val="00DA462C"/>
    <w:rsid w:val="00DA5C59"/>
    <w:rsid w:val="00DA77F5"/>
    <w:rsid w:val="00DB045F"/>
    <w:rsid w:val="00DB36DC"/>
    <w:rsid w:val="00DB4778"/>
    <w:rsid w:val="00DB47B8"/>
    <w:rsid w:val="00DB6F89"/>
    <w:rsid w:val="00DC19FB"/>
    <w:rsid w:val="00DC332D"/>
    <w:rsid w:val="00DC358B"/>
    <w:rsid w:val="00DD0873"/>
    <w:rsid w:val="00DE31FD"/>
    <w:rsid w:val="00DF17FF"/>
    <w:rsid w:val="00DF5DE9"/>
    <w:rsid w:val="00DF7E95"/>
    <w:rsid w:val="00E04800"/>
    <w:rsid w:val="00E10719"/>
    <w:rsid w:val="00E242B7"/>
    <w:rsid w:val="00E26F84"/>
    <w:rsid w:val="00E306DB"/>
    <w:rsid w:val="00E32A3D"/>
    <w:rsid w:val="00E32E40"/>
    <w:rsid w:val="00E34BFD"/>
    <w:rsid w:val="00E35AFC"/>
    <w:rsid w:val="00E3621C"/>
    <w:rsid w:val="00E46AC4"/>
    <w:rsid w:val="00E577D5"/>
    <w:rsid w:val="00E61622"/>
    <w:rsid w:val="00E72D08"/>
    <w:rsid w:val="00E74FC2"/>
    <w:rsid w:val="00E80F24"/>
    <w:rsid w:val="00E8150F"/>
    <w:rsid w:val="00E8412C"/>
    <w:rsid w:val="00E85577"/>
    <w:rsid w:val="00E9598B"/>
    <w:rsid w:val="00EA15B5"/>
    <w:rsid w:val="00EA21B1"/>
    <w:rsid w:val="00EA42E9"/>
    <w:rsid w:val="00EB2BC8"/>
    <w:rsid w:val="00EC02F7"/>
    <w:rsid w:val="00EC4307"/>
    <w:rsid w:val="00EC5DBF"/>
    <w:rsid w:val="00EC61FA"/>
    <w:rsid w:val="00ED54AC"/>
    <w:rsid w:val="00ED5D4F"/>
    <w:rsid w:val="00EE0F63"/>
    <w:rsid w:val="00EE13F2"/>
    <w:rsid w:val="00EF367D"/>
    <w:rsid w:val="00EF7E55"/>
    <w:rsid w:val="00F1577D"/>
    <w:rsid w:val="00F250B7"/>
    <w:rsid w:val="00F313F3"/>
    <w:rsid w:val="00F315F9"/>
    <w:rsid w:val="00F31E07"/>
    <w:rsid w:val="00F32A16"/>
    <w:rsid w:val="00F334D4"/>
    <w:rsid w:val="00F37307"/>
    <w:rsid w:val="00F40909"/>
    <w:rsid w:val="00F40BAC"/>
    <w:rsid w:val="00F41E85"/>
    <w:rsid w:val="00F44E6D"/>
    <w:rsid w:val="00F5008E"/>
    <w:rsid w:val="00F51C04"/>
    <w:rsid w:val="00F62DF0"/>
    <w:rsid w:val="00F64355"/>
    <w:rsid w:val="00F72154"/>
    <w:rsid w:val="00F724FA"/>
    <w:rsid w:val="00F72930"/>
    <w:rsid w:val="00F729A2"/>
    <w:rsid w:val="00F829FF"/>
    <w:rsid w:val="00F856D8"/>
    <w:rsid w:val="00F85749"/>
    <w:rsid w:val="00F911C5"/>
    <w:rsid w:val="00F9146D"/>
    <w:rsid w:val="00F9169A"/>
    <w:rsid w:val="00FA0B60"/>
    <w:rsid w:val="00FA1E7D"/>
    <w:rsid w:val="00FA4371"/>
    <w:rsid w:val="00FA7285"/>
    <w:rsid w:val="00FB12F3"/>
    <w:rsid w:val="00FB6D0D"/>
    <w:rsid w:val="00FC0931"/>
    <w:rsid w:val="00FC58D1"/>
    <w:rsid w:val="00FD0C9C"/>
    <w:rsid w:val="00FF5427"/>
    <w:rsid w:val="00FF65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3E24C"/>
  <w15:chartTrackingRefBased/>
  <w15:docId w15:val="{69C22F5A-9969-44A3-99CF-038D02AF5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58B"/>
  </w:style>
  <w:style w:type="paragraph" w:styleId="Heading1">
    <w:name w:val="heading 1"/>
    <w:basedOn w:val="Normal"/>
    <w:next w:val="Normal"/>
    <w:link w:val="Heading1Char"/>
    <w:uiPriority w:val="9"/>
    <w:qFormat/>
    <w:rsid w:val="005D5D9A"/>
    <w:pPr>
      <w:spacing w:before="120" w:after="120" w:line="240" w:lineRule="auto"/>
      <w:outlineLvl w:val="0"/>
    </w:pPr>
    <w:rPr>
      <w:b/>
      <w:sz w:val="28"/>
    </w:rPr>
  </w:style>
  <w:style w:type="paragraph" w:styleId="Heading2">
    <w:name w:val="heading 2"/>
    <w:basedOn w:val="Normal"/>
    <w:next w:val="Normal"/>
    <w:link w:val="Heading2Char"/>
    <w:uiPriority w:val="9"/>
    <w:unhideWhenUsed/>
    <w:qFormat/>
    <w:rsid w:val="00D67E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B208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7B70"/>
    <w:pPr>
      <w:pBdr>
        <w:bottom w:val="single" w:sz="8" w:space="4" w:color="5B9BD5" w:themeColor="accent1"/>
      </w:pBdr>
      <w:spacing w:after="300" w:line="240" w:lineRule="auto"/>
      <w:contextualSpacing/>
      <w:jc w:val="center"/>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27B70"/>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5D5D9A"/>
    <w:rPr>
      <w:b/>
      <w:sz w:val="28"/>
    </w:rPr>
  </w:style>
  <w:style w:type="character" w:customStyle="1" w:styleId="Heading2Char">
    <w:name w:val="Heading 2 Char"/>
    <w:basedOn w:val="DefaultParagraphFont"/>
    <w:link w:val="Heading2"/>
    <w:uiPriority w:val="9"/>
    <w:rsid w:val="00D67E4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B2083"/>
    <w:rPr>
      <w:rFonts w:asciiTheme="majorHAnsi" w:eastAsiaTheme="majorEastAsia" w:hAnsiTheme="majorHAnsi" w:cstheme="majorBidi"/>
      <w:color w:val="1F4D78" w:themeColor="accent1" w:themeShade="7F"/>
      <w:sz w:val="24"/>
      <w:szCs w:val="24"/>
    </w:rPr>
  </w:style>
  <w:style w:type="character" w:customStyle="1" w:styleId="string2">
    <w:name w:val="string2"/>
    <w:basedOn w:val="DefaultParagraphFont"/>
    <w:rsid w:val="00D32F81"/>
    <w:rPr>
      <w:color w:val="0000FF"/>
      <w:bdr w:val="none" w:sz="0" w:space="0" w:color="auto" w:frame="1"/>
    </w:rPr>
  </w:style>
  <w:style w:type="paragraph" w:styleId="ListParagraph">
    <w:name w:val="List Paragraph"/>
    <w:basedOn w:val="Normal"/>
    <w:uiPriority w:val="34"/>
    <w:qFormat/>
    <w:rsid w:val="00AC4842"/>
    <w:pPr>
      <w:ind w:left="720"/>
      <w:contextualSpacing/>
    </w:pPr>
  </w:style>
  <w:style w:type="paragraph" w:styleId="NoSpacing">
    <w:name w:val="No Spacing"/>
    <w:link w:val="NoSpacingChar"/>
    <w:uiPriority w:val="1"/>
    <w:qFormat/>
    <w:rsid w:val="00AC4842"/>
    <w:pPr>
      <w:spacing w:after="0" w:line="240" w:lineRule="auto"/>
    </w:pPr>
    <w:rPr>
      <w:rFonts w:eastAsiaTheme="minorEastAsia"/>
    </w:rPr>
  </w:style>
  <w:style w:type="character" w:customStyle="1" w:styleId="NoSpacingChar">
    <w:name w:val="No Spacing Char"/>
    <w:basedOn w:val="DefaultParagraphFont"/>
    <w:link w:val="NoSpacing"/>
    <w:uiPriority w:val="1"/>
    <w:rsid w:val="00AC4842"/>
    <w:rPr>
      <w:rFonts w:eastAsiaTheme="minorEastAsia"/>
    </w:rPr>
  </w:style>
  <w:style w:type="character" w:customStyle="1" w:styleId="keyword2">
    <w:name w:val="keyword2"/>
    <w:basedOn w:val="DefaultParagraphFont"/>
    <w:rsid w:val="003C62E1"/>
    <w:rPr>
      <w:b/>
      <w:bCs/>
      <w:color w:val="006699"/>
      <w:bdr w:val="none" w:sz="0" w:space="0" w:color="auto" w:frame="1"/>
    </w:rPr>
  </w:style>
  <w:style w:type="character" w:customStyle="1" w:styleId="comment2">
    <w:name w:val="comment2"/>
    <w:basedOn w:val="DefaultParagraphFont"/>
    <w:rsid w:val="003C62E1"/>
    <w:rPr>
      <w:color w:val="008200"/>
      <w:bdr w:val="none" w:sz="0" w:space="0" w:color="auto" w:frame="1"/>
    </w:rPr>
  </w:style>
  <w:style w:type="character" w:styleId="Hyperlink">
    <w:name w:val="Hyperlink"/>
    <w:basedOn w:val="DefaultParagraphFont"/>
    <w:uiPriority w:val="99"/>
    <w:unhideWhenUsed/>
    <w:rsid w:val="008E0B75"/>
    <w:rPr>
      <w:color w:val="0563C1" w:themeColor="hyperlink"/>
      <w:u w:val="single"/>
    </w:rPr>
  </w:style>
  <w:style w:type="paragraph" w:styleId="Header">
    <w:name w:val="header"/>
    <w:basedOn w:val="Normal"/>
    <w:link w:val="HeaderChar"/>
    <w:uiPriority w:val="99"/>
    <w:unhideWhenUsed/>
    <w:rsid w:val="00F62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DF0"/>
  </w:style>
  <w:style w:type="paragraph" w:styleId="Footer">
    <w:name w:val="footer"/>
    <w:basedOn w:val="Normal"/>
    <w:link w:val="FooterChar"/>
    <w:uiPriority w:val="99"/>
    <w:unhideWhenUsed/>
    <w:rsid w:val="00F62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DF0"/>
  </w:style>
  <w:style w:type="character" w:styleId="Strong">
    <w:name w:val="Strong"/>
    <w:basedOn w:val="DefaultParagraphFont"/>
    <w:uiPriority w:val="22"/>
    <w:qFormat/>
    <w:rsid w:val="0034144F"/>
    <w:rPr>
      <w:b/>
    </w:rPr>
  </w:style>
  <w:style w:type="character" w:styleId="CommentReference">
    <w:name w:val="annotation reference"/>
    <w:basedOn w:val="DefaultParagraphFont"/>
    <w:uiPriority w:val="99"/>
    <w:semiHidden/>
    <w:unhideWhenUsed/>
    <w:rsid w:val="007D1298"/>
    <w:rPr>
      <w:sz w:val="16"/>
      <w:szCs w:val="16"/>
    </w:rPr>
  </w:style>
  <w:style w:type="paragraph" w:styleId="CommentText">
    <w:name w:val="annotation text"/>
    <w:basedOn w:val="Normal"/>
    <w:link w:val="CommentTextChar"/>
    <w:uiPriority w:val="99"/>
    <w:semiHidden/>
    <w:unhideWhenUsed/>
    <w:rsid w:val="007D1298"/>
    <w:pPr>
      <w:spacing w:line="240" w:lineRule="auto"/>
    </w:pPr>
    <w:rPr>
      <w:sz w:val="20"/>
      <w:szCs w:val="20"/>
    </w:rPr>
  </w:style>
  <w:style w:type="character" w:customStyle="1" w:styleId="CommentTextChar">
    <w:name w:val="Comment Text Char"/>
    <w:basedOn w:val="DefaultParagraphFont"/>
    <w:link w:val="CommentText"/>
    <w:uiPriority w:val="99"/>
    <w:semiHidden/>
    <w:rsid w:val="007D1298"/>
    <w:rPr>
      <w:sz w:val="20"/>
      <w:szCs w:val="20"/>
    </w:rPr>
  </w:style>
  <w:style w:type="paragraph" w:styleId="CommentSubject">
    <w:name w:val="annotation subject"/>
    <w:basedOn w:val="CommentText"/>
    <w:next w:val="CommentText"/>
    <w:link w:val="CommentSubjectChar"/>
    <w:uiPriority w:val="99"/>
    <w:semiHidden/>
    <w:unhideWhenUsed/>
    <w:rsid w:val="007D1298"/>
    <w:rPr>
      <w:b/>
      <w:bCs/>
    </w:rPr>
  </w:style>
  <w:style w:type="character" w:customStyle="1" w:styleId="CommentSubjectChar">
    <w:name w:val="Comment Subject Char"/>
    <w:basedOn w:val="CommentTextChar"/>
    <w:link w:val="CommentSubject"/>
    <w:uiPriority w:val="99"/>
    <w:semiHidden/>
    <w:rsid w:val="007D1298"/>
    <w:rPr>
      <w:b/>
      <w:bCs/>
      <w:sz w:val="20"/>
      <w:szCs w:val="20"/>
    </w:rPr>
  </w:style>
  <w:style w:type="paragraph" w:styleId="BalloonText">
    <w:name w:val="Balloon Text"/>
    <w:basedOn w:val="Normal"/>
    <w:link w:val="BalloonTextChar"/>
    <w:uiPriority w:val="99"/>
    <w:semiHidden/>
    <w:unhideWhenUsed/>
    <w:rsid w:val="007D1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298"/>
    <w:rPr>
      <w:rFonts w:ascii="Segoe UI" w:hAnsi="Segoe UI" w:cs="Segoe UI"/>
      <w:sz w:val="18"/>
      <w:szCs w:val="18"/>
    </w:rPr>
  </w:style>
  <w:style w:type="table" w:styleId="TableGrid">
    <w:name w:val="Table Grid"/>
    <w:basedOn w:val="TableNormal"/>
    <w:uiPriority w:val="59"/>
    <w:rsid w:val="005D5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13F3"/>
    <w:pPr>
      <w:spacing w:before="100" w:beforeAutospacing="1" w:after="100" w:afterAutospacing="1" w:line="240" w:lineRule="auto"/>
    </w:pPr>
    <w:rPr>
      <w:rFonts w:asciiTheme="majorHAnsi" w:eastAsia="Times New Roman" w:hAnsiTheme="majorHAnsi" w:cs="Times New Roman"/>
      <w:color w:val="323E4F" w:themeColor="text2" w:themeShade="BF"/>
      <w:spacing w:val="5"/>
      <w:kern w:val="28"/>
      <w:sz w:val="52"/>
      <w:szCs w:val="52"/>
    </w:rPr>
  </w:style>
  <w:style w:type="character" w:customStyle="1" w:styleId="sc111">
    <w:name w:val="sc111"/>
    <w:basedOn w:val="DefaultParagraphFont"/>
    <w:rsid w:val="007E2CDB"/>
    <w:rPr>
      <w:rFonts w:ascii="Courier New" w:hAnsi="Courier New" w:cs="Courier New" w:hint="default"/>
      <w:color w:val="000000"/>
      <w:sz w:val="20"/>
      <w:szCs w:val="20"/>
      <w:shd w:val="clear" w:color="auto" w:fill="F2F4FF"/>
    </w:rPr>
  </w:style>
  <w:style w:type="character" w:customStyle="1" w:styleId="sc101">
    <w:name w:val="sc101"/>
    <w:basedOn w:val="DefaultParagraphFont"/>
    <w:rsid w:val="007E2CDB"/>
    <w:rPr>
      <w:rFonts w:ascii="Courier New" w:hAnsi="Courier New" w:cs="Courier New" w:hint="default"/>
      <w:b/>
      <w:bCs/>
      <w:color w:val="000000"/>
      <w:sz w:val="20"/>
      <w:szCs w:val="20"/>
      <w:shd w:val="clear" w:color="auto" w:fill="F2F4FF"/>
    </w:rPr>
  </w:style>
  <w:style w:type="character" w:customStyle="1" w:styleId="sc01">
    <w:name w:val="sc01"/>
    <w:basedOn w:val="DefaultParagraphFont"/>
    <w:rsid w:val="007E2CDB"/>
    <w:rPr>
      <w:rFonts w:ascii="Courier New" w:hAnsi="Courier New" w:cs="Courier New" w:hint="default"/>
      <w:color w:val="000000"/>
      <w:sz w:val="20"/>
      <w:szCs w:val="20"/>
      <w:shd w:val="clear" w:color="auto" w:fill="F2F4FF"/>
    </w:rPr>
  </w:style>
  <w:style w:type="character" w:customStyle="1" w:styleId="sc61">
    <w:name w:val="sc61"/>
    <w:basedOn w:val="DefaultParagraphFont"/>
    <w:rsid w:val="007E2CDB"/>
    <w:rPr>
      <w:rFonts w:ascii="Courier New" w:hAnsi="Courier New" w:cs="Courier New" w:hint="default"/>
      <w:color w:val="808080"/>
      <w:sz w:val="20"/>
      <w:szCs w:val="20"/>
      <w:shd w:val="clear" w:color="auto" w:fill="F2F4FF"/>
    </w:rPr>
  </w:style>
  <w:style w:type="character" w:customStyle="1" w:styleId="sometimes">
    <w:name w:val="sometimes"/>
    <w:basedOn w:val="DefaultParagraphFont"/>
    <w:rsid w:val="008C3A38"/>
  </w:style>
  <w:style w:type="character" w:customStyle="1" w:styleId="string">
    <w:name w:val="string"/>
    <w:basedOn w:val="DefaultParagraphFont"/>
    <w:rsid w:val="008C3A38"/>
  </w:style>
  <w:style w:type="character" w:styleId="FollowedHyperlink">
    <w:name w:val="FollowedHyperlink"/>
    <w:basedOn w:val="DefaultParagraphFont"/>
    <w:uiPriority w:val="99"/>
    <w:semiHidden/>
    <w:unhideWhenUsed/>
    <w:rsid w:val="00DA3DA3"/>
    <w:rPr>
      <w:color w:val="954F72" w:themeColor="followedHyperlink"/>
      <w:u w:val="single"/>
    </w:rPr>
  </w:style>
  <w:style w:type="character" w:styleId="UnresolvedMention">
    <w:name w:val="Unresolved Mention"/>
    <w:basedOn w:val="DefaultParagraphFont"/>
    <w:uiPriority w:val="99"/>
    <w:semiHidden/>
    <w:unhideWhenUsed/>
    <w:rsid w:val="00D64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088">
      <w:bodyDiv w:val="1"/>
      <w:marLeft w:val="0"/>
      <w:marRight w:val="0"/>
      <w:marTop w:val="0"/>
      <w:marBottom w:val="0"/>
      <w:divBdr>
        <w:top w:val="none" w:sz="0" w:space="0" w:color="auto"/>
        <w:left w:val="none" w:sz="0" w:space="0" w:color="auto"/>
        <w:bottom w:val="none" w:sz="0" w:space="0" w:color="auto"/>
        <w:right w:val="none" w:sz="0" w:space="0" w:color="auto"/>
      </w:divBdr>
    </w:div>
    <w:div w:id="52386901">
      <w:bodyDiv w:val="1"/>
      <w:marLeft w:val="0"/>
      <w:marRight w:val="0"/>
      <w:marTop w:val="0"/>
      <w:marBottom w:val="0"/>
      <w:divBdr>
        <w:top w:val="none" w:sz="0" w:space="0" w:color="auto"/>
        <w:left w:val="none" w:sz="0" w:space="0" w:color="auto"/>
        <w:bottom w:val="none" w:sz="0" w:space="0" w:color="auto"/>
        <w:right w:val="none" w:sz="0" w:space="0" w:color="auto"/>
      </w:divBdr>
    </w:div>
    <w:div w:id="61366900">
      <w:bodyDiv w:val="1"/>
      <w:marLeft w:val="0"/>
      <w:marRight w:val="0"/>
      <w:marTop w:val="0"/>
      <w:marBottom w:val="0"/>
      <w:divBdr>
        <w:top w:val="none" w:sz="0" w:space="0" w:color="auto"/>
        <w:left w:val="none" w:sz="0" w:space="0" w:color="auto"/>
        <w:bottom w:val="none" w:sz="0" w:space="0" w:color="auto"/>
        <w:right w:val="none" w:sz="0" w:space="0" w:color="auto"/>
      </w:divBdr>
    </w:div>
    <w:div w:id="145829692">
      <w:bodyDiv w:val="1"/>
      <w:marLeft w:val="0"/>
      <w:marRight w:val="0"/>
      <w:marTop w:val="0"/>
      <w:marBottom w:val="0"/>
      <w:divBdr>
        <w:top w:val="none" w:sz="0" w:space="0" w:color="auto"/>
        <w:left w:val="none" w:sz="0" w:space="0" w:color="auto"/>
        <w:bottom w:val="none" w:sz="0" w:space="0" w:color="auto"/>
        <w:right w:val="none" w:sz="0" w:space="0" w:color="auto"/>
      </w:divBdr>
      <w:divsChild>
        <w:div w:id="935208009">
          <w:marLeft w:val="0"/>
          <w:marRight w:val="0"/>
          <w:marTop w:val="0"/>
          <w:marBottom w:val="0"/>
          <w:divBdr>
            <w:top w:val="none" w:sz="0" w:space="0" w:color="auto"/>
            <w:left w:val="none" w:sz="0" w:space="0" w:color="auto"/>
            <w:bottom w:val="none" w:sz="0" w:space="0" w:color="auto"/>
            <w:right w:val="none" w:sz="0" w:space="0" w:color="auto"/>
          </w:divBdr>
        </w:div>
      </w:divsChild>
    </w:div>
    <w:div w:id="233053800">
      <w:bodyDiv w:val="1"/>
      <w:marLeft w:val="0"/>
      <w:marRight w:val="0"/>
      <w:marTop w:val="0"/>
      <w:marBottom w:val="0"/>
      <w:divBdr>
        <w:top w:val="none" w:sz="0" w:space="0" w:color="auto"/>
        <w:left w:val="none" w:sz="0" w:space="0" w:color="auto"/>
        <w:bottom w:val="none" w:sz="0" w:space="0" w:color="auto"/>
        <w:right w:val="none" w:sz="0" w:space="0" w:color="auto"/>
      </w:divBdr>
      <w:divsChild>
        <w:div w:id="199709722">
          <w:marLeft w:val="0"/>
          <w:marRight w:val="0"/>
          <w:marTop w:val="0"/>
          <w:marBottom w:val="0"/>
          <w:divBdr>
            <w:top w:val="none" w:sz="0" w:space="0" w:color="auto"/>
            <w:left w:val="none" w:sz="0" w:space="0" w:color="auto"/>
            <w:bottom w:val="none" w:sz="0" w:space="0" w:color="auto"/>
            <w:right w:val="none" w:sz="0" w:space="0" w:color="auto"/>
          </w:divBdr>
        </w:div>
      </w:divsChild>
    </w:div>
    <w:div w:id="280502239">
      <w:bodyDiv w:val="1"/>
      <w:marLeft w:val="0"/>
      <w:marRight w:val="0"/>
      <w:marTop w:val="0"/>
      <w:marBottom w:val="0"/>
      <w:divBdr>
        <w:top w:val="none" w:sz="0" w:space="0" w:color="auto"/>
        <w:left w:val="none" w:sz="0" w:space="0" w:color="auto"/>
        <w:bottom w:val="none" w:sz="0" w:space="0" w:color="auto"/>
        <w:right w:val="none" w:sz="0" w:space="0" w:color="auto"/>
      </w:divBdr>
    </w:div>
    <w:div w:id="316690282">
      <w:bodyDiv w:val="1"/>
      <w:marLeft w:val="0"/>
      <w:marRight w:val="0"/>
      <w:marTop w:val="0"/>
      <w:marBottom w:val="0"/>
      <w:divBdr>
        <w:top w:val="none" w:sz="0" w:space="0" w:color="auto"/>
        <w:left w:val="none" w:sz="0" w:space="0" w:color="auto"/>
        <w:bottom w:val="none" w:sz="0" w:space="0" w:color="auto"/>
        <w:right w:val="none" w:sz="0" w:space="0" w:color="auto"/>
      </w:divBdr>
      <w:divsChild>
        <w:div w:id="962541365">
          <w:marLeft w:val="0"/>
          <w:marRight w:val="0"/>
          <w:marTop w:val="0"/>
          <w:marBottom w:val="0"/>
          <w:divBdr>
            <w:top w:val="none" w:sz="0" w:space="0" w:color="auto"/>
            <w:left w:val="none" w:sz="0" w:space="0" w:color="auto"/>
            <w:bottom w:val="none" w:sz="0" w:space="0" w:color="auto"/>
            <w:right w:val="none" w:sz="0" w:space="0" w:color="auto"/>
          </w:divBdr>
        </w:div>
      </w:divsChild>
    </w:div>
    <w:div w:id="391268519">
      <w:bodyDiv w:val="1"/>
      <w:marLeft w:val="0"/>
      <w:marRight w:val="0"/>
      <w:marTop w:val="0"/>
      <w:marBottom w:val="0"/>
      <w:divBdr>
        <w:top w:val="none" w:sz="0" w:space="0" w:color="auto"/>
        <w:left w:val="none" w:sz="0" w:space="0" w:color="auto"/>
        <w:bottom w:val="none" w:sz="0" w:space="0" w:color="auto"/>
        <w:right w:val="none" w:sz="0" w:space="0" w:color="auto"/>
      </w:divBdr>
    </w:div>
    <w:div w:id="400635625">
      <w:bodyDiv w:val="1"/>
      <w:marLeft w:val="0"/>
      <w:marRight w:val="0"/>
      <w:marTop w:val="0"/>
      <w:marBottom w:val="0"/>
      <w:divBdr>
        <w:top w:val="none" w:sz="0" w:space="0" w:color="auto"/>
        <w:left w:val="none" w:sz="0" w:space="0" w:color="auto"/>
        <w:bottom w:val="none" w:sz="0" w:space="0" w:color="auto"/>
        <w:right w:val="none" w:sz="0" w:space="0" w:color="auto"/>
      </w:divBdr>
      <w:divsChild>
        <w:div w:id="1549299033">
          <w:marLeft w:val="0"/>
          <w:marRight w:val="0"/>
          <w:marTop w:val="0"/>
          <w:marBottom w:val="0"/>
          <w:divBdr>
            <w:top w:val="none" w:sz="0" w:space="0" w:color="auto"/>
            <w:left w:val="none" w:sz="0" w:space="0" w:color="auto"/>
            <w:bottom w:val="none" w:sz="0" w:space="0" w:color="auto"/>
            <w:right w:val="none" w:sz="0" w:space="0" w:color="auto"/>
          </w:divBdr>
        </w:div>
      </w:divsChild>
    </w:div>
    <w:div w:id="433939513">
      <w:bodyDiv w:val="1"/>
      <w:marLeft w:val="0"/>
      <w:marRight w:val="0"/>
      <w:marTop w:val="0"/>
      <w:marBottom w:val="0"/>
      <w:divBdr>
        <w:top w:val="none" w:sz="0" w:space="0" w:color="auto"/>
        <w:left w:val="none" w:sz="0" w:space="0" w:color="auto"/>
        <w:bottom w:val="none" w:sz="0" w:space="0" w:color="auto"/>
        <w:right w:val="none" w:sz="0" w:space="0" w:color="auto"/>
      </w:divBdr>
      <w:divsChild>
        <w:div w:id="53553993">
          <w:marLeft w:val="0"/>
          <w:marRight w:val="0"/>
          <w:marTop w:val="0"/>
          <w:marBottom w:val="0"/>
          <w:divBdr>
            <w:top w:val="none" w:sz="0" w:space="0" w:color="auto"/>
            <w:left w:val="none" w:sz="0" w:space="0" w:color="auto"/>
            <w:bottom w:val="none" w:sz="0" w:space="0" w:color="auto"/>
            <w:right w:val="none" w:sz="0" w:space="0" w:color="auto"/>
          </w:divBdr>
        </w:div>
      </w:divsChild>
    </w:div>
    <w:div w:id="525411372">
      <w:bodyDiv w:val="1"/>
      <w:marLeft w:val="0"/>
      <w:marRight w:val="0"/>
      <w:marTop w:val="0"/>
      <w:marBottom w:val="0"/>
      <w:divBdr>
        <w:top w:val="none" w:sz="0" w:space="0" w:color="auto"/>
        <w:left w:val="none" w:sz="0" w:space="0" w:color="auto"/>
        <w:bottom w:val="none" w:sz="0" w:space="0" w:color="auto"/>
        <w:right w:val="none" w:sz="0" w:space="0" w:color="auto"/>
      </w:divBdr>
      <w:divsChild>
        <w:div w:id="1963803437">
          <w:marLeft w:val="0"/>
          <w:marRight w:val="0"/>
          <w:marTop w:val="0"/>
          <w:marBottom w:val="0"/>
          <w:divBdr>
            <w:top w:val="none" w:sz="0" w:space="0" w:color="auto"/>
            <w:left w:val="none" w:sz="0" w:space="0" w:color="auto"/>
            <w:bottom w:val="none" w:sz="0" w:space="0" w:color="auto"/>
            <w:right w:val="none" w:sz="0" w:space="0" w:color="auto"/>
          </w:divBdr>
        </w:div>
      </w:divsChild>
    </w:div>
    <w:div w:id="613096883">
      <w:bodyDiv w:val="1"/>
      <w:marLeft w:val="0"/>
      <w:marRight w:val="0"/>
      <w:marTop w:val="0"/>
      <w:marBottom w:val="0"/>
      <w:divBdr>
        <w:top w:val="none" w:sz="0" w:space="0" w:color="auto"/>
        <w:left w:val="none" w:sz="0" w:space="0" w:color="auto"/>
        <w:bottom w:val="none" w:sz="0" w:space="0" w:color="auto"/>
        <w:right w:val="none" w:sz="0" w:space="0" w:color="auto"/>
      </w:divBdr>
      <w:divsChild>
        <w:div w:id="1365324347">
          <w:marLeft w:val="0"/>
          <w:marRight w:val="0"/>
          <w:marTop w:val="0"/>
          <w:marBottom w:val="0"/>
          <w:divBdr>
            <w:top w:val="none" w:sz="0" w:space="0" w:color="auto"/>
            <w:left w:val="none" w:sz="0" w:space="0" w:color="auto"/>
            <w:bottom w:val="none" w:sz="0" w:space="0" w:color="auto"/>
            <w:right w:val="none" w:sz="0" w:space="0" w:color="auto"/>
          </w:divBdr>
        </w:div>
      </w:divsChild>
    </w:div>
    <w:div w:id="638655054">
      <w:bodyDiv w:val="1"/>
      <w:marLeft w:val="0"/>
      <w:marRight w:val="0"/>
      <w:marTop w:val="0"/>
      <w:marBottom w:val="0"/>
      <w:divBdr>
        <w:top w:val="none" w:sz="0" w:space="0" w:color="auto"/>
        <w:left w:val="none" w:sz="0" w:space="0" w:color="auto"/>
        <w:bottom w:val="none" w:sz="0" w:space="0" w:color="auto"/>
        <w:right w:val="none" w:sz="0" w:space="0" w:color="auto"/>
      </w:divBdr>
    </w:div>
    <w:div w:id="640042598">
      <w:bodyDiv w:val="1"/>
      <w:marLeft w:val="0"/>
      <w:marRight w:val="0"/>
      <w:marTop w:val="0"/>
      <w:marBottom w:val="0"/>
      <w:divBdr>
        <w:top w:val="none" w:sz="0" w:space="0" w:color="auto"/>
        <w:left w:val="none" w:sz="0" w:space="0" w:color="auto"/>
        <w:bottom w:val="none" w:sz="0" w:space="0" w:color="auto"/>
        <w:right w:val="none" w:sz="0" w:space="0" w:color="auto"/>
      </w:divBdr>
      <w:divsChild>
        <w:div w:id="615985472">
          <w:marLeft w:val="0"/>
          <w:marRight w:val="0"/>
          <w:marTop w:val="0"/>
          <w:marBottom w:val="0"/>
          <w:divBdr>
            <w:top w:val="single" w:sz="6" w:space="0" w:color="F8F8F8"/>
            <w:left w:val="single" w:sz="6" w:space="0" w:color="6CE26C"/>
            <w:bottom w:val="single" w:sz="6" w:space="0" w:color="F8F8F8"/>
            <w:right w:val="none" w:sz="0" w:space="0" w:color="auto"/>
          </w:divBdr>
        </w:div>
        <w:div w:id="1811820204">
          <w:marLeft w:val="0"/>
          <w:marRight w:val="0"/>
          <w:marTop w:val="0"/>
          <w:marBottom w:val="0"/>
          <w:divBdr>
            <w:top w:val="none" w:sz="0" w:space="0" w:color="auto"/>
            <w:left w:val="single" w:sz="6" w:space="0" w:color="6CE26C"/>
            <w:bottom w:val="none" w:sz="0" w:space="0" w:color="auto"/>
            <w:right w:val="none" w:sz="0" w:space="0" w:color="auto"/>
          </w:divBdr>
        </w:div>
        <w:div w:id="521863747">
          <w:marLeft w:val="0"/>
          <w:marRight w:val="0"/>
          <w:marTop w:val="0"/>
          <w:marBottom w:val="0"/>
          <w:divBdr>
            <w:top w:val="single" w:sz="6" w:space="0" w:color="F8F8F8"/>
            <w:left w:val="single" w:sz="6" w:space="0" w:color="6CE26C"/>
            <w:bottom w:val="single" w:sz="6" w:space="0" w:color="F8F8F8"/>
            <w:right w:val="none" w:sz="0" w:space="0" w:color="auto"/>
          </w:divBdr>
        </w:div>
        <w:div w:id="1462654662">
          <w:marLeft w:val="0"/>
          <w:marRight w:val="0"/>
          <w:marTop w:val="0"/>
          <w:marBottom w:val="0"/>
          <w:divBdr>
            <w:top w:val="none" w:sz="0" w:space="0" w:color="auto"/>
            <w:left w:val="single" w:sz="6" w:space="0" w:color="6CE26C"/>
            <w:bottom w:val="none" w:sz="0" w:space="0" w:color="auto"/>
            <w:right w:val="none" w:sz="0" w:space="0" w:color="auto"/>
          </w:divBdr>
        </w:div>
        <w:div w:id="54596531">
          <w:marLeft w:val="0"/>
          <w:marRight w:val="0"/>
          <w:marTop w:val="0"/>
          <w:marBottom w:val="0"/>
          <w:divBdr>
            <w:top w:val="single" w:sz="6" w:space="0" w:color="F8F8F8"/>
            <w:left w:val="single" w:sz="6" w:space="0" w:color="6CE26C"/>
            <w:bottom w:val="single" w:sz="6" w:space="0" w:color="F8F8F8"/>
            <w:right w:val="none" w:sz="0" w:space="0" w:color="auto"/>
          </w:divBdr>
        </w:div>
        <w:div w:id="948898504">
          <w:marLeft w:val="0"/>
          <w:marRight w:val="0"/>
          <w:marTop w:val="0"/>
          <w:marBottom w:val="0"/>
          <w:divBdr>
            <w:top w:val="none" w:sz="0" w:space="0" w:color="auto"/>
            <w:left w:val="single" w:sz="6" w:space="0" w:color="6CE26C"/>
            <w:bottom w:val="none" w:sz="0" w:space="0" w:color="auto"/>
            <w:right w:val="none" w:sz="0" w:space="0" w:color="auto"/>
          </w:divBdr>
        </w:div>
        <w:div w:id="540485479">
          <w:marLeft w:val="0"/>
          <w:marRight w:val="0"/>
          <w:marTop w:val="0"/>
          <w:marBottom w:val="0"/>
          <w:divBdr>
            <w:top w:val="single" w:sz="6" w:space="0" w:color="F8F8F8"/>
            <w:left w:val="single" w:sz="6" w:space="0" w:color="6CE26C"/>
            <w:bottom w:val="single" w:sz="6" w:space="0" w:color="F8F8F8"/>
            <w:right w:val="none" w:sz="0" w:space="0" w:color="auto"/>
          </w:divBdr>
        </w:div>
        <w:div w:id="866678413">
          <w:marLeft w:val="0"/>
          <w:marRight w:val="0"/>
          <w:marTop w:val="0"/>
          <w:marBottom w:val="0"/>
          <w:divBdr>
            <w:top w:val="none" w:sz="0" w:space="0" w:color="auto"/>
            <w:left w:val="single" w:sz="6" w:space="0" w:color="6CE26C"/>
            <w:bottom w:val="none" w:sz="0" w:space="0" w:color="auto"/>
            <w:right w:val="none" w:sz="0" w:space="0" w:color="auto"/>
          </w:divBdr>
        </w:div>
        <w:div w:id="729692376">
          <w:marLeft w:val="0"/>
          <w:marRight w:val="0"/>
          <w:marTop w:val="0"/>
          <w:marBottom w:val="0"/>
          <w:divBdr>
            <w:top w:val="single" w:sz="6" w:space="0" w:color="F8F8F8"/>
            <w:left w:val="single" w:sz="6" w:space="0" w:color="6CE26C"/>
            <w:bottom w:val="single" w:sz="6" w:space="0" w:color="F8F8F8"/>
            <w:right w:val="none" w:sz="0" w:space="0" w:color="auto"/>
          </w:divBdr>
        </w:div>
        <w:div w:id="1123229671">
          <w:marLeft w:val="0"/>
          <w:marRight w:val="0"/>
          <w:marTop w:val="0"/>
          <w:marBottom w:val="0"/>
          <w:divBdr>
            <w:top w:val="none" w:sz="0" w:space="0" w:color="auto"/>
            <w:left w:val="single" w:sz="6" w:space="0" w:color="6CE26C"/>
            <w:bottom w:val="none" w:sz="0" w:space="0" w:color="auto"/>
            <w:right w:val="none" w:sz="0" w:space="0" w:color="auto"/>
          </w:divBdr>
        </w:div>
        <w:div w:id="1909151426">
          <w:marLeft w:val="0"/>
          <w:marRight w:val="0"/>
          <w:marTop w:val="0"/>
          <w:marBottom w:val="0"/>
          <w:divBdr>
            <w:top w:val="single" w:sz="6" w:space="0" w:color="F8F8F8"/>
            <w:left w:val="single" w:sz="6" w:space="0" w:color="6CE26C"/>
            <w:bottom w:val="single" w:sz="6" w:space="0" w:color="F8F8F8"/>
            <w:right w:val="none" w:sz="0" w:space="0" w:color="auto"/>
          </w:divBdr>
        </w:div>
        <w:div w:id="1928154364">
          <w:marLeft w:val="0"/>
          <w:marRight w:val="0"/>
          <w:marTop w:val="0"/>
          <w:marBottom w:val="0"/>
          <w:divBdr>
            <w:top w:val="none" w:sz="0" w:space="0" w:color="auto"/>
            <w:left w:val="single" w:sz="6" w:space="0" w:color="6CE26C"/>
            <w:bottom w:val="none" w:sz="0" w:space="0" w:color="auto"/>
            <w:right w:val="none" w:sz="0" w:space="0" w:color="auto"/>
          </w:divBdr>
        </w:div>
        <w:div w:id="247661725">
          <w:marLeft w:val="0"/>
          <w:marRight w:val="0"/>
          <w:marTop w:val="0"/>
          <w:marBottom w:val="0"/>
          <w:divBdr>
            <w:top w:val="single" w:sz="6" w:space="0" w:color="F8F8F8"/>
            <w:left w:val="single" w:sz="6" w:space="0" w:color="6CE26C"/>
            <w:bottom w:val="single" w:sz="6" w:space="0" w:color="F8F8F8"/>
            <w:right w:val="none" w:sz="0" w:space="0" w:color="auto"/>
          </w:divBdr>
        </w:div>
        <w:div w:id="2082170756">
          <w:marLeft w:val="0"/>
          <w:marRight w:val="0"/>
          <w:marTop w:val="0"/>
          <w:marBottom w:val="0"/>
          <w:divBdr>
            <w:top w:val="none" w:sz="0" w:space="0" w:color="auto"/>
            <w:left w:val="single" w:sz="6" w:space="0" w:color="6CE26C"/>
            <w:bottom w:val="none" w:sz="0" w:space="0" w:color="auto"/>
            <w:right w:val="none" w:sz="0" w:space="0" w:color="auto"/>
          </w:divBdr>
        </w:div>
        <w:div w:id="1365711536">
          <w:marLeft w:val="0"/>
          <w:marRight w:val="0"/>
          <w:marTop w:val="0"/>
          <w:marBottom w:val="0"/>
          <w:divBdr>
            <w:top w:val="single" w:sz="6" w:space="0" w:color="F8F8F8"/>
            <w:left w:val="single" w:sz="6" w:space="0" w:color="6CE26C"/>
            <w:bottom w:val="single" w:sz="6" w:space="0" w:color="F8F8F8"/>
            <w:right w:val="none" w:sz="0" w:space="0" w:color="auto"/>
          </w:divBdr>
        </w:div>
        <w:div w:id="1450389207">
          <w:marLeft w:val="0"/>
          <w:marRight w:val="0"/>
          <w:marTop w:val="0"/>
          <w:marBottom w:val="0"/>
          <w:divBdr>
            <w:top w:val="none" w:sz="0" w:space="0" w:color="auto"/>
            <w:left w:val="single" w:sz="6" w:space="0" w:color="6CE26C"/>
            <w:bottom w:val="none" w:sz="0" w:space="0" w:color="auto"/>
            <w:right w:val="none" w:sz="0" w:space="0" w:color="auto"/>
          </w:divBdr>
        </w:div>
        <w:div w:id="273052323">
          <w:marLeft w:val="0"/>
          <w:marRight w:val="0"/>
          <w:marTop w:val="0"/>
          <w:marBottom w:val="0"/>
          <w:divBdr>
            <w:top w:val="single" w:sz="6" w:space="0" w:color="F8F8F8"/>
            <w:left w:val="single" w:sz="6" w:space="0" w:color="6CE26C"/>
            <w:bottom w:val="single" w:sz="6" w:space="0" w:color="F8F8F8"/>
            <w:right w:val="none" w:sz="0" w:space="0" w:color="auto"/>
          </w:divBdr>
        </w:div>
        <w:div w:id="343899797">
          <w:marLeft w:val="0"/>
          <w:marRight w:val="0"/>
          <w:marTop w:val="0"/>
          <w:marBottom w:val="0"/>
          <w:divBdr>
            <w:top w:val="none" w:sz="0" w:space="0" w:color="auto"/>
            <w:left w:val="single" w:sz="6" w:space="0" w:color="6CE26C"/>
            <w:bottom w:val="none" w:sz="0" w:space="0" w:color="auto"/>
            <w:right w:val="none" w:sz="0" w:space="0" w:color="auto"/>
          </w:divBdr>
        </w:div>
        <w:div w:id="1480146037">
          <w:marLeft w:val="0"/>
          <w:marRight w:val="0"/>
          <w:marTop w:val="0"/>
          <w:marBottom w:val="0"/>
          <w:divBdr>
            <w:top w:val="single" w:sz="6" w:space="0" w:color="F8F8F8"/>
            <w:left w:val="single" w:sz="6" w:space="0" w:color="6CE26C"/>
            <w:bottom w:val="single" w:sz="6" w:space="0" w:color="F8F8F8"/>
            <w:right w:val="none" w:sz="0" w:space="0" w:color="auto"/>
          </w:divBdr>
        </w:div>
        <w:div w:id="1680230482">
          <w:marLeft w:val="0"/>
          <w:marRight w:val="0"/>
          <w:marTop w:val="0"/>
          <w:marBottom w:val="0"/>
          <w:divBdr>
            <w:top w:val="none" w:sz="0" w:space="0" w:color="auto"/>
            <w:left w:val="single" w:sz="6" w:space="0" w:color="6CE26C"/>
            <w:bottom w:val="none" w:sz="0" w:space="0" w:color="auto"/>
            <w:right w:val="none" w:sz="0" w:space="0" w:color="auto"/>
          </w:divBdr>
        </w:div>
        <w:div w:id="130903114">
          <w:marLeft w:val="0"/>
          <w:marRight w:val="0"/>
          <w:marTop w:val="0"/>
          <w:marBottom w:val="0"/>
          <w:divBdr>
            <w:top w:val="single" w:sz="6" w:space="0" w:color="F8F8F8"/>
            <w:left w:val="single" w:sz="6" w:space="0" w:color="6CE26C"/>
            <w:bottom w:val="single" w:sz="6" w:space="0" w:color="F8F8F8"/>
            <w:right w:val="none" w:sz="0" w:space="0" w:color="auto"/>
          </w:divBdr>
        </w:div>
        <w:div w:id="2103333928">
          <w:marLeft w:val="0"/>
          <w:marRight w:val="0"/>
          <w:marTop w:val="0"/>
          <w:marBottom w:val="0"/>
          <w:divBdr>
            <w:top w:val="none" w:sz="0" w:space="0" w:color="auto"/>
            <w:left w:val="single" w:sz="6" w:space="0" w:color="6CE26C"/>
            <w:bottom w:val="none" w:sz="0" w:space="0" w:color="auto"/>
            <w:right w:val="none" w:sz="0" w:space="0" w:color="auto"/>
          </w:divBdr>
        </w:div>
      </w:divsChild>
    </w:div>
    <w:div w:id="687681907">
      <w:bodyDiv w:val="1"/>
      <w:marLeft w:val="0"/>
      <w:marRight w:val="0"/>
      <w:marTop w:val="0"/>
      <w:marBottom w:val="0"/>
      <w:divBdr>
        <w:top w:val="none" w:sz="0" w:space="0" w:color="auto"/>
        <w:left w:val="none" w:sz="0" w:space="0" w:color="auto"/>
        <w:bottom w:val="none" w:sz="0" w:space="0" w:color="auto"/>
        <w:right w:val="none" w:sz="0" w:space="0" w:color="auto"/>
      </w:divBdr>
      <w:divsChild>
        <w:div w:id="973173202">
          <w:marLeft w:val="0"/>
          <w:marRight w:val="0"/>
          <w:marTop w:val="0"/>
          <w:marBottom w:val="0"/>
          <w:divBdr>
            <w:top w:val="none" w:sz="0" w:space="0" w:color="auto"/>
            <w:left w:val="none" w:sz="0" w:space="0" w:color="auto"/>
            <w:bottom w:val="none" w:sz="0" w:space="0" w:color="auto"/>
            <w:right w:val="none" w:sz="0" w:space="0" w:color="auto"/>
          </w:divBdr>
        </w:div>
      </w:divsChild>
    </w:div>
    <w:div w:id="704135152">
      <w:bodyDiv w:val="1"/>
      <w:marLeft w:val="0"/>
      <w:marRight w:val="0"/>
      <w:marTop w:val="0"/>
      <w:marBottom w:val="0"/>
      <w:divBdr>
        <w:top w:val="none" w:sz="0" w:space="0" w:color="auto"/>
        <w:left w:val="none" w:sz="0" w:space="0" w:color="auto"/>
        <w:bottom w:val="none" w:sz="0" w:space="0" w:color="auto"/>
        <w:right w:val="none" w:sz="0" w:space="0" w:color="auto"/>
      </w:divBdr>
    </w:div>
    <w:div w:id="811992880">
      <w:bodyDiv w:val="1"/>
      <w:marLeft w:val="0"/>
      <w:marRight w:val="0"/>
      <w:marTop w:val="0"/>
      <w:marBottom w:val="0"/>
      <w:divBdr>
        <w:top w:val="none" w:sz="0" w:space="0" w:color="auto"/>
        <w:left w:val="none" w:sz="0" w:space="0" w:color="auto"/>
        <w:bottom w:val="none" w:sz="0" w:space="0" w:color="auto"/>
        <w:right w:val="none" w:sz="0" w:space="0" w:color="auto"/>
      </w:divBdr>
      <w:divsChild>
        <w:div w:id="2037923342">
          <w:marLeft w:val="0"/>
          <w:marRight w:val="0"/>
          <w:marTop w:val="0"/>
          <w:marBottom w:val="0"/>
          <w:divBdr>
            <w:top w:val="none" w:sz="0" w:space="0" w:color="auto"/>
            <w:left w:val="none" w:sz="0" w:space="0" w:color="auto"/>
            <w:bottom w:val="none" w:sz="0" w:space="0" w:color="auto"/>
            <w:right w:val="none" w:sz="0" w:space="0" w:color="auto"/>
          </w:divBdr>
        </w:div>
      </w:divsChild>
    </w:div>
    <w:div w:id="875387527">
      <w:bodyDiv w:val="1"/>
      <w:marLeft w:val="0"/>
      <w:marRight w:val="0"/>
      <w:marTop w:val="0"/>
      <w:marBottom w:val="0"/>
      <w:divBdr>
        <w:top w:val="none" w:sz="0" w:space="0" w:color="auto"/>
        <w:left w:val="none" w:sz="0" w:space="0" w:color="auto"/>
        <w:bottom w:val="none" w:sz="0" w:space="0" w:color="auto"/>
        <w:right w:val="none" w:sz="0" w:space="0" w:color="auto"/>
      </w:divBdr>
    </w:div>
    <w:div w:id="924067357">
      <w:bodyDiv w:val="1"/>
      <w:marLeft w:val="0"/>
      <w:marRight w:val="0"/>
      <w:marTop w:val="0"/>
      <w:marBottom w:val="0"/>
      <w:divBdr>
        <w:top w:val="none" w:sz="0" w:space="0" w:color="auto"/>
        <w:left w:val="none" w:sz="0" w:space="0" w:color="auto"/>
        <w:bottom w:val="none" w:sz="0" w:space="0" w:color="auto"/>
        <w:right w:val="none" w:sz="0" w:space="0" w:color="auto"/>
      </w:divBdr>
      <w:divsChild>
        <w:div w:id="1708873342">
          <w:marLeft w:val="0"/>
          <w:marRight w:val="0"/>
          <w:marTop w:val="0"/>
          <w:marBottom w:val="0"/>
          <w:divBdr>
            <w:top w:val="none" w:sz="0" w:space="0" w:color="auto"/>
            <w:left w:val="single" w:sz="6" w:space="0" w:color="6CE26C"/>
            <w:bottom w:val="none" w:sz="0" w:space="0" w:color="auto"/>
            <w:right w:val="none" w:sz="0" w:space="0" w:color="auto"/>
          </w:divBdr>
        </w:div>
        <w:div w:id="1016662018">
          <w:marLeft w:val="0"/>
          <w:marRight w:val="0"/>
          <w:marTop w:val="0"/>
          <w:marBottom w:val="0"/>
          <w:divBdr>
            <w:top w:val="none" w:sz="0" w:space="0" w:color="auto"/>
            <w:left w:val="single" w:sz="6" w:space="0" w:color="6CE26C"/>
            <w:bottom w:val="none" w:sz="0" w:space="0" w:color="auto"/>
            <w:right w:val="none" w:sz="0" w:space="0" w:color="auto"/>
          </w:divBdr>
        </w:div>
        <w:div w:id="742945100">
          <w:marLeft w:val="0"/>
          <w:marRight w:val="0"/>
          <w:marTop w:val="0"/>
          <w:marBottom w:val="0"/>
          <w:divBdr>
            <w:top w:val="none" w:sz="0" w:space="0" w:color="auto"/>
            <w:left w:val="single" w:sz="6" w:space="0" w:color="6CE26C"/>
            <w:bottom w:val="none" w:sz="0" w:space="0" w:color="auto"/>
            <w:right w:val="none" w:sz="0" w:space="0" w:color="auto"/>
          </w:divBdr>
        </w:div>
        <w:div w:id="281495357">
          <w:marLeft w:val="0"/>
          <w:marRight w:val="0"/>
          <w:marTop w:val="0"/>
          <w:marBottom w:val="0"/>
          <w:divBdr>
            <w:top w:val="none" w:sz="0" w:space="0" w:color="auto"/>
            <w:left w:val="single" w:sz="6" w:space="0" w:color="6CE26C"/>
            <w:bottom w:val="none" w:sz="0" w:space="0" w:color="auto"/>
            <w:right w:val="none" w:sz="0" w:space="0" w:color="auto"/>
          </w:divBdr>
        </w:div>
        <w:div w:id="164131590">
          <w:marLeft w:val="0"/>
          <w:marRight w:val="0"/>
          <w:marTop w:val="0"/>
          <w:marBottom w:val="0"/>
          <w:divBdr>
            <w:top w:val="none" w:sz="0" w:space="0" w:color="auto"/>
            <w:left w:val="single" w:sz="6" w:space="0" w:color="6CE26C"/>
            <w:bottom w:val="none" w:sz="0" w:space="0" w:color="auto"/>
            <w:right w:val="none" w:sz="0" w:space="0" w:color="auto"/>
          </w:divBdr>
        </w:div>
        <w:div w:id="1155999186">
          <w:marLeft w:val="0"/>
          <w:marRight w:val="0"/>
          <w:marTop w:val="0"/>
          <w:marBottom w:val="0"/>
          <w:divBdr>
            <w:top w:val="none" w:sz="0" w:space="0" w:color="auto"/>
            <w:left w:val="single" w:sz="6" w:space="0" w:color="6CE26C"/>
            <w:bottom w:val="none" w:sz="0" w:space="0" w:color="auto"/>
            <w:right w:val="none" w:sz="0" w:space="0" w:color="auto"/>
          </w:divBdr>
        </w:div>
        <w:div w:id="58679583">
          <w:marLeft w:val="0"/>
          <w:marRight w:val="0"/>
          <w:marTop w:val="0"/>
          <w:marBottom w:val="0"/>
          <w:divBdr>
            <w:top w:val="none" w:sz="0" w:space="0" w:color="auto"/>
            <w:left w:val="single" w:sz="6" w:space="0" w:color="6CE26C"/>
            <w:bottom w:val="none" w:sz="0" w:space="0" w:color="auto"/>
            <w:right w:val="none" w:sz="0" w:space="0" w:color="auto"/>
          </w:divBdr>
        </w:div>
        <w:div w:id="1974404114">
          <w:marLeft w:val="0"/>
          <w:marRight w:val="0"/>
          <w:marTop w:val="0"/>
          <w:marBottom w:val="0"/>
          <w:divBdr>
            <w:top w:val="none" w:sz="0" w:space="0" w:color="auto"/>
            <w:left w:val="single" w:sz="6" w:space="0" w:color="6CE26C"/>
            <w:bottom w:val="none" w:sz="0" w:space="0" w:color="auto"/>
            <w:right w:val="none" w:sz="0" w:space="0" w:color="auto"/>
          </w:divBdr>
        </w:div>
        <w:div w:id="628781776">
          <w:marLeft w:val="0"/>
          <w:marRight w:val="0"/>
          <w:marTop w:val="0"/>
          <w:marBottom w:val="0"/>
          <w:divBdr>
            <w:top w:val="none" w:sz="0" w:space="0" w:color="auto"/>
            <w:left w:val="single" w:sz="6" w:space="0" w:color="6CE26C"/>
            <w:bottom w:val="none" w:sz="0" w:space="0" w:color="auto"/>
            <w:right w:val="none" w:sz="0" w:space="0" w:color="auto"/>
          </w:divBdr>
        </w:div>
        <w:div w:id="1286347774">
          <w:marLeft w:val="0"/>
          <w:marRight w:val="0"/>
          <w:marTop w:val="0"/>
          <w:marBottom w:val="0"/>
          <w:divBdr>
            <w:top w:val="none" w:sz="0" w:space="0" w:color="auto"/>
            <w:left w:val="single" w:sz="6" w:space="0" w:color="6CE26C"/>
            <w:bottom w:val="none" w:sz="0" w:space="0" w:color="auto"/>
            <w:right w:val="none" w:sz="0" w:space="0" w:color="auto"/>
          </w:divBdr>
        </w:div>
        <w:div w:id="1838883361">
          <w:marLeft w:val="0"/>
          <w:marRight w:val="0"/>
          <w:marTop w:val="0"/>
          <w:marBottom w:val="0"/>
          <w:divBdr>
            <w:top w:val="none" w:sz="0" w:space="0" w:color="auto"/>
            <w:left w:val="single" w:sz="6" w:space="0" w:color="6CE26C"/>
            <w:bottom w:val="none" w:sz="0" w:space="0" w:color="auto"/>
            <w:right w:val="none" w:sz="0" w:space="0" w:color="auto"/>
          </w:divBdr>
        </w:div>
        <w:div w:id="1406535682">
          <w:marLeft w:val="0"/>
          <w:marRight w:val="0"/>
          <w:marTop w:val="0"/>
          <w:marBottom w:val="0"/>
          <w:divBdr>
            <w:top w:val="none" w:sz="0" w:space="0" w:color="auto"/>
            <w:left w:val="single" w:sz="6" w:space="0" w:color="6CE26C"/>
            <w:bottom w:val="none" w:sz="0" w:space="0" w:color="auto"/>
            <w:right w:val="none" w:sz="0" w:space="0" w:color="auto"/>
          </w:divBdr>
        </w:div>
        <w:div w:id="860051500">
          <w:marLeft w:val="0"/>
          <w:marRight w:val="0"/>
          <w:marTop w:val="0"/>
          <w:marBottom w:val="0"/>
          <w:divBdr>
            <w:top w:val="none" w:sz="0" w:space="0" w:color="auto"/>
            <w:left w:val="single" w:sz="6" w:space="0" w:color="6CE26C"/>
            <w:bottom w:val="none" w:sz="0" w:space="0" w:color="auto"/>
            <w:right w:val="none" w:sz="0" w:space="0" w:color="auto"/>
          </w:divBdr>
        </w:div>
        <w:div w:id="824276767">
          <w:marLeft w:val="0"/>
          <w:marRight w:val="0"/>
          <w:marTop w:val="0"/>
          <w:marBottom w:val="0"/>
          <w:divBdr>
            <w:top w:val="none" w:sz="0" w:space="0" w:color="auto"/>
            <w:left w:val="single" w:sz="6" w:space="0" w:color="6CE26C"/>
            <w:bottom w:val="none" w:sz="0" w:space="0" w:color="auto"/>
            <w:right w:val="none" w:sz="0" w:space="0" w:color="auto"/>
          </w:divBdr>
        </w:div>
        <w:div w:id="83379056">
          <w:marLeft w:val="0"/>
          <w:marRight w:val="0"/>
          <w:marTop w:val="0"/>
          <w:marBottom w:val="0"/>
          <w:divBdr>
            <w:top w:val="none" w:sz="0" w:space="0" w:color="auto"/>
            <w:left w:val="single" w:sz="6" w:space="0" w:color="6CE26C"/>
            <w:bottom w:val="none" w:sz="0" w:space="0" w:color="auto"/>
            <w:right w:val="none" w:sz="0" w:space="0" w:color="auto"/>
          </w:divBdr>
        </w:div>
        <w:div w:id="817917964">
          <w:marLeft w:val="0"/>
          <w:marRight w:val="0"/>
          <w:marTop w:val="0"/>
          <w:marBottom w:val="0"/>
          <w:divBdr>
            <w:top w:val="none" w:sz="0" w:space="0" w:color="auto"/>
            <w:left w:val="single" w:sz="6" w:space="0" w:color="6CE26C"/>
            <w:bottom w:val="none" w:sz="0" w:space="0" w:color="auto"/>
            <w:right w:val="none" w:sz="0" w:space="0" w:color="auto"/>
          </w:divBdr>
        </w:div>
        <w:div w:id="361906657">
          <w:marLeft w:val="0"/>
          <w:marRight w:val="0"/>
          <w:marTop w:val="0"/>
          <w:marBottom w:val="0"/>
          <w:divBdr>
            <w:top w:val="none" w:sz="0" w:space="0" w:color="auto"/>
            <w:left w:val="single" w:sz="6" w:space="0" w:color="6CE26C"/>
            <w:bottom w:val="none" w:sz="0" w:space="0" w:color="auto"/>
            <w:right w:val="none" w:sz="0" w:space="0" w:color="auto"/>
          </w:divBdr>
        </w:div>
        <w:div w:id="1892881798">
          <w:marLeft w:val="0"/>
          <w:marRight w:val="0"/>
          <w:marTop w:val="0"/>
          <w:marBottom w:val="0"/>
          <w:divBdr>
            <w:top w:val="none" w:sz="0" w:space="0" w:color="auto"/>
            <w:left w:val="single" w:sz="6" w:space="0" w:color="6CE26C"/>
            <w:bottom w:val="none" w:sz="0" w:space="0" w:color="auto"/>
            <w:right w:val="none" w:sz="0" w:space="0" w:color="auto"/>
          </w:divBdr>
        </w:div>
        <w:div w:id="1275600407">
          <w:marLeft w:val="0"/>
          <w:marRight w:val="0"/>
          <w:marTop w:val="0"/>
          <w:marBottom w:val="0"/>
          <w:divBdr>
            <w:top w:val="none" w:sz="0" w:space="0" w:color="auto"/>
            <w:left w:val="single" w:sz="6" w:space="0" w:color="6CE26C"/>
            <w:bottom w:val="none" w:sz="0" w:space="0" w:color="auto"/>
            <w:right w:val="none" w:sz="0" w:space="0" w:color="auto"/>
          </w:divBdr>
        </w:div>
        <w:div w:id="1865171275">
          <w:marLeft w:val="0"/>
          <w:marRight w:val="0"/>
          <w:marTop w:val="0"/>
          <w:marBottom w:val="0"/>
          <w:divBdr>
            <w:top w:val="none" w:sz="0" w:space="0" w:color="auto"/>
            <w:left w:val="single" w:sz="6" w:space="0" w:color="6CE26C"/>
            <w:bottom w:val="none" w:sz="0" w:space="0" w:color="auto"/>
            <w:right w:val="none" w:sz="0" w:space="0" w:color="auto"/>
          </w:divBdr>
        </w:div>
        <w:div w:id="1920090497">
          <w:marLeft w:val="0"/>
          <w:marRight w:val="0"/>
          <w:marTop w:val="0"/>
          <w:marBottom w:val="0"/>
          <w:divBdr>
            <w:top w:val="none" w:sz="0" w:space="0" w:color="auto"/>
            <w:left w:val="single" w:sz="6" w:space="0" w:color="6CE26C"/>
            <w:bottom w:val="none" w:sz="0" w:space="0" w:color="auto"/>
            <w:right w:val="none" w:sz="0" w:space="0" w:color="auto"/>
          </w:divBdr>
        </w:div>
        <w:div w:id="430974393">
          <w:marLeft w:val="0"/>
          <w:marRight w:val="0"/>
          <w:marTop w:val="0"/>
          <w:marBottom w:val="0"/>
          <w:divBdr>
            <w:top w:val="none" w:sz="0" w:space="0" w:color="auto"/>
            <w:left w:val="single" w:sz="6" w:space="0" w:color="6CE26C"/>
            <w:bottom w:val="none" w:sz="0" w:space="0" w:color="auto"/>
            <w:right w:val="none" w:sz="0" w:space="0" w:color="auto"/>
          </w:divBdr>
        </w:div>
      </w:divsChild>
    </w:div>
    <w:div w:id="972444534">
      <w:bodyDiv w:val="1"/>
      <w:marLeft w:val="0"/>
      <w:marRight w:val="0"/>
      <w:marTop w:val="0"/>
      <w:marBottom w:val="0"/>
      <w:divBdr>
        <w:top w:val="none" w:sz="0" w:space="0" w:color="auto"/>
        <w:left w:val="none" w:sz="0" w:space="0" w:color="auto"/>
        <w:bottom w:val="none" w:sz="0" w:space="0" w:color="auto"/>
        <w:right w:val="none" w:sz="0" w:space="0" w:color="auto"/>
      </w:divBdr>
    </w:div>
    <w:div w:id="977878474">
      <w:bodyDiv w:val="1"/>
      <w:marLeft w:val="0"/>
      <w:marRight w:val="0"/>
      <w:marTop w:val="0"/>
      <w:marBottom w:val="0"/>
      <w:divBdr>
        <w:top w:val="none" w:sz="0" w:space="0" w:color="auto"/>
        <w:left w:val="none" w:sz="0" w:space="0" w:color="auto"/>
        <w:bottom w:val="none" w:sz="0" w:space="0" w:color="auto"/>
        <w:right w:val="none" w:sz="0" w:space="0" w:color="auto"/>
      </w:divBdr>
      <w:divsChild>
        <w:div w:id="348724915">
          <w:marLeft w:val="0"/>
          <w:marRight w:val="0"/>
          <w:marTop w:val="0"/>
          <w:marBottom w:val="0"/>
          <w:divBdr>
            <w:top w:val="single" w:sz="6" w:space="0" w:color="F8F8F8"/>
            <w:left w:val="single" w:sz="6" w:space="0" w:color="6CE26C"/>
            <w:bottom w:val="single" w:sz="6" w:space="0" w:color="F8F8F8"/>
            <w:right w:val="none" w:sz="0" w:space="0" w:color="auto"/>
          </w:divBdr>
        </w:div>
        <w:div w:id="1270966187">
          <w:marLeft w:val="0"/>
          <w:marRight w:val="0"/>
          <w:marTop w:val="0"/>
          <w:marBottom w:val="0"/>
          <w:divBdr>
            <w:top w:val="none" w:sz="0" w:space="0" w:color="auto"/>
            <w:left w:val="single" w:sz="6" w:space="0" w:color="6CE26C"/>
            <w:bottom w:val="none" w:sz="0" w:space="0" w:color="auto"/>
            <w:right w:val="none" w:sz="0" w:space="0" w:color="auto"/>
          </w:divBdr>
        </w:div>
        <w:div w:id="930968050">
          <w:marLeft w:val="0"/>
          <w:marRight w:val="0"/>
          <w:marTop w:val="0"/>
          <w:marBottom w:val="0"/>
          <w:divBdr>
            <w:top w:val="single" w:sz="6" w:space="0" w:color="F8F8F8"/>
            <w:left w:val="single" w:sz="6" w:space="0" w:color="6CE26C"/>
            <w:bottom w:val="single" w:sz="6" w:space="0" w:color="F8F8F8"/>
            <w:right w:val="none" w:sz="0" w:space="0" w:color="auto"/>
          </w:divBdr>
        </w:div>
        <w:div w:id="187761495">
          <w:marLeft w:val="0"/>
          <w:marRight w:val="0"/>
          <w:marTop w:val="0"/>
          <w:marBottom w:val="0"/>
          <w:divBdr>
            <w:top w:val="none" w:sz="0" w:space="0" w:color="auto"/>
            <w:left w:val="single" w:sz="6" w:space="0" w:color="6CE26C"/>
            <w:bottom w:val="none" w:sz="0" w:space="0" w:color="auto"/>
            <w:right w:val="none" w:sz="0" w:space="0" w:color="auto"/>
          </w:divBdr>
        </w:div>
        <w:div w:id="981421442">
          <w:marLeft w:val="0"/>
          <w:marRight w:val="0"/>
          <w:marTop w:val="0"/>
          <w:marBottom w:val="0"/>
          <w:divBdr>
            <w:top w:val="single" w:sz="6" w:space="0" w:color="F8F8F8"/>
            <w:left w:val="single" w:sz="6" w:space="0" w:color="6CE26C"/>
            <w:bottom w:val="single" w:sz="6" w:space="0" w:color="F8F8F8"/>
            <w:right w:val="none" w:sz="0" w:space="0" w:color="auto"/>
          </w:divBdr>
        </w:div>
        <w:div w:id="265503097">
          <w:marLeft w:val="0"/>
          <w:marRight w:val="0"/>
          <w:marTop w:val="0"/>
          <w:marBottom w:val="0"/>
          <w:divBdr>
            <w:top w:val="none" w:sz="0" w:space="0" w:color="auto"/>
            <w:left w:val="single" w:sz="6" w:space="0" w:color="6CE26C"/>
            <w:bottom w:val="none" w:sz="0" w:space="0" w:color="auto"/>
            <w:right w:val="none" w:sz="0" w:space="0" w:color="auto"/>
          </w:divBdr>
        </w:div>
        <w:div w:id="1293900026">
          <w:marLeft w:val="0"/>
          <w:marRight w:val="0"/>
          <w:marTop w:val="0"/>
          <w:marBottom w:val="0"/>
          <w:divBdr>
            <w:top w:val="single" w:sz="6" w:space="0" w:color="F8F8F8"/>
            <w:left w:val="single" w:sz="6" w:space="0" w:color="6CE26C"/>
            <w:bottom w:val="single" w:sz="6" w:space="0" w:color="F8F8F8"/>
            <w:right w:val="none" w:sz="0" w:space="0" w:color="auto"/>
          </w:divBdr>
        </w:div>
        <w:div w:id="565728749">
          <w:marLeft w:val="0"/>
          <w:marRight w:val="0"/>
          <w:marTop w:val="0"/>
          <w:marBottom w:val="0"/>
          <w:divBdr>
            <w:top w:val="none" w:sz="0" w:space="0" w:color="auto"/>
            <w:left w:val="single" w:sz="6" w:space="0" w:color="6CE26C"/>
            <w:bottom w:val="none" w:sz="0" w:space="0" w:color="auto"/>
            <w:right w:val="none" w:sz="0" w:space="0" w:color="auto"/>
          </w:divBdr>
        </w:div>
        <w:div w:id="388916434">
          <w:marLeft w:val="0"/>
          <w:marRight w:val="0"/>
          <w:marTop w:val="0"/>
          <w:marBottom w:val="0"/>
          <w:divBdr>
            <w:top w:val="single" w:sz="6" w:space="0" w:color="F8F8F8"/>
            <w:left w:val="single" w:sz="6" w:space="0" w:color="6CE26C"/>
            <w:bottom w:val="single" w:sz="6" w:space="0" w:color="F8F8F8"/>
            <w:right w:val="none" w:sz="0" w:space="0" w:color="auto"/>
          </w:divBdr>
        </w:div>
        <w:div w:id="2098550677">
          <w:marLeft w:val="0"/>
          <w:marRight w:val="0"/>
          <w:marTop w:val="0"/>
          <w:marBottom w:val="0"/>
          <w:divBdr>
            <w:top w:val="none" w:sz="0" w:space="0" w:color="auto"/>
            <w:left w:val="single" w:sz="6" w:space="0" w:color="6CE26C"/>
            <w:bottom w:val="none" w:sz="0" w:space="0" w:color="auto"/>
            <w:right w:val="none" w:sz="0" w:space="0" w:color="auto"/>
          </w:divBdr>
        </w:div>
        <w:div w:id="352730431">
          <w:marLeft w:val="0"/>
          <w:marRight w:val="0"/>
          <w:marTop w:val="0"/>
          <w:marBottom w:val="0"/>
          <w:divBdr>
            <w:top w:val="single" w:sz="6" w:space="0" w:color="F8F8F8"/>
            <w:left w:val="single" w:sz="6" w:space="0" w:color="6CE26C"/>
            <w:bottom w:val="single" w:sz="6" w:space="0" w:color="F8F8F8"/>
            <w:right w:val="none" w:sz="0" w:space="0" w:color="auto"/>
          </w:divBdr>
        </w:div>
        <w:div w:id="1071121254">
          <w:marLeft w:val="0"/>
          <w:marRight w:val="0"/>
          <w:marTop w:val="0"/>
          <w:marBottom w:val="0"/>
          <w:divBdr>
            <w:top w:val="none" w:sz="0" w:space="0" w:color="auto"/>
            <w:left w:val="single" w:sz="6" w:space="0" w:color="6CE26C"/>
            <w:bottom w:val="none" w:sz="0" w:space="0" w:color="auto"/>
            <w:right w:val="none" w:sz="0" w:space="0" w:color="auto"/>
          </w:divBdr>
        </w:div>
        <w:div w:id="1991133657">
          <w:marLeft w:val="0"/>
          <w:marRight w:val="0"/>
          <w:marTop w:val="0"/>
          <w:marBottom w:val="0"/>
          <w:divBdr>
            <w:top w:val="single" w:sz="6" w:space="0" w:color="F8F8F8"/>
            <w:left w:val="single" w:sz="6" w:space="0" w:color="6CE26C"/>
            <w:bottom w:val="single" w:sz="6" w:space="0" w:color="F8F8F8"/>
            <w:right w:val="none" w:sz="0" w:space="0" w:color="auto"/>
          </w:divBdr>
        </w:div>
        <w:div w:id="711924243">
          <w:marLeft w:val="0"/>
          <w:marRight w:val="0"/>
          <w:marTop w:val="0"/>
          <w:marBottom w:val="0"/>
          <w:divBdr>
            <w:top w:val="none" w:sz="0" w:space="0" w:color="auto"/>
            <w:left w:val="single" w:sz="6" w:space="0" w:color="6CE26C"/>
            <w:bottom w:val="none" w:sz="0" w:space="0" w:color="auto"/>
            <w:right w:val="none" w:sz="0" w:space="0" w:color="auto"/>
          </w:divBdr>
        </w:div>
        <w:div w:id="1242176506">
          <w:marLeft w:val="0"/>
          <w:marRight w:val="0"/>
          <w:marTop w:val="0"/>
          <w:marBottom w:val="0"/>
          <w:divBdr>
            <w:top w:val="single" w:sz="6" w:space="0" w:color="F8F8F8"/>
            <w:left w:val="single" w:sz="6" w:space="0" w:color="6CE26C"/>
            <w:bottom w:val="single" w:sz="6" w:space="0" w:color="F8F8F8"/>
            <w:right w:val="none" w:sz="0" w:space="0" w:color="auto"/>
          </w:divBdr>
        </w:div>
        <w:div w:id="1250315516">
          <w:marLeft w:val="0"/>
          <w:marRight w:val="0"/>
          <w:marTop w:val="0"/>
          <w:marBottom w:val="0"/>
          <w:divBdr>
            <w:top w:val="none" w:sz="0" w:space="0" w:color="auto"/>
            <w:left w:val="single" w:sz="6" w:space="0" w:color="6CE26C"/>
            <w:bottom w:val="none" w:sz="0" w:space="0" w:color="auto"/>
            <w:right w:val="none" w:sz="0" w:space="0" w:color="auto"/>
          </w:divBdr>
        </w:div>
        <w:div w:id="144981079">
          <w:marLeft w:val="0"/>
          <w:marRight w:val="0"/>
          <w:marTop w:val="0"/>
          <w:marBottom w:val="0"/>
          <w:divBdr>
            <w:top w:val="single" w:sz="6" w:space="0" w:color="F8F8F8"/>
            <w:left w:val="single" w:sz="6" w:space="0" w:color="6CE26C"/>
            <w:bottom w:val="single" w:sz="6" w:space="0" w:color="F8F8F8"/>
            <w:right w:val="none" w:sz="0" w:space="0" w:color="auto"/>
          </w:divBdr>
        </w:div>
        <w:div w:id="1705330724">
          <w:marLeft w:val="0"/>
          <w:marRight w:val="0"/>
          <w:marTop w:val="0"/>
          <w:marBottom w:val="0"/>
          <w:divBdr>
            <w:top w:val="none" w:sz="0" w:space="0" w:color="auto"/>
            <w:left w:val="single" w:sz="6" w:space="0" w:color="6CE26C"/>
            <w:bottom w:val="none" w:sz="0" w:space="0" w:color="auto"/>
            <w:right w:val="none" w:sz="0" w:space="0" w:color="auto"/>
          </w:divBdr>
        </w:div>
        <w:div w:id="491458591">
          <w:marLeft w:val="0"/>
          <w:marRight w:val="0"/>
          <w:marTop w:val="0"/>
          <w:marBottom w:val="0"/>
          <w:divBdr>
            <w:top w:val="single" w:sz="6" w:space="0" w:color="F8F8F8"/>
            <w:left w:val="single" w:sz="6" w:space="0" w:color="6CE26C"/>
            <w:bottom w:val="single" w:sz="6" w:space="0" w:color="F8F8F8"/>
            <w:right w:val="none" w:sz="0" w:space="0" w:color="auto"/>
          </w:divBdr>
        </w:div>
        <w:div w:id="59523648">
          <w:marLeft w:val="0"/>
          <w:marRight w:val="0"/>
          <w:marTop w:val="0"/>
          <w:marBottom w:val="0"/>
          <w:divBdr>
            <w:top w:val="none" w:sz="0" w:space="0" w:color="auto"/>
            <w:left w:val="single" w:sz="6" w:space="0" w:color="6CE26C"/>
            <w:bottom w:val="none" w:sz="0" w:space="0" w:color="auto"/>
            <w:right w:val="none" w:sz="0" w:space="0" w:color="auto"/>
          </w:divBdr>
        </w:div>
        <w:div w:id="875430230">
          <w:marLeft w:val="0"/>
          <w:marRight w:val="0"/>
          <w:marTop w:val="0"/>
          <w:marBottom w:val="0"/>
          <w:divBdr>
            <w:top w:val="single" w:sz="6" w:space="0" w:color="F8F8F8"/>
            <w:left w:val="single" w:sz="6" w:space="0" w:color="6CE26C"/>
            <w:bottom w:val="single" w:sz="6" w:space="0" w:color="F8F8F8"/>
            <w:right w:val="none" w:sz="0" w:space="0" w:color="auto"/>
          </w:divBdr>
        </w:div>
        <w:div w:id="1338384428">
          <w:marLeft w:val="0"/>
          <w:marRight w:val="0"/>
          <w:marTop w:val="0"/>
          <w:marBottom w:val="0"/>
          <w:divBdr>
            <w:top w:val="none" w:sz="0" w:space="0" w:color="auto"/>
            <w:left w:val="single" w:sz="6" w:space="0" w:color="6CE26C"/>
            <w:bottom w:val="none" w:sz="0" w:space="0" w:color="auto"/>
            <w:right w:val="none" w:sz="0" w:space="0" w:color="auto"/>
          </w:divBdr>
        </w:div>
      </w:divsChild>
    </w:div>
    <w:div w:id="1038895489">
      <w:bodyDiv w:val="1"/>
      <w:marLeft w:val="0"/>
      <w:marRight w:val="0"/>
      <w:marTop w:val="0"/>
      <w:marBottom w:val="0"/>
      <w:divBdr>
        <w:top w:val="none" w:sz="0" w:space="0" w:color="auto"/>
        <w:left w:val="none" w:sz="0" w:space="0" w:color="auto"/>
        <w:bottom w:val="none" w:sz="0" w:space="0" w:color="auto"/>
        <w:right w:val="none" w:sz="0" w:space="0" w:color="auto"/>
      </w:divBdr>
    </w:div>
    <w:div w:id="1075709352">
      <w:bodyDiv w:val="1"/>
      <w:marLeft w:val="0"/>
      <w:marRight w:val="0"/>
      <w:marTop w:val="0"/>
      <w:marBottom w:val="0"/>
      <w:divBdr>
        <w:top w:val="none" w:sz="0" w:space="0" w:color="auto"/>
        <w:left w:val="none" w:sz="0" w:space="0" w:color="auto"/>
        <w:bottom w:val="none" w:sz="0" w:space="0" w:color="auto"/>
        <w:right w:val="none" w:sz="0" w:space="0" w:color="auto"/>
      </w:divBdr>
      <w:divsChild>
        <w:div w:id="96683229">
          <w:marLeft w:val="0"/>
          <w:marRight w:val="0"/>
          <w:marTop w:val="0"/>
          <w:marBottom w:val="0"/>
          <w:divBdr>
            <w:top w:val="none" w:sz="0" w:space="0" w:color="auto"/>
            <w:left w:val="single" w:sz="6" w:space="0" w:color="6CE26C"/>
            <w:bottom w:val="none" w:sz="0" w:space="0" w:color="auto"/>
            <w:right w:val="none" w:sz="0" w:space="0" w:color="auto"/>
          </w:divBdr>
        </w:div>
        <w:div w:id="1822383997">
          <w:marLeft w:val="0"/>
          <w:marRight w:val="0"/>
          <w:marTop w:val="0"/>
          <w:marBottom w:val="0"/>
          <w:divBdr>
            <w:top w:val="none" w:sz="0" w:space="0" w:color="auto"/>
            <w:left w:val="single" w:sz="6" w:space="0" w:color="6CE26C"/>
            <w:bottom w:val="none" w:sz="0" w:space="0" w:color="auto"/>
            <w:right w:val="none" w:sz="0" w:space="0" w:color="auto"/>
          </w:divBdr>
        </w:div>
        <w:div w:id="1967463418">
          <w:marLeft w:val="0"/>
          <w:marRight w:val="0"/>
          <w:marTop w:val="0"/>
          <w:marBottom w:val="0"/>
          <w:divBdr>
            <w:top w:val="none" w:sz="0" w:space="0" w:color="auto"/>
            <w:left w:val="single" w:sz="6" w:space="0" w:color="6CE26C"/>
            <w:bottom w:val="none" w:sz="0" w:space="0" w:color="auto"/>
            <w:right w:val="none" w:sz="0" w:space="0" w:color="auto"/>
          </w:divBdr>
        </w:div>
        <w:div w:id="1408918848">
          <w:marLeft w:val="0"/>
          <w:marRight w:val="0"/>
          <w:marTop w:val="0"/>
          <w:marBottom w:val="0"/>
          <w:divBdr>
            <w:top w:val="none" w:sz="0" w:space="0" w:color="auto"/>
            <w:left w:val="single" w:sz="6" w:space="0" w:color="6CE26C"/>
            <w:bottom w:val="none" w:sz="0" w:space="0" w:color="auto"/>
            <w:right w:val="none" w:sz="0" w:space="0" w:color="auto"/>
          </w:divBdr>
        </w:div>
        <w:div w:id="1747529161">
          <w:marLeft w:val="0"/>
          <w:marRight w:val="0"/>
          <w:marTop w:val="0"/>
          <w:marBottom w:val="0"/>
          <w:divBdr>
            <w:top w:val="none" w:sz="0" w:space="0" w:color="auto"/>
            <w:left w:val="single" w:sz="6" w:space="0" w:color="6CE26C"/>
            <w:bottom w:val="none" w:sz="0" w:space="0" w:color="auto"/>
            <w:right w:val="none" w:sz="0" w:space="0" w:color="auto"/>
          </w:divBdr>
        </w:div>
        <w:div w:id="12533276">
          <w:marLeft w:val="0"/>
          <w:marRight w:val="0"/>
          <w:marTop w:val="0"/>
          <w:marBottom w:val="0"/>
          <w:divBdr>
            <w:top w:val="none" w:sz="0" w:space="0" w:color="auto"/>
            <w:left w:val="single" w:sz="6" w:space="0" w:color="6CE26C"/>
            <w:bottom w:val="none" w:sz="0" w:space="0" w:color="auto"/>
            <w:right w:val="none" w:sz="0" w:space="0" w:color="auto"/>
          </w:divBdr>
        </w:div>
        <w:div w:id="1133446817">
          <w:marLeft w:val="0"/>
          <w:marRight w:val="0"/>
          <w:marTop w:val="0"/>
          <w:marBottom w:val="0"/>
          <w:divBdr>
            <w:top w:val="none" w:sz="0" w:space="0" w:color="auto"/>
            <w:left w:val="single" w:sz="6" w:space="0" w:color="6CE26C"/>
            <w:bottom w:val="none" w:sz="0" w:space="0" w:color="auto"/>
            <w:right w:val="none" w:sz="0" w:space="0" w:color="auto"/>
          </w:divBdr>
        </w:div>
        <w:div w:id="1391536490">
          <w:marLeft w:val="0"/>
          <w:marRight w:val="0"/>
          <w:marTop w:val="0"/>
          <w:marBottom w:val="0"/>
          <w:divBdr>
            <w:top w:val="none" w:sz="0" w:space="0" w:color="auto"/>
            <w:left w:val="single" w:sz="6" w:space="0" w:color="6CE26C"/>
            <w:bottom w:val="none" w:sz="0" w:space="0" w:color="auto"/>
            <w:right w:val="none" w:sz="0" w:space="0" w:color="auto"/>
          </w:divBdr>
        </w:div>
        <w:div w:id="1733654774">
          <w:marLeft w:val="0"/>
          <w:marRight w:val="0"/>
          <w:marTop w:val="0"/>
          <w:marBottom w:val="0"/>
          <w:divBdr>
            <w:top w:val="none" w:sz="0" w:space="0" w:color="auto"/>
            <w:left w:val="single" w:sz="6" w:space="0" w:color="6CE26C"/>
            <w:bottom w:val="none" w:sz="0" w:space="0" w:color="auto"/>
            <w:right w:val="none" w:sz="0" w:space="0" w:color="auto"/>
          </w:divBdr>
        </w:div>
        <w:div w:id="365953193">
          <w:marLeft w:val="0"/>
          <w:marRight w:val="0"/>
          <w:marTop w:val="0"/>
          <w:marBottom w:val="0"/>
          <w:divBdr>
            <w:top w:val="none" w:sz="0" w:space="0" w:color="auto"/>
            <w:left w:val="single" w:sz="6" w:space="0" w:color="6CE26C"/>
            <w:bottom w:val="none" w:sz="0" w:space="0" w:color="auto"/>
            <w:right w:val="none" w:sz="0" w:space="0" w:color="auto"/>
          </w:divBdr>
        </w:div>
        <w:div w:id="1699425653">
          <w:marLeft w:val="0"/>
          <w:marRight w:val="0"/>
          <w:marTop w:val="0"/>
          <w:marBottom w:val="0"/>
          <w:divBdr>
            <w:top w:val="none" w:sz="0" w:space="0" w:color="auto"/>
            <w:left w:val="single" w:sz="6" w:space="0" w:color="6CE26C"/>
            <w:bottom w:val="none" w:sz="0" w:space="0" w:color="auto"/>
            <w:right w:val="none" w:sz="0" w:space="0" w:color="auto"/>
          </w:divBdr>
        </w:div>
        <w:div w:id="1843815995">
          <w:marLeft w:val="0"/>
          <w:marRight w:val="0"/>
          <w:marTop w:val="0"/>
          <w:marBottom w:val="0"/>
          <w:divBdr>
            <w:top w:val="none" w:sz="0" w:space="0" w:color="auto"/>
            <w:left w:val="single" w:sz="6" w:space="0" w:color="6CE26C"/>
            <w:bottom w:val="none" w:sz="0" w:space="0" w:color="auto"/>
            <w:right w:val="none" w:sz="0" w:space="0" w:color="auto"/>
          </w:divBdr>
        </w:div>
        <w:div w:id="110902253">
          <w:marLeft w:val="0"/>
          <w:marRight w:val="0"/>
          <w:marTop w:val="0"/>
          <w:marBottom w:val="0"/>
          <w:divBdr>
            <w:top w:val="none" w:sz="0" w:space="0" w:color="auto"/>
            <w:left w:val="single" w:sz="6" w:space="0" w:color="6CE26C"/>
            <w:bottom w:val="none" w:sz="0" w:space="0" w:color="auto"/>
            <w:right w:val="none" w:sz="0" w:space="0" w:color="auto"/>
          </w:divBdr>
        </w:div>
        <w:div w:id="516189634">
          <w:marLeft w:val="0"/>
          <w:marRight w:val="0"/>
          <w:marTop w:val="0"/>
          <w:marBottom w:val="0"/>
          <w:divBdr>
            <w:top w:val="none" w:sz="0" w:space="0" w:color="auto"/>
            <w:left w:val="single" w:sz="6" w:space="0" w:color="6CE26C"/>
            <w:bottom w:val="none" w:sz="0" w:space="0" w:color="auto"/>
            <w:right w:val="none" w:sz="0" w:space="0" w:color="auto"/>
          </w:divBdr>
        </w:div>
        <w:div w:id="1422070927">
          <w:marLeft w:val="0"/>
          <w:marRight w:val="0"/>
          <w:marTop w:val="0"/>
          <w:marBottom w:val="0"/>
          <w:divBdr>
            <w:top w:val="none" w:sz="0" w:space="0" w:color="auto"/>
            <w:left w:val="single" w:sz="6" w:space="0" w:color="6CE26C"/>
            <w:bottom w:val="none" w:sz="0" w:space="0" w:color="auto"/>
            <w:right w:val="none" w:sz="0" w:space="0" w:color="auto"/>
          </w:divBdr>
        </w:div>
        <w:div w:id="1199590218">
          <w:marLeft w:val="0"/>
          <w:marRight w:val="0"/>
          <w:marTop w:val="0"/>
          <w:marBottom w:val="0"/>
          <w:divBdr>
            <w:top w:val="none" w:sz="0" w:space="0" w:color="auto"/>
            <w:left w:val="single" w:sz="6" w:space="0" w:color="6CE26C"/>
            <w:bottom w:val="none" w:sz="0" w:space="0" w:color="auto"/>
            <w:right w:val="none" w:sz="0" w:space="0" w:color="auto"/>
          </w:divBdr>
        </w:div>
        <w:div w:id="1879582082">
          <w:marLeft w:val="0"/>
          <w:marRight w:val="0"/>
          <w:marTop w:val="0"/>
          <w:marBottom w:val="0"/>
          <w:divBdr>
            <w:top w:val="none" w:sz="0" w:space="0" w:color="auto"/>
            <w:left w:val="single" w:sz="6" w:space="0" w:color="6CE26C"/>
            <w:bottom w:val="none" w:sz="0" w:space="0" w:color="auto"/>
            <w:right w:val="none" w:sz="0" w:space="0" w:color="auto"/>
          </w:divBdr>
        </w:div>
        <w:div w:id="66345005">
          <w:marLeft w:val="0"/>
          <w:marRight w:val="0"/>
          <w:marTop w:val="0"/>
          <w:marBottom w:val="0"/>
          <w:divBdr>
            <w:top w:val="none" w:sz="0" w:space="0" w:color="auto"/>
            <w:left w:val="single" w:sz="6" w:space="0" w:color="6CE26C"/>
            <w:bottom w:val="none" w:sz="0" w:space="0" w:color="auto"/>
            <w:right w:val="none" w:sz="0" w:space="0" w:color="auto"/>
          </w:divBdr>
        </w:div>
        <w:div w:id="1666936050">
          <w:marLeft w:val="0"/>
          <w:marRight w:val="0"/>
          <w:marTop w:val="0"/>
          <w:marBottom w:val="0"/>
          <w:divBdr>
            <w:top w:val="none" w:sz="0" w:space="0" w:color="auto"/>
            <w:left w:val="single" w:sz="6" w:space="0" w:color="6CE26C"/>
            <w:bottom w:val="none" w:sz="0" w:space="0" w:color="auto"/>
            <w:right w:val="none" w:sz="0" w:space="0" w:color="auto"/>
          </w:divBdr>
        </w:div>
        <w:div w:id="742143189">
          <w:marLeft w:val="0"/>
          <w:marRight w:val="0"/>
          <w:marTop w:val="0"/>
          <w:marBottom w:val="0"/>
          <w:divBdr>
            <w:top w:val="none" w:sz="0" w:space="0" w:color="auto"/>
            <w:left w:val="single" w:sz="6" w:space="0" w:color="6CE26C"/>
            <w:bottom w:val="none" w:sz="0" w:space="0" w:color="auto"/>
            <w:right w:val="none" w:sz="0" w:space="0" w:color="auto"/>
          </w:divBdr>
        </w:div>
        <w:div w:id="1816988266">
          <w:marLeft w:val="0"/>
          <w:marRight w:val="0"/>
          <w:marTop w:val="0"/>
          <w:marBottom w:val="0"/>
          <w:divBdr>
            <w:top w:val="none" w:sz="0" w:space="0" w:color="auto"/>
            <w:left w:val="single" w:sz="6" w:space="0" w:color="6CE26C"/>
            <w:bottom w:val="none" w:sz="0" w:space="0" w:color="auto"/>
            <w:right w:val="none" w:sz="0" w:space="0" w:color="auto"/>
          </w:divBdr>
        </w:div>
        <w:div w:id="287469167">
          <w:marLeft w:val="0"/>
          <w:marRight w:val="0"/>
          <w:marTop w:val="0"/>
          <w:marBottom w:val="0"/>
          <w:divBdr>
            <w:top w:val="none" w:sz="0" w:space="0" w:color="auto"/>
            <w:left w:val="single" w:sz="6" w:space="0" w:color="6CE26C"/>
            <w:bottom w:val="none" w:sz="0" w:space="0" w:color="auto"/>
            <w:right w:val="none" w:sz="0" w:space="0" w:color="auto"/>
          </w:divBdr>
        </w:div>
      </w:divsChild>
    </w:div>
    <w:div w:id="1241520680">
      <w:bodyDiv w:val="1"/>
      <w:marLeft w:val="0"/>
      <w:marRight w:val="0"/>
      <w:marTop w:val="0"/>
      <w:marBottom w:val="0"/>
      <w:divBdr>
        <w:top w:val="none" w:sz="0" w:space="0" w:color="auto"/>
        <w:left w:val="none" w:sz="0" w:space="0" w:color="auto"/>
        <w:bottom w:val="none" w:sz="0" w:space="0" w:color="auto"/>
        <w:right w:val="none" w:sz="0" w:space="0" w:color="auto"/>
      </w:divBdr>
      <w:divsChild>
        <w:div w:id="495150773">
          <w:marLeft w:val="0"/>
          <w:marRight w:val="0"/>
          <w:marTop w:val="0"/>
          <w:marBottom w:val="0"/>
          <w:divBdr>
            <w:top w:val="none" w:sz="0" w:space="0" w:color="auto"/>
            <w:left w:val="none" w:sz="0" w:space="0" w:color="auto"/>
            <w:bottom w:val="none" w:sz="0" w:space="0" w:color="auto"/>
            <w:right w:val="none" w:sz="0" w:space="0" w:color="auto"/>
          </w:divBdr>
        </w:div>
      </w:divsChild>
    </w:div>
    <w:div w:id="1326783612">
      <w:bodyDiv w:val="1"/>
      <w:marLeft w:val="0"/>
      <w:marRight w:val="0"/>
      <w:marTop w:val="0"/>
      <w:marBottom w:val="0"/>
      <w:divBdr>
        <w:top w:val="none" w:sz="0" w:space="0" w:color="auto"/>
        <w:left w:val="none" w:sz="0" w:space="0" w:color="auto"/>
        <w:bottom w:val="none" w:sz="0" w:space="0" w:color="auto"/>
        <w:right w:val="none" w:sz="0" w:space="0" w:color="auto"/>
      </w:divBdr>
    </w:div>
    <w:div w:id="1344822177">
      <w:bodyDiv w:val="1"/>
      <w:marLeft w:val="0"/>
      <w:marRight w:val="0"/>
      <w:marTop w:val="0"/>
      <w:marBottom w:val="0"/>
      <w:divBdr>
        <w:top w:val="none" w:sz="0" w:space="0" w:color="auto"/>
        <w:left w:val="none" w:sz="0" w:space="0" w:color="auto"/>
        <w:bottom w:val="none" w:sz="0" w:space="0" w:color="auto"/>
        <w:right w:val="none" w:sz="0" w:space="0" w:color="auto"/>
      </w:divBdr>
      <w:divsChild>
        <w:div w:id="849417322">
          <w:marLeft w:val="0"/>
          <w:marRight w:val="0"/>
          <w:marTop w:val="0"/>
          <w:marBottom w:val="0"/>
          <w:divBdr>
            <w:top w:val="none" w:sz="0" w:space="0" w:color="auto"/>
            <w:left w:val="single" w:sz="6" w:space="0" w:color="6CE26C"/>
            <w:bottom w:val="none" w:sz="0" w:space="0" w:color="auto"/>
            <w:right w:val="none" w:sz="0" w:space="0" w:color="auto"/>
          </w:divBdr>
        </w:div>
        <w:div w:id="1179076596">
          <w:marLeft w:val="0"/>
          <w:marRight w:val="0"/>
          <w:marTop w:val="0"/>
          <w:marBottom w:val="0"/>
          <w:divBdr>
            <w:top w:val="none" w:sz="0" w:space="0" w:color="auto"/>
            <w:left w:val="single" w:sz="6" w:space="0" w:color="6CE26C"/>
            <w:bottom w:val="none" w:sz="0" w:space="0" w:color="auto"/>
            <w:right w:val="none" w:sz="0" w:space="0" w:color="auto"/>
          </w:divBdr>
        </w:div>
        <w:div w:id="14892072">
          <w:marLeft w:val="0"/>
          <w:marRight w:val="0"/>
          <w:marTop w:val="0"/>
          <w:marBottom w:val="0"/>
          <w:divBdr>
            <w:top w:val="none" w:sz="0" w:space="0" w:color="auto"/>
            <w:left w:val="single" w:sz="6" w:space="0" w:color="6CE26C"/>
            <w:bottom w:val="none" w:sz="0" w:space="0" w:color="auto"/>
            <w:right w:val="none" w:sz="0" w:space="0" w:color="auto"/>
          </w:divBdr>
        </w:div>
        <w:div w:id="1769541545">
          <w:marLeft w:val="0"/>
          <w:marRight w:val="0"/>
          <w:marTop w:val="0"/>
          <w:marBottom w:val="0"/>
          <w:divBdr>
            <w:top w:val="none" w:sz="0" w:space="0" w:color="auto"/>
            <w:left w:val="single" w:sz="6" w:space="0" w:color="6CE26C"/>
            <w:bottom w:val="none" w:sz="0" w:space="0" w:color="auto"/>
            <w:right w:val="none" w:sz="0" w:space="0" w:color="auto"/>
          </w:divBdr>
        </w:div>
        <w:div w:id="1562329573">
          <w:marLeft w:val="0"/>
          <w:marRight w:val="0"/>
          <w:marTop w:val="0"/>
          <w:marBottom w:val="0"/>
          <w:divBdr>
            <w:top w:val="none" w:sz="0" w:space="0" w:color="auto"/>
            <w:left w:val="single" w:sz="6" w:space="0" w:color="6CE26C"/>
            <w:bottom w:val="none" w:sz="0" w:space="0" w:color="auto"/>
            <w:right w:val="none" w:sz="0" w:space="0" w:color="auto"/>
          </w:divBdr>
        </w:div>
        <w:div w:id="312099720">
          <w:marLeft w:val="0"/>
          <w:marRight w:val="0"/>
          <w:marTop w:val="0"/>
          <w:marBottom w:val="0"/>
          <w:divBdr>
            <w:top w:val="none" w:sz="0" w:space="0" w:color="auto"/>
            <w:left w:val="single" w:sz="6" w:space="0" w:color="6CE26C"/>
            <w:bottom w:val="none" w:sz="0" w:space="0" w:color="auto"/>
            <w:right w:val="none" w:sz="0" w:space="0" w:color="auto"/>
          </w:divBdr>
        </w:div>
        <w:div w:id="1338456332">
          <w:marLeft w:val="0"/>
          <w:marRight w:val="0"/>
          <w:marTop w:val="0"/>
          <w:marBottom w:val="0"/>
          <w:divBdr>
            <w:top w:val="none" w:sz="0" w:space="0" w:color="auto"/>
            <w:left w:val="single" w:sz="6" w:space="0" w:color="6CE26C"/>
            <w:bottom w:val="none" w:sz="0" w:space="0" w:color="auto"/>
            <w:right w:val="none" w:sz="0" w:space="0" w:color="auto"/>
          </w:divBdr>
        </w:div>
        <w:div w:id="726992181">
          <w:marLeft w:val="0"/>
          <w:marRight w:val="0"/>
          <w:marTop w:val="0"/>
          <w:marBottom w:val="0"/>
          <w:divBdr>
            <w:top w:val="none" w:sz="0" w:space="0" w:color="auto"/>
            <w:left w:val="single" w:sz="6" w:space="0" w:color="6CE26C"/>
            <w:bottom w:val="none" w:sz="0" w:space="0" w:color="auto"/>
            <w:right w:val="none" w:sz="0" w:space="0" w:color="auto"/>
          </w:divBdr>
        </w:div>
        <w:div w:id="1191072268">
          <w:marLeft w:val="0"/>
          <w:marRight w:val="0"/>
          <w:marTop w:val="0"/>
          <w:marBottom w:val="0"/>
          <w:divBdr>
            <w:top w:val="none" w:sz="0" w:space="0" w:color="auto"/>
            <w:left w:val="single" w:sz="6" w:space="0" w:color="6CE26C"/>
            <w:bottom w:val="none" w:sz="0" w:space="0" w:color="auto"/>
            <w:right w:val="none" w:sz="0" w:space="0" w:color="auto"/>
          </w:divBdr>
        </w:div>
        <w:div w:id="1116021165">
          <w:marLeft w:val="0"/>
          <w:marRight w:val="0"/>
          <w:marTop w:val="0"/>
          <w:marBottom w:val="0"/>
          <w:divBdr>
            <w:top w:val="none" w:sz="0" w:space="0" w:color="auto"/>
            <w:left w:val="single" w:sz="6" w:space="0" w:color="6CE26C"/>
            <w:bottom w:val="none" w:sz="0" w:space="0" w:color="auto"/>
            <w:right w:val="none" w:sz="0" w:space="0" w:color="auto"/>
          </w:divBdr>
        </w:div>
        <w:div w:id="1997832184">
          <w:marLeft w:val="0"/>
          <w:marRight w:val="0"/>
          <w:marTop w:val="0"/>
          <w:marBottom w:val="0"/>
          <w:divBdr>
            <w:top w:val="none" w:sz="0" w:space="0" w:color="auto"/>
            <w:left w:val="single" w:sz="6" w:space="0" w:color="6CE26C"/>
            <w:bottom w:val="none" w:sz="0" w:space="0" w:color="auto"/>
            <w:right w:val="none" w:sz="0" w:space="0" w:color="auto"/>
          </w:divBdr>
        </w:div>
        <w:div w:id="1917937485">
          <w:marLeft w:val="0"/>
          <w:marRight w:val="0"/>
          <w:marTop w:val="0"/>
          <w:marBottom w:val="0"/>
          <w:divBdr>
            <w:top w:val="none" w:sz="0" w:space="0" w:color="auto"/>
            <w:left w:val="single" w:sz="6" w:space="0" w:color="6CE26C"/>
            <w:bottom w:val="none" w:sz="0" w:space="0" w:color="auto"/>
            <w:right w:val="none" w:sz="0" w:space="0" w:color="auto"/>
          </w:divBdr>
        </w:div>
        <w:div w:id="780301541">
          <w:marLeft w:val="0"/>
          <w:marRight w:val="0"/>
          <w:marTop w:val="0"/>
          <w:marBottom w:val="0"/>
          <w:divBdr>
            <w:top w:val="none" w:sz="0" w:space="0" w:color="auto"/>
            <w:left w:val="single" w:sz="6" w:space="0" w:color="6CE26C"/>
            <w:bottom w:val="none" w:sz="0" w:space="0" w:color="auto"/>
            <w:right w:val="none" w:sz="0" w:space="0" w:color="auto"/>
          </w:divBdr>
        </w:div>
        <w:div w:id="670181269">
          <w:marLeft w:val="0"/>
          <w:marRight w:val="0"/>
          <w:marTop w:val="0"/>
          <w:marBottom w:val="0"/>
          <w:divBdr>
            <w:top w:val="none" w:sz="0" w:space="0" w:color="auto"/>
            <w:left w:val="single" w:sz="6" w:space="0" w:color="6CE26C"/>
            <w:bottom w:val="none" w:sz="0" w:space="0" w:color="auto"/>
            <w:right w:val="none" w:sz="0" w:space="0" w:color="auto"/>
          </w:divBdr>
        </w:div>
        <w:div w:id="562178013">
          <w:marLeft w:val="0"/>
          <w:marRight w:val="0"/>
          <w:marTop w:val="0"/>
          <w:marBottom w:val="0"/>
          <w:divBdr>
            <w:top w:val="none" w:sz="0" w:space="0" w:color="auto"/>
            <w:left w:val="single" w:sz="6" w:space="0" w:color="6CE26C"/>
            <w:bottom w:val="none" w:sz="0" w:space="0" w:color="auto"/>
            <w:right w:val="none" w:sz="0" w:space="0" w:color="auto"/>
          </w:divBdr>
        </w:div>
        <w:div w:id="1744134572">
          <w:marLeft w:val="0"/>
          <w:marRight w:val="0"/>
          <w:marTop w:val="0"/>
          <w:marBottom w:val="0"/>
          <w:divBdr>
            <w:top w:val="none" w:sz="0" w:space="0" w:color="auto"/>
            <w:left w:val="single" w:sz="6" w:space="0" w:color="6CE26C"/>
            <w:bottom w:val="none" w:sz="0" w:space="0" w:color="auto"/>
            <w:right w:val="none" w:sz="0" w:space="0" w:color="auto"/>
          </w:divBdr>
        </w:div>
        <w:div w:id="571938384">
          <w:marLeft w:val="0"/>
          <w:marRight w:val="0"/>
          <w:marTop w:val="0"/>
          <w:marBottom w:val="0"/>
          <w:divBdr>
            <w:top w:val="none" w:sz="0" w:space="0" w:color="auto"/>
            <w:left w:val="single" w:sz="6" w:space="0" w:color="6CE26C"/>
            <w:bottom w:val="none" w:sz="0" w:space="0" w:color="auto"/>
            <w:right w:val="none" w:sz="0" w:space="0" w:color="auto"/>
          </w:divBdr>
        </w:div>
        <w:div w:id="191960625">
          <w:marLeft w:val="0"/>
          <w:marRight w:val="0"/>
          <w:marTop w:val="0"/>
          <w:marBottom w:val="0"/>
          <w:divBdr>
            <w:top w:val="none" w:sz="0" w:space="0" w:color="auto"/>
            <w:left w:val="single" w:sz="6" w:space="0" w:color="6CE26C"/>
            <w:bottom w:val="none" w:sz="0" w:space="0" w:color="auto"/>
            <w:right w:val="none" w:sz="0" w:space="0" w:color="auto"/>
          </w:divBdr>
        </w:div>
        <w:div w:id="1937131511">
          <w:marLeft w:val="0"/>
          <w:marRight w:val="0"/>
          <w:marTop w:val="0"/>
          <w:marBottom w:val="0"/>
          <w:divBdr>
            <w:top w:val="none" w:sz="0" w:space="0" w:color="auto"/>
            <w:left w:val="single" w:sz="6" w:space="0" w:color="6CE26C"/>
            <w:bottom w:val="none" w:sz="0" w:space="0" w:color="auto"/>
            <w:right w:val="none" w:sz="0" w:space="0" w:color="auto"/>
          </w:divBdr>
        </w:div>
        <w:div w:id="2126267585">
          <w:marLeft w:val="0"/>
          <w:marRight w:val="0"/>
          <w:marTop w:val="0"/>
          <w:marBottom w:val="0"/>
          <w:divBdr>
            <w:top w:val="none" w:sz="0" w:space="0" w:color="auto"/>
            <w:left w:val="single" w:sz="6" w:space="0" w:color="6CE26C"/>
            <w:bottom w:val="none" w:sz="0" w:space="0" w:color="auto"/>
            <w:right w:val="none" w:sz="0" w:space="0" w:color="auto"/>
          </w:divBdr>
        </w:div>
        <w:div w:id="916133601">
          <w:marLeft w:val="0"/>
          <w:marRight w:val="0"/>
          <w:marTop w:val="0"/>
          <w:marBottom w:val="0"/>
          <w:divBdr>
            <w:top w:val="none" w:sz="0" w:space="0" w:color="auto"/>
            <w:left w:val="single" w:sz="6" w:space="0" w:color="6CE26C"/>
            <w:bottom w:val="none" w:sz="0" w:space="0" w:color="auto"/>
            <w:right w:val="none" w:sz="0" w:space="0" w:color="auto"/>
          </w:divBdr>
        </w:div>
        <w:div w:id="1195382741">
          <w:marLeft w:val="0"/>
          <w:marRight w:val="0"/>
          <w:marTop w:val="0"/>
          <w:marBottom w:val="0"/>
          <w:divBdr>
            <w:top w:val="none" w:sz="0" w:space="0" w:color="auto"/>
            <w:left w:val="single" w:sz="6" w:space="0" w:color="6CE26C"/>
            <w:bottom w:val="none" w:sz="0" w:space="0" w:color="auto"/>
            <w:right w:val="none" w:sz="0" w:space="0" w:color="auto"/>
          </w:divBdr>
        </w:div>
      </w:divsChild>
    </w:div>
    <w:div w:id="1480148485">
      <w:bodyDiv w:val="1"/>
      <w:marLeft w:val="0"/>
      <w:marRight w:val="0"/>
      <w:marTop w:val="0"/>
      <w:marBottom w:val="0"/>
      <w:divBdr>
        <w:top w:val="none" w:sz="0" w:space="0" w:color="auto"/>
        <w:left w:val="none" w:sz="0" w:space="0" w:color="auto"/>
        <w:bottom w:val="none" w:sz="0" w:space="0" w:color="auto"/>
        <w:right w:val="none" w:sz="0" w:space="0" w:color="auto"/>
      </w:divBdr>
    </w:div>
    <w:div w:id="1505438637">
      <w:bodyDiv w:val="1"/>
      <w:marLeft w:val="0"/>
      <w:marRight w:val="0"/>
      <w:marTop w:val="0"/>
      <w:marBottom w:val="0"/>
      <w:divBdr>
        <w:top w:val="none" w:sz="0" w:space="0" w:color="auto"/>
        <w:left w:val="none" w:sz="0" w:space="0" w:color="auto"/>
        <w:bottom w:val="none" w:sz="0" w:space="0" w:color="auto"/>
        <w:right w:val="none" w:sz="0" w:space="0" w:color="auto"/>
      </w:divBdr>
    </w:div>
    <w:div w:id="1714042232">
      <w:bodyDiv w:val="1"/>
      <w:marLeft w:val="0"/>
      <w:marRight w:val="0"/>
      <w:marTop w:val="0"/>
      <w:marBottom w:val="0"/>
      <w:divBdr>
        <w:top w:val="none" w:sz="0" w:space="0" w:color="auto"/>
        <w:left w:val="none" w:sz="0" w:space="0" w:color="auto"/>
        <w:bottom w:val="none" w:sz="0" w:space="0" w:color="auto"/>
        <w:right w:val="none" w:sz="0" w:space="0" w:color="auto"/>
      </w:divBdr>
      <w:divsChild>
        <w:div w:id="293028131">
          <w:marLeft w:val="0"/>
          <w:marRight w:val="0"/>
          <w:marTop w:val="0"/>
          <w:marBottom w:val="0"/>
          <w:divBdr>
            <w:top w:val="none" w:sz="0" w:space="0" w:color="auto"/>
            <w:left w:val="none" w:sz="0" w:space="0" w:color="auto"/>
            <w:bottom w:val="none" w:sz="0" w:space="0" w:color="auto"/>
            <w:right w:val="none" w:sz="0" w:space="0" w:color="auto"/>
          </w:divBdr>
        </w:div>
      </w:divsChild>
    </w:div>
    <w:div w:id="1774130920">
      <w:bodyDiv w:val="1"/>
      <w:marLeft w:val="0"/>
      <w:marRight w:val="0"/>
      <w:marTop w:val="0"/>
      <w:marBottom w:val="0"/>
      <w:divBdr>
        <w:top w:val="none" w:sz="0" w:space="0" w:color="auto"/>
        <w:left w:val="none" w:sz="0" w:space="0" w:color="auto"/>
        <w:bottom w:val="none" w:sz="0" w:space="0" w:color="auto"/>
        <w:right w:val="none" w:sz="0" w:space="0" w:color="auto"/>
      </w:divBdr>
      <w:divsChild>
        <w:div w:id="198205192">
          <w:marLeft w:val="0"/>
          <w:marRight w:val="0"/>
          <w:marTop w:val="0"/>
          <w:marBottom w:val="0"/>
          <w:divBdr>
            <w:top w:val="none" w:sz="0" w:space="0" w:color="auto"/>
            <w:left w:val="none" w:sz="0" w:space="0" w:color="auto"/>
            <w:bottom w:val="none" w:sz="0" w:space="0" w:color="auto"/>
            <w:right w:val="none" w:sz="0" w:space="0" w:color="auto"/>
          </w:divBdr>
        </w:div>
      </w:divsChild>
    </w:div>
    <w:div w:id="1776173427">
      <w:bodyDiv w:val="1"/>
      <w:marLeft w:val="0"/>
      <w:marRight w:val="0"/>
      <w:marTop w:val="0"/>
      <w:marBottom w:val="0"/>
      <w:divBdr>
        <w:top w:val="none" w:sz="0" w:space="0" w:color="auto"/>
        <w:left w:val="none" w:sz="0" w:space="0" w:color="auto"/>
        <w:bottom w:val="none" w:sz="0" w:space="0" w:color="auto"/>
        <w:right w:val="none" w:sz="0" w:space="0" w:color="auto"/>
      </w:divBdr>
      <w:divsChild>
        <w:div w:id="856773837">
          <w:marLeft w:val="0"/>
          <w:marRight w:val="0"/>
          <w:marTop w:val="0"/>
          <w:marBottom w:val="0"/>
          <w:divBdr>
            <w:top w:val="none" w:sz="0" w:space="0" w:color="auto"/>
            <w:left w:val="none" w:sz="0" w:space="0" w:color="auto"/>
            <w:bottom w:val="none" w:sz="0" w:space="0" w:color="auto"/>
            <w:right w:val="none" w:sz="0" w:space="0" w:color="auto"/>
          </w:divBdr>
        </w:div>
      </w:divsChild>
    </w:div>
    <w:div w:id="1802728979">
      <w:bodyDiv w:val="1"/>
      <w:marLeft w:val="0"/>
      <w:marRight w:val="0"/>
      <w:marTop w:val="0"/>
      <w:marBottom w:val="0"/>
      <w:divBdr>
        <w:top w:val="none" w:sz="0" w:space="0" w:color="auto"/>
        <w:left w:val="none" w:sz="0" w:space="0" w:color="auto"/>
        <w:bottom w:val="none" w:sz="0" w:space="0" w:color="auto"/>
        <w:right w:val="none" w:sz="0" w:space="0" w:color="auto"/>
      </w:divBdr>
      <w:divsChild>
        <w:div w:id="171998621">
          <w:marLeft w:val="0"/>
          <w:marRight w:val="0"/>
          <w:marTop w:val="0"/>
          <w:marBottom w:val="0"/>
          <w:divBdr>
            <w:top w:val="single" w:sz="6" w:space="0" w:color="F8F8F8"/>
            <w:left w:val="single" w:sz="6" w:space="0" w:color="6CE26C"/>
            <w:bottom w:val="single" w:sz="2" w:space="0" w:color="800080"/>
            <w:right w:val="none" w:sz="0" w:space="0" w:color="auto"/>
          </w:divBdr>
        </w:div>
        <w:div w:id="572011074">
          <w:marLeft w:val="0"/>
          <w:marRight w:val="0"/>
          <w:marTop w:val="0"/>
          <w:marBottom w:val="0"/>
          <w:divBdr>
            <w:top w:val="single" w:sz="6" w:space="0" w:color="F8F8F8"/>
            <w:left w:val="single" w:sz="6" w:space="0" w:color="6CE26C"/>
            <w:bottom w:val="single" w:sz="2" w:space="0" w:color="800080"/>
            <w:right w:val="none" w:sz="0" w:space="0" w:color="auto"/>
          </w:divBdr>
        </w:div>
        <w:div w:id="678241157">
          <w:marLeft w:val="0"/>
          <w:marRight w:val="0"/>
          <w:marTop w:val="0"/>
          <w:marBottom w:val="0"/>
          <w:divBdr>
            <w:top w:val="single" w:sz="6" w:space="0" w:color="F8F8F8"/>
            <w:left w:val="single" w:sz="6" w:space="0" w:color="6CE26C"/>
            <w:bottom w:val="single" w:sz="2" w:space="0" w:color="800080"/>
            <w:right w:val="none" w:sz="0" w:space="0" w:color="auto"/>
          </w:divBdr>
        </w:div>
        <w:div w:id="1152141851">
          <w:marLeft w:val="0"/>
          <w:marRight w:val="0"/>
          <w:marTop w:val="0"/>
          <w:marBottom w:val="0"/>
          <w:divBdr>
            <w:top w:val="single" w:sz="6" w:space="0" w:color="F8F8F8"/>
            <w:left w:val="single" w:sz="6" w:space="0" w:color="6CE26C"/>
            <w:bottom w:val="single" w:sz="2" w:space="0" w:color="800080"/>
            <w:right w:val="none" w:sz="0" w:space="0" w:color="auto"/>
          </w:divBdr>
        </w:div>
        <w:div w:id="519200468">
          <w:marLeft w:val="0"/>
          <w:marRight w:val="0"/>
          <w:marTop w:val="0"/>
          <w:marBottom w:val="0"/>
          <w:divBdr>
            <w:top w:val="single" w:sz="6" w:space="0" w:color="F8F8F8"/>
            <w:left w:val="single" w:sz="6" w:space="0" w:color="6CE26C"/>
            <w:bottom w:val="single" w:sz="2" w:space="0" w:color="800080"/>
            <w:right w:val="none" w:sz="0" w:space="0" w:color="auto"/>
          </w:divBdr>
        </w:div>
        <w:div w:id="2118403945">
          <w:marLeft w:val="0"/>
          <w:marRight w:val="0"/>
          <w:marTop w:val="0"/>
          <w:marBottom w:val="0"/>
          <w:divBdr>
            <w:top w:val="single" w:sz="6" w:space="0" w:color="F8F8F8"/>
            <w:left w:val="single" w:sz="6" w:space="0" w:color="6CE26C"/>
            <w:bottom w:val="single" w:sz="2" w:space="0" w:color="800080"/>
            <w:right w:val="none" w:sz="0" w:space="0" w:color="auto"/>
          </w:divBdr>
        </w:div>
        <w:div w:id="500658373">
          <w:marLeft w:val="0"/>
          <w:marRight w:val="0"/>
          <w:marTop w:val="0"/>
          <w:marBottom w:val="0"/>
          <w:divBdr>
            <w:top w:val="single" w:sz="6" w:space="0" w:color="F8F8F8"/>
            <w:left w:val="single" w:sz="6" w:space="0" w:color="6CE26C"/>
            <w:bottom w:val="single" w:sz="2" w:space="0" w:color="800080"/>
            <w:right w:val="none" w:sz="0" w:space="0" w:color="auto"/>
          </w:divBdr>
        </w:div>
        <w:div w:id="1783767177">
          <w:marLeft w:val="0"/>
          <w:marRight w:val="0"/>
          <w:marTop w:val="0"/>
          <w:marBottom w:val="0"/>
          <w:divBdr>
            <w:top w:val="single" w:sz="6" w:space="0" w:color="F8F8F8"/>
            <w:left w:val="single" w:sz="6" w:space="0" w:color="6CE26C"/>
            <w:bottom w:val="single" w:sz="2" w:space="0" w:color="800080"/>
            <w:right w:val="none" w:sz="0" w:space="0" w:color="auto"/>
          </w:divBdr>
        </w:div>
        <w:div w:id="1261450038">
          <w:marLeft w:val="0"/>
          <w:marRight w:val="0"/>
          <w:marTop w:val="0"/>
          <w:marBottom w:val="0"/>
          <w:divBdr>
            <w:top w:val="single" w:sz="6" w:space="0" w:color="F8F8F8"/>
            <w:left w:val="single" w:sz="6" w:space="0" w:color="6CE26C"/>
            <w:bottom w:val="single" w:sz="2" w:space="0" w:color="800080"/>
            <w:right w:val="none" w:sz="0" w:space="0" w:color="auto"/>
          </w:divBdr>
        </w:div>
        <w:div w:id="1043871179">
          <w:marLeft w:val="0"/>
          <w:marRight w:val="0"/>
          <w:marTop w:val="0"/>
          <w:marBottom w:val="0"/>
          <w:divBdr>
            <w:top w:val="single" w:sz="6" w:space="0" w:color="F8F8F8"/>
            <w:left w:val="single" w:sz="6" w:space="0" w:color="6CE26C"/>
            <w:bottom w:val="single" w:sz="2" w:space="0" w:color="800080"/>
            <w:right w:val="none" w:sz="0" w:space="0" w:color="auto"/>
          </w:divBdr>
        </w:div>
        <w:div w:id="1060251907">
          <w:marLeft w:val="0"/>
          <w:marRight w:val="0"/>
          <w:marTop w:val="0"/>
          <w:marBottom w:val="0"/>
          <w:divBdr>
            <w:top w:val="single" w:sz="6" w:space="0" w:color="F8F8F8"/>
            <w:left w:val="single" w:sz="6" w:space="0" w:color="6CE26C"/>
            <w:bottom w:val="single" w:sz="2" w:space="0" w:color="800080"/>
            <w:right w:val="none" w:sz="0" w:space="0" w:color="auto"/>
          </w:divBdr>
        </w:div>
        <w:div w:id="2005088492">
          <w:marLeft w:val="0"/>
          <w:marRight w:val="0"/>
          <w:marTop w:val="0"/>
          <w:marBottom w:val="0"/>
          <w:divBdr>
            <w:top w:val="single" w:sz="6" w:space="0" w:color="F8F8F8"/>
            <w:left w:val="single" w:sz="6" w:space="0" w:color="6CE26C"/>
            <w:bottom w:val="single" w:sz="2" w:space="0" w:color="800080"/>
            <w:right w:val="none" w:sz="0" w:space="0" w:color="auto"/>
          </w:divBdr>
        </w:div>
        <w:div w:id="1298754132">
          <w:marLeft w:val="0"/>
          <w:marRight w:val="0"/>
          <w:marTop w:val="0"/>
          <w:marBottom w:val="0"/>
          <w:divBdr>
            <w:top w:val="single" w:sz="6" w:space="0" w:color="F8F8F8"/>
            <w:left w:val="single" w:sz="6" w:space="0" w:color="6CE26C"/>
            <w:bottom w:val="single" w:sz="2" w:space="0" w:color="800080"/>
            <w:right w:val="none" w:sz="0" w:space="0" w:color="auto"/>
          </w:divBdr>
        </w:div>
        <w:div w:id="831064459">
          <w:marLeft w:val="0"/>
          <w:marRight w:val="0"/>
          <w:marTop w:val="0"/>
          <w:marBottom w:val="0"/>
          <w:divBdr>
            <w:top w:val="single" w:sz="6" w:space="0" w:color="F8F8F8"/>
            <w:left w:val="single" w:sz="6" w:space="0" w:color="6CE26C"/>
            <w:bottom w:val="single" w:sz="2" w:space="0" w:color="800080"/>
            <w:right w:val="none" w:sz="0" w:space="0" w:color="auto"/>
          </w:divBdr>
        </w:div>
        <w:div w:id="864289079">
          <w:marLeft w:val="0"/>
          <w:marRight w:val="0"/>
          <w:marTop w:val="0"/>
          <w:marBottom w:val="0"/>
          <w:divBdr>
            <w:top w:val="single" w:sz="6" w:space="0" w:color="F8F8F8"/>
            <w:left w:val="single" w:sz="6" w:space="0" w:color="6CE26C"/>
            <w:bottom w:val="single" w:sz="2" w:space="0" w:color="800080"/>
            <w:right w:val="none" w:sz="0" w:space="0" w:color="auto"/>
          </w:divBdr>
        </w:div>
        <w:div w:id="894436725">
          <w:marLeft w:val="0"/>
          <w:marRight w:val="0"/>
          <w:marTop w:val="0"/>
          <w:marBottom w:val="0"/>
          <w:divBdr>
            <w:top w:val="single" w:sz="6" w:space="0" w:color="F8F8F8"/>
            <w:left w:val="single" w:sz="6" w:space="0" w:color="6CE26C"/>
            <w:bottom w:val="single" w:sz="2" w:space="0" w:color="800080"/>
            <w:right w:val="none" w:sz="0" w:space="0" w:color="auto"/>
          </w:divBdr>
        </w:div>
        <w:div w:id="1762919520">
          <w:marLeft w:val="0"/>
          <w:marRight w:val="0"/>
          <w:marTop w:val="0"/>
          <w:marBottom w:val="0"/>
          <w:divBdr>
            <w:top w:val="single" w:sz="6" w:space="0" w:color="F8F8F8"/>
            <w:left w:val="single" w:sz="6" w:space="0" w:color="6CE26C"/>
            <w:bottom w:val="single" w:sz="2" w:space="0" w:color="800080"/>
            <w:right w:val="none" w:sz="0" w:space="0" w:color="auto"/>
          </w:divBdr>
        </w:div>
        <w:div w:id="1295215525">
          <w:marLeft w:val="0"/>
          <w:marRight w:val="0"/>
          <w:marTop w:val="0"/>
          <w:marBottom w:val="0"/>
          <w:divBdr>
            <w:top w:val="single" w:sz="6" w:space="0" w:color="F8F8F8"/>
            <w:left w:val="single" w:sz="6" w:space="0" w:color="6CE26C"/>
            <w:bottom w:val="single" w:sz="2" w:space="0" w:color="800080"/>
            <w:right w:val="none" w:sz="0" w:space="0" w:color="auto"/>
          </w:divBdr>
        </w:div>
        <w:div w:id="1192918524">
          <w:marLeft w:val="0"/>
          <w:marRight w:val="0"/>
          <w:marTop w:val="0"/>
          <w:marBottom w:val="0"/>
          <w:divBdr>
            <w:top w:val="single" w:sz="6" w:space="0" w:color="F8F8F8"/>
            <w:left w:val="single" w:sz="6" w:space="0" w:color="6CE26C"/>
            <w:bottom w:val="single" w:sz="2" w:space="0" w:color="800080"/>
            <w:right w:val="none" w:sz="0" w:space="0" w:color="auto"/>
          </w:divBdr>
        </w:div>
        <w:div w:id="1778912343">
          <w:marLeft w:val="0"/>
          <w:marRight w:val="0"/>
          <w:marTop w:val="0"/>
          <w:marBottom w:val="0"/>
          <w:divBdr>
            <w:top w:val="single" w:sz="6" w:space="0" w:color="F8F8F8"/>
            <w:left w:val="single" w:sz="6" w:space="0" w:color="6CE26C"/>
            <w:bottom w:val="single" w:sz="2" w:space="0" w:color="800080"/>
            <w:right w:val="none" w:sz="0" w:space="0" w:color="auto"/>
          </w:divBdr>
        </w:div>
        <w:div w:id="2076707701">
          <w:marLeft w:val="0"/>
          <w:marRight w:val="0"/>
          <w:marTop w:val="0"/>
          <w:marBottom w:val="0"/>
          <w:divBdr>
            <w:top w:val="single" w:sz="6" w:space="0" w:color="F8F8F8"/>
            <w:left w:val="single" w:sz="6" w:space="0" w:color="6CE26C"/>
            <w:bottom w:val="single" w:sz="2" w:space="0" w:color="800080"/>
            <w:right w:val="none" w:sz="0" w:space="0" w:color="auto"/>
          </w:divBdr>
        </w:div>
        <w:div w:id="262422386">
          <w:marLeft w:val="0"/>
          <w:marRight w:val="0"/>
          <w:marTop w:val="0"/>
          <w:marBottom w:val="0"/>
          <w:divBdr>
            <w:top w:val="single" w:sz="6" w:space="0" w:color="F8F8F8"/>
            <w:left w:val="single" w:sz="6" w:space="0" w:color="6CE26C"/>
            <w:bottom w:val="single" w:sz="2" w:space="0" w:color="800080"/>
            <w:right w:val="none" w:sz="0" w:space="0" w:color="auto"/>
          </w:divBdr>
        </w:div>
        <w:div w:id="513617169">
          <w:marLeft w:val="0"/>
          <w:marRight w:val="0"/>
          <w:marTop w:val="0"/>
          <w:marBottom w:val="0"/>
          <w:divBdr>
            <w:top w:val="single" w:sz="6" w:space="0" w:color="F8F8F8"/>
            <w:left w:val="single" w:sz="6" w:space="0" w:color="6CE26C"/>
            <w:bottom w:val="single" w:sz="2" w:space="0" w:color="800080"/>
            <w:right w:val="none" w:sz="0" w:space="0" w:color="auto"/>
          </w:divBdr>
        </w:div>
      </w:divsChild>
    </w:div>
    <w:div w:id="1875649413">
      <w:bodyDiv w:val="1"/>
      <w:marLeft w:val="0"/>
      <w:marRight w:val="0"/>
      <w:marTop w:val="0"/>
      <w:marBottom w:val="0"/>
      <w:divBdr>
        <w:top w:val="none" w:sz="0" w:space="0" w:color="auto"/>
        <w:left w:val="none" w:sz="0" w:space="0" w:color="auto"/>
        <w:bottom w:val="none" w:sz="0" w:space="0" w:color="auto"/>
        <w:right w:val="none" w:sz="0" w:space="0" w:color="auto"/>
      </w:divBdr>
    </w:div>
    <w:div w:id="1882091073">
      <w:bodyDiv w:val="1"/>
      <w:marLeft w:val="0"/>
      <w:marRight w:val="0"/>
      <w:marTop w:val="0"/>
      <w:marBottom w:val="0"/>
      <w:divBdr>
        <w:top w:val="none" w:sz="0" w:space="0" w:color="auto"/>
        <w:left w:val="none" w:sz="0" w:space="0" w:color="auto"/>
        <w:bottom w:val="none" w:sz="0" w:space="0" w:color="auto"/>
        <w:right w:val="none" w:sz="0" w:space="0" w:color="auto"/>
      </w:divBdr>
      <w:divsChild>
        <w:div w:id="97483637">
          <w:marLeft w:val="0"/>
          <w:marRight w:val="0"/>
          <w:marTop w:val="0"/>
          <w:marBottom w:val="0"/>
          <w:divBdr>
            <w:top w:val="none" w:sz="0" w:space="0" w:color="auto"/>
            <w:left w:val="none" w:sz="0" w:space="0" w:color="auto"/>
            <w:bottom w:val="none" w:sz="0" w:space="0" w:color="auto"/>
            <w:right w:val="none" w:sz="0" w:space="0" w:color="auto"/>
          </w:divBdr>
          <w:divsChild>
            <w:div w:id="60179271">
              <w:marLeft w:val="0"/>
              <w:marRight w:val="0"/>
              <w:marTop w:val="0"/>
              <w:marBottom w:val="0"/>
              <w:divBdr>
                <w:top w:val="none" w:sz="0" w:space="0" w:color="auto"/>
                <w:left w:val="none" w:sz="0" w:space="0" w:color="auto"/>
                <w:bottom w:val="none" w:sz="0" w:space="0" w:color="auto"/>
                <w:right w:val="none" w:sz="0" w:space="0" w:color="auto"/>
              </w:divBdr>
              <w:divsChild>
                <w:div w:id="1967081877">
                  <w:marLeft w:val="0"/>
                  <w:marRight w:val="0"/>
                  <w:marTop w:val="0"/>
                  <w:marBottom w:val="0"/>
                  <w:divBdr>
                    <w:top w:val="none" w:sz="0" w:space="0" w:color="auto"/>
                    <w:left w:val="none" w:sz="0" w:space="0" w:color="auto"/>
                    <w:bottom w:val="none" w:sz="0" w:space="0" w:color="auto"/>
                    <w:right w:val="none" w:sz="0" w:space="0" w:color="auto"/>
                  </w:divBdr>
                </w:div>
              </w:divsChild>
            </w:div>
            <w:div w:id="301546917">
              <w:marLeft w:val="0"/>
              <w:marRight w:val="0"/>
              <w:marTop w:val="0"/>
              <w:marBottom w:val="0"/>
              <w:divBdr>
                <w:top w:val="none" w:sz="0" w:space="0" w:color="auto"/>
                <w:left w:val="none" w:sz="0" w:space="0" w:color="auto"/>
                <w:bottom w:val="none" w:sz="0" w:space="0" w:color="auto"/>
                <w:right w:val="none" w:sz="0" w:space="0" w:color="auto"/>
              </w:divBdr>
              <w:divsChild>
                <w:div w:id="878204371">
                  <w:marLeft w:val="0"/>
                  <w:marRight w:val="0"/>
                  <w:marTop w:val="0"/>
                  <w:marBottom w:val="0"/>
                  <w:divBdr>
                    <w:top w:val="none" w:sz="0" w:space="0" w:color="auto"/>
                    <w:left w:val="none" w:sz="0" w:space="0" w:color="auto"/>
                    <w:bottom w:val="none" w:sz="0" w:space="0" w:color="auto"/>
                    <w:right w:val="none" w:sz="0" w:space="0" w:color="auto"/>
                  </w:divBdr>
                </w:div>
              </w:divsChild>
            </w:div>
            <w:div w:id="192232193">
              <w:marLeft w:val="0"/>
              <w:marRight w:val="0"/>
              <w:marTop w:val="0"/>
              <w:marBottom w:val="0"/>
              <w:divBdr>
                <w:top w:val="none" w:sz="0" w:space="0" w:color="auto"/>
                <w:left w:val="none" w:sz="0" w:space="0" w:color="auto"/>
                <w:bottom w:val="none" w:sz="0" w:space="0" w:color="auto"/>
                <w:right w:val="none" w:sz="0" w:space="0" w:color="auto"/>
              </w:divBdr>
              <w:divsChild>
                <w:div w:id="1964340279">
                  <w:marLeft w:val="0"/>
                  <w:marRight w:val="0"/>
                  <w:marTop w:val="0"/>
                  <w:marBottom w:val="0"/>
                  <w:divBdr>
                    <w:top w:val="none" w:sz="0" w:space="0" w:color="auto"/>
                    <w:left w:val="none" w:sz="0" w:space="0" w:color="auto"/>
                    <w:bottom w:val="none" w:sz="0" w:space="0" w:color="auto"/>
                    <w:right w:val="none" w:sz="0" w:space="0" w:color="auto"/>
                  </w:divBdr>
                  <w:divsChild>
                    <w:div w:id="1200171193">
                      <w:marLeft w:val="0"/>
                      <w:marRight w:val="0"/>
                      <w:marTop w:val="0"/>
                      <w:marBottom w:val="0"/>
                      <w:divBdr>
                        <w:top w:val="none" w:sz="0" w:space="0" w:color="auto"/>
                        <w:left w:val="none" w:sz="0" w:space="0" w:color="auto"/>
                        <w:bottom w:val="none" w:sz="0" w:space="0" w:color="auto"/>
                        <w:right w:val="none" w:sz="0" w:space="0" w:color="auto"/>
                      </w:divBdr>
                      <w:divsChild>
                        <w:div w:id="18881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808538">
      <w:bodyDiv w:val="1"/>
      <w:marLeft w:val="0"/>
      <w:marRight w:val="0"/>
      <w:marTop w:val="0"/>
      <w:marBottom w:val="0"/>
      <w:divBdr>
        <w:top w:val="none" w:sz="0" w:space="0" w:color="auto"/>
        <w:left w:val="none" w:sz="0" w:space="0" w:color="auto"/>
        <w:bottom w:val="none" w:sz="0" w:space="0" w:color="auto"/>
        <w:right w:val="none" w:sz="0" w:space="0" w:color="auto"/>
      </w:divBdr>
    </w:div>
    <w:div w:id="1910310969">
      <w:bodyDiv w:val="1"/>
      <w:marLeft w:val="0"/>
      <w:marRight w:val="0"/>
      <w:marTop w:val="0"/>
      <w:marBottom w:val="0"/>
      <w:divBdr>
        <w:top w:val="none" w:sz="0" w:space="0" w:color="auto"/>
        <w:left w:val="none" w:sz="0" w:space="0" w:color="auto"/>
        <w:bottom w:val="none" w:sz="0" w:space="0" w:color="auto"/>
        <w:right w:val="none" w:sz="0" w:space="0" w:color="auto"/>
      </w:divBdr>
    </w:div>
    <w:div w:id="1966613531">
      <w:bodyDiv w:val="1"/>
      <w:marLeft w:val="0"/>
      <w:marRight w:val="0"/>
      <w:marTop w:val="0"/>
      <w:marBottom w:val="0"/>
      <w:divBdr>
        <w:top w:val="none" w:sz="0" w:space="0" w:color="auto"/>
        <w:left w:val="none" w:sz="0" w:space="0" w:color="auto"/>
        <w:bottom w:val="none" w:sz="0" w:space="0" w:color="auto"/>
        <w:right w:val="none" w:sz="0" w:space="0" w:color="auto"/>
      </w:divBdr>
      <w:divsChild>
        <w:div w:id="1644967199">
          <w:marLeft w:val="0"/>
          <w:marRight w:val="0"/>
          <w:marTop w:val="0"/>
          <w:marBottom w:val="0"/>
          <w:divBdr>
            <w:top w:val="none" w:sz="0" w:space="0" w:color="auto"/>
            <w:left w:val="none" w:sz="0" w:space="0" w:color="auto"/>
            <w:bottom w:val="none" w:sz="0" w:space="0" w:color="auto"/>
            <w:right w:val="none" w:sz="0" w:space="0" w:color="auto"/>
          </w:divBdr>
        </w:div>
      </w:divsChild>
    </w:div>
    <w:div w:id="2036728714">
      <w:bodyDiv w:val="1"/>
      <w:marLeft w:val="0"/>
      <w:marRight w:val="0"/>
      <w:marTop w:val="0"/>
      <w:marBottom w:val="0"/>
      <w:divBdr>
        <w:top w:val="none" w:sz="0" w:space="0" w:color="auto"/>
        <w:left w:val="none" w:sz="0" w:space="0" w:color="auto"/>
        <w:bottom w:val="none" w:sz="0" w:space="0" w:color="auto"/>
        <w:right w:val="none" w:sz="0" w:space="0" w:color="auto"/>
      </w:divBdr>
    </w:div>
    <w:div w:id="2039156634">
      <w:bodyDiv w:val="1"/>
      <w:marLeft w:val="0"/>
      <w:marRight w:val="0"/>
      <w:marTop w:val="0"/>
      <w:marBottom w:val="0"/>
      <w:divBdr>
        <w:top w:val="none" w:sz="0" w:space="0" w:color="auto"/>
        <w:left w:val="none" w:sz="0" w:space="0" w:color="auto"/>
        <w:bottom w:val="none" w:sz="0" w:space="0" w:color="auto"/>
        <w:right w:val="none" w:sz="0" w:space="0" w:color="auto"/>
      </w:divBdr>
      <w:divsChild>
        <w:div w:id="3213739">
          <w:marLeft w:val="0"/>
          <w:marRight w:val="0"/>
          <w:marTop w:val="0"/>
          <w:marBottom w:val="0"/>
          <w:divBdr>
            <w:top w:val="none" w:sz="0" w:space="0" w:color="auto"/>
            <w:left w:val="none" w:sz="0" w:space="0" w:color="auto"/>
            <w:bottom w:val="none" w:sz="0" w:space="0" w:color="auto"/>
            <w:right w:val="none" w:sz="0" w:space="0" w:color="auto"/>
          </w:divBdr>
        </w:div>
      </w:divsChild>
    </w:div>
    <w:div w:id="2072776718">
      <w:bodyDiv w:val="1"/>
      <w:marLeft w:val="0"/>
      <w:marRight w:val="0"/>
      <w:marTop w:val="0"/>
      <w:marBottom w:val="0"/>
      <w:divBdr>
        <w:top w:val="none" w:sz="0" w:space="0" w:color="auto"/>
        <w:left w:val="none" w:sz="0" w:space="0" w:color="auto"/>
        <w:bottom w:val="none" w:sz="0" w:space="0" w:color="auto"/>
        <w:right w:val="none" w:sz="0" w:space="0" w:color="auto"/>
      </w:divBdr>
    </w:div>
    <w:div w:id="2085297686">
      <w:bodyDiv w:val="1"/>
      <w:marLeft w:val="0"/>
      <w:marRight w:val="0"/>
      <w:marTop w:val="0"/>
      <w:marBottom w:val="0"/>
      <w:divBdr>
        <w:top w:val="none" w:sz="0" w:space="0" w:color="auto"/>
        <w:left w:val="none" w:sz="0" w:space="0" w:color="auto"/>
        <w:bottom w:val="none" w:sz="0" w:space="0" w:color="auto"/>
        <w:right w:val="none" w:sz="0" w:space="0" w:color="auto"/>
      </w:divBdr>
      <w:divsChild>
        <w:div w:id="182522347">
          <w:marLeft w:val="0"/>
          <w:marRight w:val="0"/>
          <w:marTop w:val="0"/>
          <w:marBottom w:val="0"/>
          <w:divBdr>
            <w:top w:val="none" w:sz="0" w:space="0" w:color="auto"/>
            <w:left w:val="none" w:sz="0" w:space="0" w:color="auto"/>
            <w:bottom w:val="none" w:sz="0" w:space="0" w:color="auto"/>
            <w:right w:val="none" w:sz="0" w:space="0" w:color="auto"/>
          </w:divBdr>
        </w:div>
      </w:divsChild>
    </w:div>
    <w:div w:id="211513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obe/adobe-client-data-layer/wiki"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dobe/adobe-client-data-layer/wik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nfluence.digitalaviationservices.com/pages/viewpage.action?pageId=112510785" TargetMode="External"/><Relationship Id="rId4" Type="http://schemas.openxmlformats.org/officeDocument/2006/relationships/settings" Target="settings.xml"/><Relationship Id="rId9" Type="http://schemas.openxmlformats.org/officeDocument/2006/relationships/hyperlink" Target="https://github.com/adobe/adobe-client-data-layer/wiki"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6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1BC8A0-23B7-4A1E-9138-3A974E9270FF}">
  <we:reference id="wa104379501" version="1.0.0.0" store="en-MY" storeType="OMEX"/>
  <we:alternateReferences>
    <we:reference id="wa104379501" version="1.0.0.0" store="en-MY"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F0C0A-CD33-4A6F-BFFE-621898A4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4757</TotalTime>
  <Pages>2</Pages>
  <Words>1187</Words>
  <Characters>6767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#2a User Analytics Implementation (Web): Required Base Analytics (Boeing Analytics Digital Data Layer)</vt:lpstr>
    </vt:vector>
  </TitlesOfParts>
  <Company>Boeing Digital Solutions</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#2a User Analytics Implementation (Web): Required Base Analytics (Boeing Analytics Digital Data Layer)</dc:title>
  <dc:subject/>
  <dc:creator>phillip.p.schmidt@boeing.com</dc:creator>
  <cp:keywords>Adobe Analytics;Adobe Launch;User Analytics;digitalData;Analytics Digital Data Layer</cp:keywords>
  <dc:description/>
  <cp:lastModifiedBy>Schmidt (US), Phillip P</cp:lastModifiedBy>
  <cp:revision>14</cp:revision>
  <dcterms:created xsi:type="dcterms:W3CDTF">2023-11-29T16:34:00Z</dcterms:created>
  <dcterms:modified xsi:type="dcterms:W3CDTF">2024-06-13T14:24:00Z</dcterms:modified>
</cp:coreProperties>
</file>