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</w:t>
      </w:r>
      <w:r w:rsidR="005F2B62">
        <w:t xml:space="preserve">de la syntaxe de </w:t>
      </w:r>
      <w:proofErr w:type="spellStart"/>
      <w:r w:rsidR="005F2B62">
        <w:t>WGen</w:t>
      </w:r>
      <w:proofErr w:type="spellEnd"/>
    </w:p>
    <w:p w:rsidR="005B799E" w:rsidRDefault="005B799E" w:rsidP="000921CB">
      <w:pPr>
        <w:rPr>
          <w:b/>
        </w:rPr>
      </w:pPr>
      <w:r w:rsidRPr="000645E6">
        <w:rPr>
          <w:b/>
        </w:rPr>
        <w:t>Description:</w:t>
      </w:r>
      <w:r w:rsidR="000921CB">
        <w:rPr>
          <w:b/>
        </w:rPr>
        <w:t xml:space="preserve"> </w:t>
      </w:r>
      <w:r w:rsidR="000921CB">
        <w:t xml:space="preserve">Documentation de la syntaxe des </w:t>
      </w:r>
      <w:proofErr w:type="spellStart"/>
      <w:r w:rsidR="000921CB">
        <w:t>templates</w:t>
      </w:r>
      <w:proofErr w:type="spellEnd"/>
      <w:r w:rsidR="000921CB">
        <w:t xml:space="preserve"> </w:t>
      </w:r>
      <w:proofErr w:type="spellStart"/>
      <w:r w:rsidR="000921CB">
        <w:t>WGen</w:t>
      </w:r>
      <w:proofErr w:type="spellEnd"/>
    </w:p>
    <w:p w:rsidR="00E6199E" w:rsidRDefault="00EF7F15" w:rsidP="00E6199E">
      <w:pPr>
        <w:pStyle w:val="Titre1"/>
        <w:numPr>
          <w:ilvl w:val="0"/>
          <w:numId w:val="1"/>
        </w:numPr>
      </w:pPr>
      <w:r>
        <w:t>Syntaxe</w:t>
      </w:r>
    </w:p>
    <w:p w:rsidR="00FB7C1C" w:rsidRDefault="00FB7C1C" w:rsidP="00FB7C1C">
      <w:pPr>
        <w:pStyle w:val="Lgende"/>
        <w:keepNext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4"/>
        <w:gridCol w:w="2905"/>
        <w:gridCol w:w="3309"/>
      </w:tblGrid>
      <w:tr w:rsidR="002005F9" w:rsidTr="002005F9">
        <w:tc>
          <w:tcPr>
            <w:tcW w:w="3074" w:type="dxa"/>
            <w:shd w:val="clear" w:color="auto" w:fill="95B3D7" w:themeFill="accent1" w:themeFillTint="99"/>
          </w:tcPr>
          <w:p w:rsidR="002005F9" w:rsidRPr="00E6199E" w:rsidRDefault="002005F9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2905" w:type="dxa"/>
            <w:shd w:val="clear" w:color="auto" w:fill="95B3D7" w:themeFill="accent1" w:themeFillTint="99"/>
          </w:tcPr>
          <w:p w:rsidR="002005F9" w:rsidRPr="00E6199E" w:rsidRDefault="002005F9" w:rsidP="00E6199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Syntaxe</w:t>
            </w:r>
          </w:p>
        </w:tc>
        <w:tc>
          <w:tcPr>
            <w:tcW w:w="3309" w:type="dxa"/>
            <w:shd w:val="clear" w:color="auto" w:fill="95B3D7" w:themeFill="accent1" w:themeFillTint="99"/>
          </w:tcPr>
          <w:p w:rsidR="002005F9" w:rsidRPr="00E6199E" w:rsidRDefault="002005F9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p w:rsidR="00E6199E" w:rsidRDefault="00E6199E" w:rsidP="00E6199E">
      <w:r>
        <w:fldChar w:fldCharType="begin"/>
      </w:r>
      <w:r>
        <w:instrText xml:space="preserve"> gd:for e |</w:instrText>
      </w:r>
      <w:r w:rsidR="00822CE7">
        <w:instrText xml:space="preserve">self.eClassifiers-&gt;select(c|not </w:instrText>
      </w:r>
      <w:r w:rsidR="0006444D" w:rsidRPr="0006444D">
        <w:instrText>c.eAnnotations-&gt; select(a|a.source='http://www.eclipse.org/emf/2002/Ecore').details-&gt;select(i|i.key='syntax')-&gt;isEmpty())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7123A" w:rsidTr="00A7123A">
        <w:tc>
          <w:tcPr>
            <w:tcW w:w="3096" w:type="dxa"/>
          </w:tcPr>
          <w:p w:rsidR="00A7123A" w:rsidRDefault="00A7123A" w:rsidP="00E6199E">
            <w:r>
              <w:fldChar w:fldCharType="begin"/>
            </w:r>
            <w:r>
              <w:instrText xml:space="preserve"> aql:e.name.toUpperFirst()</w:instrText>
            </w:r>
            <w:r>
              <w:fldChar w:fldCharType="end"/>
            </w:r>
          </w:p>
        </w:tc>
        <w:tc>
          <w:tcPr>
            <w:tcW w:w="3096" w:type="dxa"/>
          </w:tcPr>
          <w:p w:rsidR="00A7123A" w:rsidRDefault="00A7123A" w:rsidP="00611F2E">
            <w:r>
              <w:fldChar w:fldCharType="begin"/>
            </w:r>
            <w:r>
              <w:instrText xml:space="preserve"> aql:</w:instrText>
            </w:r>
            <w:r w:rsidRPr="00735965">
              <w:rPr>
                <w:b/>
                <w:i/>
              </w:rPr>
              <w:instrText>e.eAnnotations</w:instrText>
            </w:r>
            <w:r w:rsidRPr="00FC62AC">
              <w:instrText>-&gt;select(a|a.source='http://www.eclipse.org/emf/2002/Ecore').details-&gt;select(i|i.key='syntax').value</w:instrText>
            </w:r>
            <w:r w:rsidR="00400185">
              <w:instrText>-&gt;at(1)</w:instrText>
            </w:r>
            <w:bookmarkStart w:id="0" w:name="_GoBack"/>
            <w:bookmarkEnd w:id="0"/>
            <w:r>
              <w:fldChar w:fldCharType="end"/>
            </w:r>
          </w:p>
        </w:tc>
        <w:tc>
          <w:tcPr>
            <w:tcW w:w="3096" w:type="dxa"/>
          </w:tcPr>
          <w:p w:rsidR="00A7123A" w:rsidRDefault="00A7123A" w:rsidP="009576ED">
            <w:r>
              <w:fldChar w:fldCharType="begin"/>
            </w:r>
            <w:r>
              <w:instrText xml:space="preserve"> aql:e</w:instrText>
            </w:r>
            <w:r w:rsidRPr="00FC62AC">
              <w:instrText>.eAnnotations-&gt;select(a|a.source='http://www.eclipse.org/emf/2002/Ecore').details-&gt;select(i|i.key='</w:instrText>
            </w:r>
            <w:r w:rsidR="009D16FF">
              <w:instrText>documentation</w:instrText>
            </w:r>
            <w:r w:rsidRPr="00FC62AC">
              <w:instrText>').value</w:instrText>
            </w:r>
            <w:r w:rsidR="00400185">
              <w:instrText>-&gt;at(1)</w:instrText>
            </w:r>
            <w:r>
              <w:fldChar w:fldCharType="end"/>
            </w:r>
          </w:p>
        </w:tc>
      </w:tr>
    </w:tbl>
    <w:p w:rsidR="00E6199E" w:rsidRDefault="00E6199E" w:rsidP="00FB7C1C">
      <w:pPr>
        <w:pStyle w:val="Lgende"/>
      </w:pPr>
      <w:r>
        <w:fldChar w:fldCharType="begin"/>
      </w:r>
      <w:r>
        <w:instrText xml:space="preserve"> gd:endfor </w:instrText>
      </w:r>
      <w:r>
        <w:fldChar w:fldCharType="end"/>
      </w:r>
      <w:r w:rsidR="00FB7C1C" w:rsidRPr="00FB7C1C">
        <w:t xml:space="preserve"> </w:t>
      </w:r>
      <w:r w:rsidR="00FB7C1C">
        <w:t xml:space="preserve">Tableau </w:t>
      </w:r>
      <w:fldSimple w:instr=" SEQ Tableau \* ARABIC ">
        <w:r w:rsidR="00F629CA">
          <w:rPr>
            <w:noProof/>
          </w:rPr>
          <w:t>1</w:t>
        </w:r>
      </w:fldSimple>
      <w:r w:rsidR="00FB7C1C">
        <w:t xml:space="preserve"> : </w:t>
      </w:r>
      <w:r w:rsidR="00F71D03">
        <w:t xml:space="preserve">syntaxe </w:t>
      </w:r>
      <w:r w:rsidR="003A054A">
        <w:t xml:space="preserve">et sémantique </w:t>
      </w:r>
      <w:r w:rsidR="00F71D03">
        <w:t xml:space="preserve">des balises de </w:t>
      </w:r>
      <w:proofErr w:type="spellStart"/>
      <w:r w:rsidR="00F71D03">
        <w:t>WGen</w:t>
      </w:r>
      <w:proofErr w:type="spellEnd"/>
    </w:p>
    <w:p w:rsidR="00FB7C1C" w:rsidRPr="00E6199E" w:rsidRDefault="00FB7C1C" w:rsidP="00E6199E"/>
    <w:sectPr w:rsidR="00FB7C1C" w:rsidRPr="00E6199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065" w:rsidRDefault="007B3065" w:rsidP="00911EB2">
      <w:pPr>
        <w:spacing w:after="0" w:line="240" w:lineRule="auto"/>
      </w:pPr>
      <w:r>
        <w:separator/>
      </w:r>
    </w:p>
  </w:endnote>
  <w:endnote w:type="continuationSeparator" w:id="0">
    <w:p w:rsidR="007B3065" w:rsidRDefault="007B3065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065" w:rsidRDefault="007B3065" w:rsidP="00911EB2">
      <w:pPr>
        <w:spacing w:after="0" w:line="240" w:lineRule="auto"/>
      </w:pPr>
      <w:r>
        <w:separator/>
      </w:r>
    </w:p>
  </w:footnote>
  <w:footnote w:type="continuationSeparator" w:id="0">
    <w:p w:rsidR="007B3065" w:rsidRDefault="007B3065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</w:t>
    </w:r>
    <w:r w:rsidR="00236989">
      <w:t xml:space="preserve">de la syntaxe de </w:t>
    </w:r>
    <w:proofErr w:type="spellStart"/>
    <w:r w:rsidR="00236989">
      <w:t>WGen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44D"/>
    <w:rsid w:val="000645E6"/>
    <w:rsid w:val="000650B9"/>
    <w:rsid w:val="00067430"/>
    <w:rsid w:val="000746A7"/>
    <w:rsid w:val="0007777A"/>
    <w:rsid w:val="0008685A"/>
    <w:rsid w:val="000921CB"/>
    <w:rsid w:val="00092234"/>
    <w:rsid w:val="000B4C5A"/>
    <w:rsid w:val="000B70E4"/>
    <w:rsid w:val="000B723D"/>
    <w:rsid w:val="000C019C"/>
    <w:rsid w:val="000C1E84"/>
    <w:rsid w:val="000C347F"/>
    <w:rsid w:val="000C55C5"/>
    <w:rsid w:val="000C6086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1F2AC7"/>
    <w:rsid w:val="002005F9"/>
    <w:rsid w:val="00201F1A"/>
    <w:rsid w:val="00207ECE"/>
    <w:rsid w:val="002171D9"/>
    <w:rsid w:val="0022494F"/>
    <w:rsid w:val="00224C8E"/>
    <w:rsid w:val="00226D41"/>
    <w:rsid w:val="00236989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A58AF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054A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0185"/>
    <w:rsid w:val="0040549C"/>
    <w:rsid w:val="00405B4C"/>
    <w:rsid w:val="0041294F"/>
    <w:rsid w:val="004150CF"/>
    <w:rsid w:val="00415DB4"/>
    <w:rsid w:val="00417CB6"/>
    <w:rsid w:val="00420375"/>
    <w:rsid w:val="00420F87"/>
    <w:rsid w:val="004222F1"/>
    <w:rsid w:val="00431D12"/>
    <w:rsid w:val="00432BB8"/>
    <w:rsid w:val="00434EAA"/>
    <w:rsid w:val="00436C25"/>
    <w:rsid w:val="00444461"/>
    <w:rsid w:val="0045313D"/>
    <w:rsid w:val="00455C8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2B06"/>
    <w:rsid w:val="005A443E"/>
    <w:rsid w:val="005A6EFA"/>
    <w:rsid w:val="005B6264"/>
    <w:rsid w:val="005B6713"/>
    <w:rsid w:val="005B799E"/>
    <w:rsid w:val="005D099D"/>
    <w:rsid w:val="005E2748"/>
    <w:rsid w:val="005E51CD"/>
    <w:rsid w:val="005E67A7"/>
    <w:rsid w:val="005E6935"/>
    <w:rsid w:val="005F2378"/>
    <w:rsid w:val="005F2B62"/>
    <w:rsid w:val="005F427D"/>
    <w:rsid w:val="005F5B9C"/>
    <w:rsid w:val="00611F2E"/>
    <w:rsid w:val="00614597"/>
    <w:rsid w:val="006157F3"/>
    <w:rsid w:val="0063762F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35965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3065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2CE7"/>
    <w:rsid w:val="00823D7E"/>
    <w:rsid w:val="0082584A"/>
    <w:rsid w:val="0083000D"/>
    <w:rsid w:val="00833D13"/>
    <w:rsid w:val="00843116"/>
    <w:rsid w:val="0084606D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576ED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16FF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23A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134A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A53C9"/>
    <w:rsid w:val="00DB6356"/>
    <w:rsid w:val="00DE11D8"/>
    <w:rsid w:val="00DE4524"/>
    <w:rsid w:val="00DE55D7"/>
    <w:rsid w:val="00E156DE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D61C6"/>
    <w:rsid w:val="00EE1EBA"/>
    <w:rsid w:val="00EE1FD1"/>
    <w:rsid w:val="00EE4DFF"/>
    <w:rsid w:val="00EF334A"/>
    <w:rsid w:val="00EF7F15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1D03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C62AC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061A7-D962-498E-8BD9-7FF29615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82</cp:revision>
  <dcterms:created xsi:type="dcterms:W3CDTF">2016-02-04T21:25:00Z</dcterms:created>
  <dcterms:modified xsi:type="dcterms:W3CDTF">2016-03-07T19:52:00Z</dcterms:modified>
</cp:coreProperties>
</file>