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var:x </w:instrText>
      </w:r>
      <w:r>
        <w:fldChar w:fldCharType="end"/>
      </w:r>
    </w:p>
    <w:p w:rsidR="007A2DC4" w:rsidRDefault="00C52979">
      <w:r>
        <w:t xml:space="preserve">Fin du </w:t>
      </w:r>
      <w:r w:rsidR="001F5378">
        <w:t>gabarit</w:t>
      </w:r>
    </w:p>
    <w:sectPr w:rsidR="007A2D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C52" w:rsidRDefault="006D2C52" w:rsidP="006A1251">
      <w:pPr>
        <w:spacing w:after="0" w:line="240" w:lineRule="auto"/>
      </w:pPr>
      <w:r>
        <w:separator/>
      </w:r>
    </w:p>
  </w:endnote>
  <w:endnote w:type="continuationSeparator" w:id="0">
    <w:p w:rsidR="006D2C52" w:rsidRDefault="006D2C52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C52" w:rsidRDefault="006D2C52" w:rsidP="006A1251">
      <w:pPr>
        <w:spacing w:after="0" w:line="240" w:lineRule="auto"/>
      </w:pPr>
      <w:r>
        <w:separator/>
      </w:r>
    </w:p>
  </w:footnote>
  <w:footnote w:type="continuationSeparator" w:id="0">
    <w:p w:rsidR="006D2C52" w:rsidRDefault="006D2C52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251" w:rsidRDefault="006A1251">
    <w:pPr>
      <w:pStyle w:val="En-tte"/>
    </w:pPr>
    <w:r>
      <w:fldChar w:fldCharType="begin"/>
    </w:r>
    <w:r>
      <w:instrText xml:space="preserve"> var:</w:instrText>
    </w:r>
    <w:r w:rsidRPr="006A1251">
      <w:rPr>
        <w:color w:val="F79646" w:themeColor="accent6"/>
      </w:rPr>
      <w:instrText>x</w:instrText>
    </w:r>
    <w:r>
      <w:instrText xml:space="preserve"> </w:instrText>
    </w:r>
    <w:r>
      <w:fldChar w:fldCharType="end"/>
    </w:r>
  </w:p>
  <w:p w:rsidR="006A1251" w:rsidRDefault="006A125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26</cp:revision>
  <dcterms:created xsi:type="dcterms:W3CDTF">2015-12-11T14:16:00Z</dcterms:created>
  <dcterms:modified xsi:type="dcterms:W3CDTF">2016-02-22T13:23:00Z</dcterms:modified>
</cp:coreProperties>
</file>