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'&lt;/h2&gt;').from</w:instrText>
      </w:r>
      <w:r w:rsidR="00342B27">
        <w:instrText>HTML</w:instrText>
      </w:r>
      <w:r w:rsidR="00256E67">
        <w:instrText>Body</w:instrText>
      </w:r>
      <w:r w:rsidR="002033E1" w:rsidRPr="002033E1">
        <w:instrText>String(</w:instrText>
      </w:r>
      <w:r w:rsidR="00D62429">
        <w:instrText>'</w:instrText>
      </w:r>
      <w:r w:rsidR="00D62429" w:rsidRPr="00D62429">
        <w:instrText>http</w:instrText>
      </w:r>
      <w:r w:rsidR="002C5335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