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39417D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</w:t>
      </w:r>
      <w:r w:rsidR="0039417D">
        <w:rPr>
          <w:sz w:val="24"/>
          <w:szCs w:val="24"/>
        </w:rPr>
        <w:t>Description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2A32"/>
    <w:rsid w:val="002C598E"/>
    <w:rsid w:val="002D30B2"/>
    <w:rsid w:val="00340939"/>
    <w:rsid w:val="003702C0"/>
    <w:rsid w:val="003703E9"/>
    <w:rsid w:val="00374504"/>
    <w:rsid w:val="00381A36"/>
    <w:rsid w:val="003874F4"/>
    <w:rsid w:val="0039417D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72560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0F55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15FAA-7D8C-4379-A1B0-A962E054D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27</Words>
  <Characters>150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2017-04-20T09:19:00Z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