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divOp(java.lang.Integer,java.lang.Integer) with arguments [3,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org.obeonetwork.m2doc.generator.M2DocEvaluator.caseLink(M2DocEvaluator.java:1705)
	at org.obeonetwork.m2doc.generator.M2DocEvaluator.caseLink(M2DocEvaluator.java:1)
	at org.obeonetwork.m2doc.template.util.TemplateSwitch.doSwitch(TemplateSwitch.java:301)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bookmarkStart w:name="bookmark1" w:id="24976220853747673801769377855008909517"/>
      <w:r w:rsidRPr="00434B0C">
        <w:rPr>
          <w:lang w:val="en-US"/>
        </w:rPr>
        <w:t>bookmarked content</w:t>
      </w:r>
      <w:bookmarkEnd w:id="24976220853747673801769377855008909517"/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 w:rsidR="3AC6B5914113BAF35976CB69A37FE839">
        <w:fldChar w:fldCharType="begin"/>
      </w:r>
      <w:r w:rsidR="3AC6B5914113BAF35976CB69A37FE839">
        <w:instrText xml:space="preserve"> REF bookmark1 \h </w:instrText>
      </w:r>
      <w:r w:rsidR="3AC6B5914113BAF35976CB69A37FE839">
        <w:fldChar w:fldCharType="separate"/>
      </w:r>
      <w:r w:rsidR="3AC6B5914113BAF35976CB69A37FE839">
        <w:rPr>
          <w:b w:val="true"/>
          <w:noProof/>
        </w:rPr>
        <w:t>a reference to bookmark1</w:t>
      </w:r>
      <w:r w:rsidR="3AC6B5914113BAF35976CB69A37FE839"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