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Feuil1, C3, F7, fr-FR] failed:
	/home/development/git/M2Doc/tests/org.obeonetwork.m2doc.tests/resources/excelServices/asTableNotExistingFile/excel.xlsx (Aucun fichier ou dossier de ce type)
java.io.FileNotFoundException: /home/development/git/M2Doc/tests/org.obeonetwork.m2doc.tests/resources/excelServices/asTableNotExistingFile/excel.xlsx (Aucun fichier ou dossier de ce type)
	at java.io.FileInputStream.open0(Native Method)
	at java.io.FileInputStream.open(FileInputStream.java:195)
	at java.io.FileInputStream.&lt;init&gt;(FileInputStream.java:138)
	at org.eclipse.emf.ecore.resource.impl.FileURIHandlerImpl.createInputStream(FileURIHandlerImpl.java:99)
	at org.eclipse.emf.ecore.resource.impl.ExtensibleURIConverterImpl.createInputStream(ExtensibleURIConverterImpl.java:360)
	at org.eclipse.emf.ecore.resource.impl.ExtensibleURIConverterImpl.createInputStream(ExtensibleURIConverterImpl.java:354)
	at org.obeonetwork.m2doc.services.ExcelServices.asTable(ExcelServices.java:125)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org.obeonetwork.m2doc.generator.M2DocEvaluator.doSwitch(M2DocEvaluator.java:1096)
	at org.obeonetwork.m2doc.generator.M2DocEvaluator.caseBlock(M2DocEvaluator.java:1305)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org.obeonetwork.m2doc.generator.M2DocEvaluator.doSwitch(M2DocEvaluator.java:1096)
	at org.obeonetwork.m2doc.generator.M2DocEvaluator.caseDocumentTemplate(M2DocEvaluator.java:283)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org.obeonetwork.m2doc.generator.M2DocEvaluator.doSwitch(M2DocEvaluator.java:1096)
	at org.obeonetwork.m2doc.generator.M2DocEvaluator.generate(M2DocEvaluator.java:272)
	at org.obeonetwork.m2doc.util.M2DocUtils.generate(M2DocUtils.java:694)
	at org.obeonetwork.m2doc.tests.AbstractTemplatesTestSuite.prepareoutputAndGenerate(AbstractTemplatesTestSuite.java:479)
	at org.obeonetwork.m2doc.tests.AbstractTemplatesTestSuite.generation(AbstractTemplatesTestSuite.java:388)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