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24F6">
        <w:rPr>
          <w:color w:themeColor="accent6" w:themeShade="BF" w:val="E36C0A"/>
        </w:rPr>
        <w:instrText>.setConserveRatio(true)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setConserveRatio(org.obeonetwork.m2doc.element.MImage,java.lang.Boolean) with arguments [Image file:/home/development/git/M2Doc/tests/org.obeonetwork.m2doc.tests/resources/imageServices/setConserveRatioTrueInvalidImageFormat/dh1.gif, true] failed:
	Can't conserve ratio: unknown ratio
java.lang.IllegalStateException: Can't conserve ratio: unknown ratio
	at org.obeonetwork.m2doc.element.impl.MImageImpl.setConserveRatio(MImageImpl.java:148)
	at org.obeonetwork.m2doc.services.ImageServices.setConserveRatio(ImageServices.java:156)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org.eclipse.acceleo.query.runtime.impl.JavaMethodService.internalInvoke(JavaMethodService.java:163)
	at org.eclipse.acceleo.query.runtime.impl.AbstractService.invoke(AbstractService.java:136)
	at org.eclipse.acceleo.query.runtime.impl.EvaluationServices.callService(EvaluationServices.java:129)
	at org.eclipse.acceleo.query.runtime.impl.EvaluationServices.call(EvaluationServices.java:168)
	at org.eclipse.acceleo.query.runtime.impl.EvaluationServices.callOrApply(EvaluationServices.java:204)
	at org.eclipse.acceleo.query.parser.AstEvaluator.caseCall(AstEvaluator.java:192)
	at org.eclipse.acceleo.query.ast.util.AstSwitch.doSwitch(AstSwitch.java:118)
	at org.eclipse.emf.ecore.util.Switch.doSwitch(Switch.java:53)
	at org.eclipse.emf.ecore.util.Switch.doSwitch(Switch.java:69)
	at org.eclipse.acceleo.query.parser.AstEvaluator.eval(AstEvaluator.java:112)
	at org.eclipse.acceleo.query.runtime.impl.QueryEvaluationEngine.eval(QueryEvaluationEngine.java:52)
	at org.obeonetwork.m2doc.generator.M2DocEvaluator.caseQuery(M2DocEvaluator.java:476)
	at org.obeonetwork.m2doc.generator.M2DocEvaluator.caseQuery(M2DocEvaluator.java:1)
	at org.obeonetwork.m2doc.template.util.TemplateSwitch.doSwitch(TemplateSwitch.java:172)
	at org.eclipse.emf.ecore.util.Switch.doSwitch(Switch.java:53)
	at org.eclipse.emf.ecore.util.Switch.doSwitch(Switch.java:69)
	at org.obeonetwork.m2doc.generator.M2DocEvaluator.doSwitch(M2DocEvaluator.java:836)
	at org.obeonetwork.m2doc.generator.M2DocEvaluator.caseBlock(M2DocEvaluator.java:1034)
	at org.obeonetwork.m2doc.generator.M2DocEvaluator.caseBlock(M2DocEvaluator.java:1)
	at org.obeonetwork.m2doc.template.util.TemplateSwitch.doSwitch(TemplateSwitch.java:183)
	at org.eclipse.emf.ecore.util.Switch.doSwitch(Switch.java:53)
	at org.eclipse.emf.ecore.util.Switch.doSwitch(Switch.java:69)
	at org.obeonetwork.m2doc.generator.M2DocEvaluator.doSwitch(M2DocEvaluator.java:836)
	at org.obeonetwork.m2doc.generator.M2DocEvaluator.caseTemplate(M2DocEvaluator.java:297)
	at org.obeonetwork.m2doc.generator.M2DocEvaluator.caseTemplate(M2DocEvaluator.java:1)
	at org.obeonetwork.m2doc.template.util.TemplateSwitch.doSwitch(TemplateSwitch.java:201)
	at org.eclipse.emf.ecore.util.Switch.doSwitch(Switch.java:53)
	at org.eclipse.emf.ecore.util.Switch.doSwitch(Switch.java:69)
	at org.obeonetwork.m2doc.generator.M2DocEvaluator.doSwitch(M2DocEvaluator.java:836)
	at org.obeonetwork.m2doc.generator.M2DocEvaluator.caseDocumentTemplate(M2DocEvaluator.java:259)
	at org.obeonetwork.m2doc.generator.M2DocEvaluator.caseDocumentTemplate(M2DocEvaluator.java:1)
	at org.obeonetwork.m2doc.template.util.TemplateSwitch.doSwitch(TemplateSwitch.java:246)
	at org.eclipse.emf.ecore.util.Switch.doSwitch(Switch.java:53)
	at org.eclipse.emf.ecore.util.Switch.doSwitch(Switch.java:69)
	at org.obeonetwork.m2doc.generator.M2DocEvaluator.doSwitch(M2DocEvaluator.java:836)
	at org.obeonetwork.m2doc.generator.M2DocEvaluator.generate(M2DocEvaluator.java:252)
	at org.obeonetwork.m2doc.util.M2DocUtils.generate(M2DocUtils.java:691)
	at org.obeonetwork.m2doc.tests.AbstractTemplatesTestSuite.prepareoutputAndGenerate(AbstractTemplatesTestSuite.java:396)
	at org.obeonetwork.m2doc.tests.AbstractTemplatesTestSuite.generation(AbstractTemplatesTestSuite.java:318)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org.junit.runners.model.FrameworkMethod$1.runReflectiveCall(FrameworkMethod.java:50)
	at org.junit.internal.runners.model.ReflectiveCallable.run(ReflectiveCallable.java:12)
	at org.junit.runners.model.FrameworkMethod.invokeExplosively(FrameworkMethod.java:47)
	at org.junit.internal.runners.statements.InvokeMethod.evaluate(InvokeMethod.java:17)
	at org.junit.runners.ParentRunner.runLeaf(ParentRunner.java:325)
	at org.junit.runners.BlockJUnit4ClassRunner.runChild(BlockJUnit4ClassRunner.java:78)
	at org.junit.runners.BlockJUnit4ClassRunner.runChild(BlockJUnit4ClassRunner.java:57)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org.junit.runners.ParentRunner.run(ParentRunner.java:363)
	at org.junit.runners.Suite.runChild(Suite.java:128)
	at org.junit.runners.Suite.runChild(Suite.java:27)
	at org.junit.runners.ParentRunner$3.run(ParentRunner.java:290)
	at org.junit.runners.ParentRunner$1.schedule(ParentRunner.java:71)
	at org.junit.runners.ParentRunner.runChildren(ParentRunner.java:288)
	at org.junit.runners.ParentRunner.access$000(ParentRunner.java:58)
	at org.junit.runners.ParentRunner$2.evaluate(ParentRunner.java:268)
	at org.junit.internal.runners.statements.RunBefores.evaluate(RunBefores.java:26)
	at org.junit.internal.runners.statements.RunAfters.evaluate(RunAfters.java:27)
	at org.junit.runners.ParentRunner.run(ParentRunner.java:363)
	at org.eclipse.jdt.internal.junit4.runner.JUnit4TestReference.run(JUnit4TestReference.java:86)
	at org.eclipse.jdt.internal.junit.runner.TestExecution.run(TestExecution.java:38)
	at org.eclipse.jdt.internal.junit.runner.RemoteTestRunner.runTests(RemoteTestRunner.java:459)
	at org.eclipse.jdt.internal.junit.runner.RemoteTestRunner.runTests(RemoteTestRunner.java:675)
	at org.eclipse.jdt.internal.junit.runner.RemoteTestRunner.run(RemoteTestRunner.java:382)
	at org.eclipse.jdt.internal.junit.runner.RemoteTestRunner.main(RemoteTestRunner.java:192)
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24F6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2017-02-07T09:51:00Z</dcterms:modified>
  <cp:revision>32</cp:revision>
</cp:coreProperties>
</file>