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DF321D">
        <w:instrText>horizontal</w:instrText>
      </w:r>
      <w:r w:rsidR="00184CC1">
        <w:instrText>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1E1E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3.1.1</vt:lpwstr>
  </property>
</Properties>
</file>