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empty cell</w:instrText>
      </w:r>
      <w:r w:rsidR="00CB78EF">
        <w:instrText>'.</w:instrText>
      </w:r>
      <w:r w:rsidR="00E856CC" w:rsidRPr="00E856CC">
        <w:instrText xml:space="preserve"> tableEmptyCell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