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asStyle(java.lang.String,java.lang.String) with arguments [Section 1, NotExistingStyle] failed:
	no text style NotExistingStyle
java.lang.IllegalArgumentException: no text style NotExistingStyle
	at org.obeonetwork.m2doc.services.PaginationServices.asStyle(PaginationServices.java:207)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sun.reflect.GeneratedMethodAccessor5.invoke(Unknown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