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World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MultiNamedElement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NamedElement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Producer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Adress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Company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ProductionCompany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Restaurant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Chef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Recipe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Food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Source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Plant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Animal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Color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Caliber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Group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Continent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Kind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Part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CountryData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SingleString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F7001-36B3-4ED6-BAB8-DBF2CA524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2019-10-04T14:33:00Z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