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DF3D28" w:rsidRPr="00DF3D28">
        <w:instrText>newTextWrapping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