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setStyle(org.obeonetwork.m2doc.element.MParagraph,java.lang.String) with arguments [org.obeonetwork.m2doc.element.impl.MParagraphImpl@6d7556a8, NotExisting] failed:
	no text style NotExisting
java.lang.IllegalArgumentException: no text style NotExisting
	at org.obeonetwork.m2doc.services.PaginationServices.setStyle(PaginationServices.java:366)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