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AB4C5A" w:rsidR="00135690" w:rsidRDefault="00AB4C5A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3.0.0</vt:lpwstr>
  </property>
</Properties>
</file>