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AC0612" w:rsidRDefault="00AC0612"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109608</wp:posOffset>
                </wp:positionH>
                <wp:positionV relativeFrom="paragraph">
                  <wp:posOffset>59525</wp:posOffset>
                </wp:positionV>
                <wp:extent cx="3016332" cy="1543792"/>
                <wp:effectExtent b="18415" l="0" r="1270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6332" cy="15437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0612" w:rsidRDefault="00AC0612"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2cBKtmAIAALgFAAAOAAAAZHJzL2Uyb0RvYy54bWysVEtPGzEQvlfqf7B8L5sXUCI2KAVRVUKA ChVSb47XJitsj2s72U1/fWe8mxAoF6pedseeb8Yz3zxOz1pr2FqFWIMr+fBgwJlyEqraPZb8x/3l p8+cxSRcJQw4VfKNivxs9vHDaeOnagRLMJUKDJ24OG18yZcp+WlRRLlUVsQD8MqhUkOwIuExPBZV EA16t6YYDQZHRQOh8gGkihFvLzoln2X/WiuZbrSOKjFTcowt5W/I3wV9i9mpmD4G4Ze17MMQ/xCF FbXDR3euLkQSbBXqv1zZWgaIoNOBBFuA1rVUOQfMZjh4lc3dUniVc0Fyot/RFP+fW3m9vg2srrB2 nDlhsUQ/sVCsUiypNik2JIoaH6eIvPOITe0XaAne30e8pMxbHSz9MSeGeiR7syMYPTGJl+PB8Gg8 HnEmUTc8nIyPT0bkp3g29yGmrwosI6HkASuYiRXrq5g66BZCr0UwdXVZG5MP1DXq3AS2Flhvk3KQ 6PwFyjjWlPxofDjIjl/oyPXOfmGEfOrD20OhP+PoOZX7qw+LKOqoyFLaGEUY474rjfxmRt6IUUip 3C7OjCaUxozeY9jjn6N6j3GXB1rkl8GlnbGtHYSOpZfUVk9banWHxxru5U1iahdt3yILqDbYOQG6 8YteXtZI9JWI6VYEnDdsFtwh6QY/2gBWB3qJsyWE32/dEx7HALWcNTi/JY+/ViIozsw3hwNyMpxM aODzYXJ4PMJD2Ncs9jVuZc8BWwaHAKPLIuGT2Yo6gH3AVTOnV1ElnMS3S5624nnqtgquKqnm8wzC EfciXbk7L8k10UsNdt8+iOD7Bqcpu4btpIvpqz7vsGTpYL5KoOs8BERwx2pPPK6HPEb9KqP9s3/O qOeFO/sDAAD//wMAUEsDBBQABgAIAAAAIQAGturI2wAAAAgBAAAPAAAAZHJzL2Rvd25yZXYueG1s TI/BTsMwEETvSPyDtUjcqENoIUnjVIAKF04U1PM2dm2L2I5sNw1/z3KC49OMZt+2m9kNbFIx2eAF 3C4KYMr3QVqvBXx+vNxUwFJGL3EIXgn4Vgk23eVFi40MZ/+upl3WjEZ8alCAyXlsOE+9UQ7TIozK U3YM0WEmjJrLiGcadwMvi+KeO7SeLhgc1bNR/dfu5ARsn3St+wqj2VbS2mneH9/0qxDXV/PjGlhW c/4rw68+qUNHTodw8jKxgfjhjpoC6iUwipd1SXwQUK7KFfCu5f8f6H4AAAD//wMAUEsBAi0AFAAG AAgAAAAhALaDOJL+AAAA4QEAABMAAAAAAAAAAAAAAAAAAAAAAFtDb250ZW50X1R5cGVzXS54bWxQ SwECLQAUAAYACAAAACEAOP0h/9YAAACUAQAACwAAAAAAAAAAAAAAAAAvAQAAX3JlbHMvLnJlbHNQ SwECLQAUAAYACAAAACEA9nASrZgCAAC4BQAADgAAAAAAAAAAAAAAAAAuAgAAZHJzL2Uyb0RvYy54 bWxQSwECLQAUAAYACAAAACEABrbqyNsAAAAIAQAADwAAAAAAAAAAAAAAAADyBAAAZHJzL2Rvd25y ZXYueG1sUEsFBgAAAAAEAAQA8wAAAPoFAAAAAA== " o:spid="_x0000_s1026" strokeweight=".5pt" style="position:absolute;margin-left:8.65pt;margin-top:4.7pt;width:237.5pt;height:121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  <v:textbox>
                  <w:txbxContent>
                    <w:p w:rsidR="00AC0612" w:rsidRDefault="00AC0612"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0612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2017-01-09T13:34:00Z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