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bookmarkStart w:id="0" w:name="_GoBack"/>
      <w:bookmarkEnd w:id="0"/>
      <w:r w:rsidR="00CE4816" w:rsidRPr="00CE4816">
        <w:instrText>noStyleText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3.1.1</vt:lpwstr>
  </property>
</Properties>
</file>