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org.obeonetwork.m2doc.generator.M2DocEvaluator.caseQuery(M2DocEvaluator.java:476)
	at org.obeonetwork.m2doc.generator.M2DocEvaluator.caseQuery(M2DocEvaluator.java:1)
	at org.obeonetwork.m2doc.template.util.TemplateSwitch.doSwitch(TemplateSwitch.java:172)
	at org.eclipse.emf.ecore.util.Switch.doSwitch(Switch.java:53)
	at org.eclipse.emf.ecore.util.Switch.doSwitch(Switch.java:69)
	at org.obeonetwork.m2doc.generator.M2DocEvaluator.doSwitch(M2DocEvaluator.java:836)
	at org.obeonetwork.m2doc.generator.M2DocEvaluator.caseBlock(M2DocEvaluator.java:1034)
	at org.obeonetwork.m2doc.generator.M2DocEvaluator.caseBlock(M2DocEvaluator.java:1)
	at org.obeonetwork.m2doc.template.util.TemplateSwitch.doSwitch(TemplateSwitch.java:183)
	at org.eclipse.emf.ecore.util.Switch.doSwitch(Switch.java:53)
	at org.eclipse.emf.ecore.util.Switch.doSwitch(Switch.java:69)
	at org.obeonetwork.m2doc.generator.M2DocEvaluator.doSwitch(M2DocEvaluator.java:836)
	at org.obeonetwork.m2doc.generator.M2DocEvaluator.caseTemplate(M2DocEvaluator.java:297)
	at org.obeonetwork.m2doc.generator.M2DocEvaluator.caseTemplate(M2DocEvaluator.java:1)
	at org.obeonetwork.m2doc.template.util.TemplateSwitch.doSwitch(TemplateSwitch.java:201)
	at org.eclipse.emf.ecore.util.Switch.doSwitch(Switch.java:53)
	at org.eclipse.emf.ecore.util.Switch.doSwitch(Switch.java:69)
	at org.obeonetwork.m2doc.generator.M2DocEvaluator.doSwitch(M2DocEvaluator.java:836)
	at org.obeonetwork.m2doc.generator.M2DocEvaluator.caseDocumentTemplate(M2DocEvaluator.java:259)
	at org.obeonetwork.m2doc.generator.M2DocEvaluator.caseDocumentTemplate(M2DocEvaluator.java:1)
	at org.obeonetwork.m2doc.template.util.TemplateSwitch.doSwitch(TemplateSwitch.java:246)
	at org.eclipse.emf.ecore.util.Switch.doSwitch(Switch.java:53)
	at org.eclipse.emf.ecore.util.Switch.doSwitch(Switch.java:69)
	at org.obeonetwork.m2doc.generator.M2DocEvaluator.doSwitch(M2DocEvaluator.java:836)
	at org.obeonetwork.m2doc.generator.M2DocEvaluator.generate(M2DocEvaluator.java:252)
	at org.obeonetwork.m2doc.util.M2DocUtils.generate(M2DocUtils.java:691)
	at org.obeonetwork.m2doc.tests.AbstractTemplatesTestSuite.prepareoutputAndGenerate(AbstractTemplatesTestSuite.java:396)
	at org.obeonetwork.m2doc.tests.AbstractTemplatesTestSuite.generation(AbstractTemplatesTestSuite.java:318)
	at sun.reflect.GeneratedMethodAccessor7.invoke(Unknown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org.eclipse.jdt.internal.junit.runner.RemoteTestRunner.runTests(RemoteTestRunner.java:459)
	at org.eclipse.jdt.internal.junit.runner.RemoteTestRunner.runTests(RemoteTestRunner.java:675)
	at org.eclipse.jdt.internal.junit.runner.RemoteTestRunner.run(RemoteTestRunner.java:382)
	at org.eclipse.jdt.internal.junit.runner.RemoteTestRunner.main(RemoteTestRunner.java:192)
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