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r w:rsidRPr="00EE24EB">
        <w:rPr>
          <w:lang w:val="en-US"/>
        </w:rPr>
        <w:t xml:space="preserve">A simple demonstration of a </w:t>
      </w:r>
      <w:proofErr w:type="gramStart"/>
      <w:r w:rsidRPr="00EE24EB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