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487E4D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3.1.1</vt:lpwstr>
  </property>
</Properties>
</file>