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B29A4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17</Words>
  <Characters>97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2017-02-22T15:27:00Z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var:v" pid="3">
    <vt:lpwstr>String</vt:lpwstr>
  </property>
  <property fmtid="{D5CDD505-2E9C-101B-9397-08002B2CF9AE}" name="m:M2DocVersion" pid="4">
    <vt:lpwstr>3.3.0</vt:lpwstr>
  </property>
</Properties>
</file>