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574FFC">
      <w:pPr>
        <w:rPr>
          <w:lang w:val="en-US"/>
        </w:rPr>
      </w:pPr>
      <w:r w:rsidRPr="00574FFC">
        <w:rPr>
          <w:lang w:val="en-US"/>
        </w:rPr>
        <w:t xml:space="preserve">Demonstrate the </w:t>
      </w:r>
      <w:proofErr w:type="gramStart"/>
      <w:r w:rsidRPr="00574FFC">
        <w:rPr>
          <w:lang w:val="en-US"/>
        </w:rPr>
        <w:t>For</w:t>
      </w:r>
      <w:proofErr w:type="gramEnd"/>
      <w:r w:rsidRPr="00574FFC">
        <w:rPr>
          <w:lang w:val="en-US"/>
        </w:rPr>
        <w:t xml:space="preserve"> with a table</w:t>
      </w:r>
      <w:r w:rsidR="00C52979" w:rsidRPr="00574FFC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</w:tr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P="00574FFC" w:rsidR="00574FFC" w:rsidRDefault="00574FFC" w:rsidRPr="00574FFC">
            <w:pPr>
              <w:rPr>
                <w:lang w:val="en-US"/>
              </w:rPr>
            </w:pPr>
            <w:r w:rsidRPr="00574FFC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398"/>
              <w:gridCol w:w="1447"/>
            </w:tblGrid>
            <w:tr w:rsidR="00574FFC" w:rsidTr="00092C54"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Label</w:t>
                  </w:r>
                </w:p>
              </w:tc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keepNext/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Name</w:t>
                  </w:r>
                </w:p>
              </w:tc>
            </w:tr>
          </w:tbl>
          <w:p w:rsidP="00574FFC" w:rsidR="00574FFC" w:rsidRDefault="00574FFC">
            <w:pPr>
              <w:pStyle w:val="Lgende"/>
            </w:pPr>
            <w:r>
              <w:t xml:space="preserve">Tableau </w:t>
            </w:r>
            <w:r>
              <w:fldChar w:fldCharType="begin"/>
            </w:r>
            <w:r>
              <w:instrText xml:space="preserve"> SEQ Tableau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package classes </w:t>
            </w:r>
            <w:r>
              <w:fldChar w:fldCharType="begin"/>
            </w:r>
            <w:r>
              <w:instrText xml:space="preserve"> m:self.name </w:instrText>
            </w:r>
            <w:r>
              <w:fldChar w:fldCharType="end"/>
            </w:r>
          </w:p>
          <w:p w:rsidP="00574FFC" w:rsidR="00574FFC" w:rsidRDefault="00574FFC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themeColor="accent6" w:val="F79646"/>
                    </w:rPr>
                    <w:instrText>v</w:instrText>
                  </w:r>
                  <w:r>
                    <w:instrText>.</w:instrText>
                  </w:r>
                  <w:r w:rsidRPr="00B90E9D">
                    <w:instrText xml:space="preserve">name </w:instrText>
                  </w:r>
                  <w:r>
                    <w:fldChar w:fldCharType="end"/>
                  </w:r>
                </w:p>
              </w:tc>
            </w:tr>
          </w:tbl>
          <w:p w:rsidP="00574FFC" w:rsidR="00574FFC" w:rsidRDefault="00574FFC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574FFC" w:rsidR="00574FFC" w:rsidRDefault="00574FFC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574FFC" w:rsidRDefault="00574FFC"/>
        </w:tc>
        <w:tc>
          <w:tcPr>
            <w:tcW w:type="dxa" w:w="3071"/>
          </w:tcPr>
          <w:p w:rsidR="00574FFC" w:rsidRDefault="00574FFC"/>
        </w:tc>
      </w:tr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</w:tr>
    </w:tbl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74FFC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</Words>
  <Characters>229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2018-07-18T12:31:00Z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